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7A4" w:rsidRDefault="00D237A4" w:rsidP="001C7597">
      <w:pPr>
        <w:widowControl w:val="0"/>
        <w:autoSpaceDE w:val="0"/>
        <w:autoSpaceDN w:val="0"/>
        <w:adjustRightInd w:val="0"/>
        <w:jc w:val="center"/>
        <w:rPr>
          <w:b/>
          <w:bCs/>
          <w:sz w:val="28"/>
          <w:szCs w:val="28"/>
        </w:rPr>
      </w:pPr>
      <w:r>
        <w:rPr>
          <w:b/>
          <w:bCs/>
          <w:sz w:val="28"/>
          <w:szCs w:val="28"/>
        </w:rPr>
        <w:t>Муниципальное бюджетное общеобразовательное учреждение</w:t>
      </w:r>
    </w:p>
    <w:p w:rsidR="001C7597" w:rsidRPr="004C24D3" w:rsidRDefault="00D237A4" w:rsidP="001C7597">
      <w:pPr>
        <w:widowControl w:val="0"/>
        <w:autoSpaceDE w:val="0"/>
        <w:autoSpaceDN w:val="0"/>
        <w:adjustRightInd w:val="0"/>
        <w:jc w:val="center"/>
        <w:rPr>
          <w:b/>
          <w:bCs/>
          <w:sz w:val="28"/>
          <w:szCs w:val="28"/>
        </w:rPr>
      </w:pPr>
      <w:r>
        <w:rPr>
          <w:b/>
          <w:bCs/>
          <w:sz w:val="28"/>
          <w:szCs w:val="28"/>
        </w:rPr>
        <w:t xml:space="preserve"> «Средняя общеобразовательная школа №1»</w:t>
      </w:r>
    </w:p>
    <w:p w:rsidR="001C7597" w:rsidRPr="004C24D3" w:rsidRDefault="001C7597" w:rsidP="001C7597">
      <w:pPr>
        <w:widowControl w:val="0"/>
        <w:autoSpaceDE w:val="0"/>
        <w:autoSpaceDN w:val="0"/>
        <w:adjustRightInd w:val="0"/>
        <w:jc w:val="both"/>
        <w:rPr>
          <w:b/>
          <w:bCs/>
          <w:color w:val="0000CC"/>
          <w:sz w:val="28"/>
          <w:szCs w:val="28"/>
        </w:rPr>
      </w:pPr>
    </w:p>
    <w:p w:rsidR="001C7597" w:rsidRPr="004C24D3" w:rsidRDefault="001C7597" w:rsidP="001C7597">
      <w:pPr>
        <w:widowControl w:val="0"/>
        <w:autoSpaceDE w:val="0"/>
        <w:autoSpaceDN w:val="0"/>
        <w:adjustRightInd w:val="0"/>
        <w:spacing w:after="180"/>
        <w:jc w:val="center"/>
        <w:rPr>
          <w:i/>
          <w:iCs/>
          <w:sz w:val="28"/>
          <w:szCs w:val="28"/>
        </w:rPr>
      </w:pPr>
    </w:p>
    <w:p w:rsidR="001C7597" w:rsidRPr="004C24D3" w:rsidRDefault="001C7597" w:rsidP="001C7597">
      <w:pPr>
        <w:widowControl w:val="0"/>
        <w:autoSpaceDE w:val="0"/>
        <w:autoSpaceDN w:val="0"/>
        <w:adjustRightInd w:val="0"/>
        <w:spacing w:after="180"/>
        <w:jc w:val="center"/>
        <w:rPr>
          <w:i/>
          <w:iCs/>
          <w:sz w:val="28"/>
          <w:szCs w:val="28"/>
        </w:rPr>
      </w:pPr>
    </w:p>
    <w:p w:rsidR="001C7597" w:rsidRPr="004C24D3" w:rsidRDefault="001C7597" w:rsidP="001C7597">
      <w:pPr>
        <w:widowControl w:val="0"/>
        <w:autoSpaceDE w:val="0"/>
        <w:autoSpaceDN w:val="0"/>
        <w:adjustRightInd w:val="0"/>
        <w:spacing w:after="180"/>
        <w:jc w:val="center"/>
        <w:rPr>
          <w:i/>
          <w:iCs/>
          <w:sz w:val="28"/>
          <w:szCs w:val="28"/>
        </w:rPr>
      </w:pPr>
    </w:p>
    <w:p w:rsidR="001C7597" w:rsidRPr="00EE036D" w:rsidRDefault="00EE036D" w:rsidP="001C7597">
      <w:pPr>
        <w:widowControl w:val="0"/>
        <w:autoSpaceDE w:val="0"/>
        <w:autoSpaceDN w:val="0"/>
        <w:adjustRightInd w:val="0"/>
        <w:spacing w:line="360" w:lineRule="auto"/>
        <w:jc w:val="center"/>
        <w:rPr>
          <w:b/>
          <w:bCs/>
          <w:color w:val="FF0000"/>
          <w:sz w:val="44"/>
          <w:szCs w:val="40"/>
        </w:rPr>
      </w:pPr>
      <w:r>
        <w:rPr>
          <w:b/>
          <w:bCs/>
          <w:color w:val="FF0000"/>
          <w:sz w:val="44"/>
          <w:szCs w:val="40"/>
        </w:rPr>
        <w:t>«ГЕРБЫ ЗЕМЛИ</w:t>
      </w:r>
      <w:r w:rsidRPr="00EE036D">
        <w:rPr>
          <w:b/>
          <w:bCs/>
          <w:color w:val="FF0000"/>
          <w:sz w:val="44"/>
          <w:szCs w:val="40"/>
        </w:rPr>
        <w:t xml:space="preserve"> </w:t>
      </w:r>
      <w:r w:rsidRPr="00F329FC">
        <w:rPr>
          <w:b/>
          <w:bCs/>
          <w:color w:val="FF0000"/>
          <w:sz w:val="44"/>
          <w:szCs w:val="40"/>
        </w:rPr>
        <w:t>ЮГОРСКОЙ</w:t>
      </w:r>
      <w:r w:rsidR="001C7597" w:rsidRPr="00EE036D">
        <w:rPr>
          <w:b/>
          <w:bCs/>
          <w:color w:val="FF0000"/>
          <w:sz w:val="44"/>
          <w:szCs w:val="40"/>
        </w:rPr>
        <w:t xml:space="preserve">» </w:t>
      </w:r>
    </w:p>
    <w:p w:rsidR="001C7597" w:rsidRPr="004C24D3" w:rsidRDefault="00855F31" w:rsidP="001C7597">
      <w:pPr>
        <w:widowControl w:val="0"/>
        <w:autoSpaceDE w:val="0"/>
        <w:autoSpaceDN w:val="0"/>
        <w:adjustRightInd w:val="0"/>
        <w:spacing w:line="360" w:lineRule="auto"/>
        <w:jc w:val="center"/>
        <w:rPr>
          <w:b/>
          <w:bCs/>
          <w:sz w:val="44"/>
          <w:szCs w:val="40"/>
        </w:rPr>
      </w:pPr>
      <w:r w:rsidRPr="004C24D3">
        <w:rPr>
          <w:noProof/>
        </w:rPr>
        <w:drawing>
          <wp:inline distT="0" distB="0" distL="0" distR="0">
            <wp:extent cx="2438400" cy="2438400"/>
            <wp:effectExtent l="19050" t="19050" r="0" b="0"/>
            <wp:docPr id="98" name="Рисунок 1" descr="hello_html_7c4cd6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7c4cd6b4.jpg"/>
                    <pic:cNvPicPr>
                      <a:picLocks noChangeAspect="1" noChangeArrowheads="1"/>
                    </pic:cNvPicPr>
                  </pic:nvPicPr>
                  <pic:blipFill>
                    <a:blip r:embed="rId8" cstate="email"/>
                    <a:srcRect/>
                    <a:stretch>
                      <a:fillRect/>
                    </a:stretch>
                  </pic:blipFill>
                  <pic:spPr bwMode="auto">
                    <a:xfrm>
                      <a:off x="0" y="0"/>
                      <a:ext cx="2438400" cy="2438400"/>
                    </a:xfrm>
                    <a:prstGeom prst="rect">
                      <a:avLst/>
                    </a:prstGeom>
                    <a:noFill/>
                    <a:ln w="19050">
                      <a:solidFill>
                        <a:schemeClr val="tx1"/>
                      </a:solidFill>
                      <a:miter lim="800000"/>
                      <a:headEnd/>
                      <a:tailEnd/>
                    </a:ln>
                  </pic:spPr>
                </pic:pic>
              </a:graphicData>
            </a:graphic>
          </wp:inline>
        </w:drawing>
      </w:r>
    </w:p>
    <w:p w:rsidR="001C7597" w:rsidRPr="004C24D3" w:rsidRDefault="00965CCD" w:rsidP="00EE036D">
      <w:pPr>
        <w:widowControl w:val="0"/>
        <w:autoSpaceDE w:val="0"/>
        <w:autoSpaceDN w:val="0"/>
        <w:adjustRightInd w:val="0"/>
        <w:spacing w:line="360" w:lineRule="auto"/>
        <w:jc w:val="center"/>
        <w:rPr>
          <w:b/>
          <w:bCs/>
          <w:color w:val="002060"/>
          <w:sz w:val="32"/>
          <w:szCs w:val="32"/>
        </w:rPr>
      </w:pPr>
      <w:r>
        <w:rPr>
          <w:b/>
          <w:bCs/>
          <w:sz w:val="44"/>
          <w:szCs w:val="40"/>
        </w:rPr>
        <w:t xml:space="preserve">Номинация: </w:t>
      </w:r>
      <w:proofErr w:type="spellStart"/>
      <w:r>
        <w:rPr>
          <w:b/>
          <w:bCs/>
          <w:sz w:val="44"/>
          <w:szCs w:val="40"/>
        </w:rPr>
        <w:t>Культурология</w:t>
      </w:r>
      <w:proofErr w:type="spellEnd"/>
      <w:r w:rsidR="001C7597" w:rsidRPr="004C24D3">
        <w:rPr>
          <w:b/>
          <w:bCs/>
          <w:sz w:val="44"/>
          <w:szCs w:val="40"/>
        </w:rPr>
        <w:t xml:space="preserve"> </w:t>
      </w:r>
    </w:p>
    <w:p w:rsidR="00D237A4" w:rsidRPr="004C24D3" w:rsidRDefault="00F362B7" w:rsidP="001C7597">
      <w:pPr>
        <w:widowControl w:val="0"/>
        <w:autoSpaceDE w:val="0"/>
        <w:autoSpaceDN w:val="0"/>
        <w:adjustRightInd w:val="0"/>
        <w:jc w:val="right"/>
        <w:rPr>
          <w:b/>
          <w:sz w:val="28"/>
          <w:szCs w:val="28"/>
        </w:rPr>
      </w:pPr>
      <w:r w:rsidRPr="004C24D3">
        <w:rPr>
          <w:b/>
          <w:bCs/>
          <w:sz w:val="28"/>
          <w:szCs w:val="28"/>
        </w:rPr>
        <w:t>Автор</w:t>
      </w:r>
      <w:r w:rsidR="001C7597" w:rsidRPr="004C24D3">
        <w:rPr>
          <w:b/>
          <w:bCs/>
          <w:sz w:val="28"/>
          <w:szCs w:val="28"/>
        </w:rPr>
        <w:t xml:space="preserve">:  </w:t>
      </w:r>
      <w:r w:rsidR="001C7597" w:rsidRPr="004C24D3">
        <w:rPr>
          <w:b/>
          <w:sz w:val="28"/>
          <w:szCs w:val="28"/>
        </w:rPr>
        <w:t>Большаков Никита</w:t>
      </w:r>
      <w:r w:rsidR="00D237A4">
        <w:rPr>
          <w:b/>
          <w:sz w:val="28"/>
          <w:szCs w:val="28"/>
        </w:rPr>
        <w:t xml:space="preserve"> </w:t>
      </w:r>
      <w:r w:rsidR="001C7597" w:rsidRPr="004C24D3">
        <w:rPr>
          <w:b/>
          <w:sz w:val="28"/>
          <w:szCs w:val="28"/>
        </w:rPr>
        <w:t>Иванович</w:t>
      </w:r>
      <w:r w:rsidR="00D237A4">
        <w:rPr>
          <w:b/>
          <w:sz w:val="28"/>
          <w:szCs w:val="28"/>
        </w:rPr>
        <w:t>, 11 лет</w:t>
      </w:r>
    </w:p>
    <w:p w:rsidR="001C7597" w:rsidRPr="004C24D3" w:rsidRDefault="001C7597" w:rsidP="001C7597">
      <w:pPr>
        <w:widowControl w:val="0"/>
        <w:autoSpaceDE w:val="0"/>
        <w:autoSpaceDN w:val="0"/>
        <w:adjustRightInd w:val="0"/>
        <w:jc w:val="right"/>
        <w:rPr>
          <w:sz w:val="28"/>
          <w:szCs w:val="28"/>
        </w:rPr>
      </w:pPr>
    </w:p>
    <w:p w:rsidR="001C7597" w:rsidRPr="004C24D3" w:rsidRDefault="001C7597" w:rsidP="001C7597">
      <w:pPr>
        <w:widowControl w:val="0"/>
        <w:autoSpaceDE w:val="0"/>
        <w:autoSpaceDN w:val="0"/>
        <w:adjustRightInd w:val="0"/>
        <w:jc w:val="right"/>
        <w:rPr>
          <w:b/>
          <w:sz w:val="28"/>
          <w:szCs w:val="28"/>
        </w:rPr>
      </w:pPr>
      <w:r w:rsidRPr="004C24D3">
        <w:rPr>
          <w:b/>
          <w:bCs/>
          <w:sz w:val="28"/>
          <w:szCs w:val="28"/>
        </w:rPr>
        <w:t>Руководители:</w:t>
      </w:r>
      <w:r w:rsidRPr="004C24D3">
        <w:rPr>
          <w:sz w:val="28"/>
          <w:szCs w:val="28"/>
        </w:rPr>
        <w:t xml:space="preserve"> </w:t>
      </w:r>
      <w:r w:rsidRPr="004C24D3">
        <w:rPr>
          <w:b/>
          <w:sz w:val="28"/>
          <w:szCs w:val="28"/>
        </w:rPr>
        <w:t xml:space="preserve">Алиева  Луиза </w:t>
      </w:r>
      <w:proofErr w:type="spellStart"/>
      <w:r w:rsidRPr="004C24D3">
        <w:rPr>
          <w:b/>
          <w:sz w:val="28"/>
          <w:szCs w:val="28"/>
        </w:rPr>
        <w:t>Наримановна</w:t>
      </w:r>
      <w:proofErr w:type="spellEnd"/>
    </w:p>
    <w:p w:rsidR="001C7597" w:rsidRPr="004C24D3" w:rsidRDefault="001C7597" w:rsidP="001C7597">
      <w:pPr>
        <w:widowControl w:val="0"/>
        <w:autoSpaceDE w:val="0"/>
        <w:autoSpaceDN w:val="0"/>
        <w:adjustRightInd w:val="0"/>
        <w:jc w:val="right"/>
        <w:rPr>
          <w:szCs w:val="28"/>
        </w:rPr>
      </w:pPr>
      <w:r w:rsidRPr="004C24D3">
        <w:rPr>
          <w:szCs w:val="28"/>
        </w:rPr>
        <w:t xml:space="preserve">учитель изобразительного искусства  </w:t>
      </w:r>
    </w:p>
    <w:p w:rsidR="001C7597" w:rsidRPr="004C24D3" w:rsidRDefault="001C7597" w:rsidP="001C7597">
      <w:pPr>
        <w:widowControl w:val="0"/>
        <w:autoSpaceDE w:val="0"/>
        <w:autoSpaceDN w:val="0"/>
        <w:adjustRightInd w:val="0"/>
        <w:jc w:val="right"/>
        <w:rPr>
          <w:szCs w:val="28"/>
        </w:rPr>
      </w:pPr>
      <w:r w:rsidRPr="004C24D3">
        <w:rPr>
          <w:szCs w:val="28"/>
        </w:rPr>
        <w:t>высшей  квалификационной  категории</w:t>
      </w:r>
    </w:p>
    <w:p w:rsidR="001C7597" w:rsidRPr="004C24D3" w:rsidRDefault="001C7597" w:rsidP="001C7597">
      <w:pPr>
        <w:widowControl w:val="0"/>
        <w:autoSpaceDE w:val="0"/>
        <w:autoSpaceDN w:val="0"/>
        <w:adjustRightInd w:val="0"/>
        <w:jc w:val="right"/>
        <w:rPr>
          <w:b/>
          <w:sz w:val="28"/>
          <w:szCs w:val="28"/>
        </w:rPr>
      </w:pPr>
    </w:p>
    <w:p w:rsidR="001C7597" w:rsidRPr="004C24D3" w:rsidRDefault="001C7597" w:rsidP="001C7597">
      <w:pPr>
        <w:widowControl w:val="0"/>
        <w:autoSpaceDE w:val="0"/>
        <w:autoSpaceDN w:val="0"/>
        <w:adjustRightInd w:val="0"/>
        <w:jc w:val="right"/>
        <w:rPr>
          <w:b/>
          <w:sz w:val="28"/>
          <w:szCs w:val="28"/>
        </w:rPr>
      </w:pPr>
      <w:r w:rsidRPr="004C24D3">
        <w:rPr>
          <w:b/>
          <w:sz w:val="28"/>
          <w:szCs w:val="28"/>
        </w:rPr>
        <w:t>Исламова Римма Николаевна</w:t>
      </w:r>
    </w:p>
    <w:p w:rsidR="001C7597" w:rsidRPr="004C24D3" w:rsidRDefault="001C7597" w:rsidP="001C7597">
      <w:pPr>
        <w:widowControl w:val="0"/>
        <w:autoSpaceDE w:val="0"/>
        <w:autoSpaceDN w:val="0"/>
        <w:adjustRightInd w:val="0"/>
        <w:jc w:val="right"/>
        <w:rPr>
          <w:szCs w:val="28"/>
        </w:rPr>
      </w:pPr>
      <w:r w:rsidRPr="004C24D3">
        <w:rPr>
          <w:szCs w:val="28"/>
        </w:rPr>
        <w:t xml:space="preserve">учитель географии  </w:t>
      </w:r>
    </w:p>
    <w:p w:rsidR="001C7597" w:rsidRPr="004C24D3" w:rsidRDefault="001C7597" w:rsidP="001C7597">
      <w:pPr>
        <w:widowControl w:val="0"/>
        <w:autoSpaceDE w:val="0"/>
        <w:autoSpaceDN w:val="0"/>
        <w:adjustRightInd w:val="0"/>
        <w:jc w:val="right"/>
        <w:rPr>
          <w:szCs w:val="28"/>
        </w:rPr>
      </w:pPr>
      <w:r w:rsidRPr="004C24D3">
        <w:rPr>
          <w:szCs w:val="28"/>
        </w:rPr>
        <w:t>высшей  квалификационной  категории</w:t>
      </w:r>
    </w:p>
    <w:p w:rsidR="001C7597" w:rsidRDefault="001C7597" w:rsidP="001C7597">
      <w:pPr>
        <w:widowControl w:val="0"/>
        <w:autoSpaceDE w:val="0"/>
        <w:autoSpaceDN w:val="0"/>
        <w:adjustRightInd w:val="0"/>
        <w:jc w:val="center"/>
        <w:rPr>
          <w:b/>
          <w:bCs/>
          <w:sz w:val="32"/>
          <w:szCs w:val="32"/>
        </w:rPr>
      </w:pPr>
    </w:p>
    <w:p w:rsidR="00D237A4" w:rsidRDefault="00D237A4" w:rsidP="001C7597">
      <w:pPr>
        <w:widowControl w:val="0"/>
        <w:autoSpaceDE w:val="0"/>
        <w:autoSpaceDN w:val="0"/>
        <w:adjustRightInd w:val="0"/>
        <w:jc w:val="center"/>
        <w:rPr>
          <w:b/>
          <w:bCs/>
          <w:sz w:val="32"/>
          <w:szCs w:val="32"/>
        </w:rPr>
      </w:pPr>
    </w:p>
    <w:p w:rsidR="00D237A4" w:rsidRDefault="00D237A4" w:rsidP="001C7597">
      <w:pPr>
        <w:widowControl w:val="0"/>
        <w:autoSpaceDE w:val="0"/>
        <w:autoSpaceDN w:val="0"/>
        <w:adjustRightInd w:val="0"/>
        <w:jc w:val="center"/>
        <w:rPr>
          <w:b/>
          <w:bCs/>
          <w:sz w:val="32"/>
          <w:szCs w:val="32"/>
        </w:rPr>
      </w:pPr>
    </w:p>
    <w:p w:rsidR="00D237A4" w:rsidRDefault="00D237A4" w:rsidP="001C7597">
      <w:pPr>
        <w:widowControl w:val="0"/>
        <w:autoSpaceDE w:val="0"/>
        <w:autoSpaceDN w:val="0"/>
        <w:adjustRightInd w:val="0"/>
        <w:jc w:val="center"/>
        <w:rPr>
          <w:b/>
          <w:bCs/>
          <w:sz w:val="32"/>
          <w:szCs w:val="32"/>
        </w:rPr>
      </w:pPr>
    </w:p>
    <w:p w:rsidR="00D237A4" w:rsidRDefault="00D237A4" w:rsidP="001C7597">
      <w:pPr>
        <w:widowControl w:val="0"/>
        <w:autoSpaceDE w:val="0"/>
        <w:autoSpaceDN w:val="0"/>
        <w:adjustRightInd w:val="0"/>
        <w:jc w:val="center"/>
        <w:rPr>
          <w:b/>
          <w:bCs/>
          <w:sz w:val="32"/>
          <w:szCs w:val="32"/>
        </w:rPr>
      </w:pPr>
    </w:p>
    <w:p w:rsidR="00D237A4" w:rsidRPr="004C24D3" w:rsidRDefault="00D237A4" w:rsidP="001C7597">
      <w:pPr>
        <w:widowControl w:val="0"/>
        <w:autoSpaceDE w:val="0"/>
        <w:autoSpaceDN w:val="0"/>
        <w:adjustRightInd w:val="0"/>
        <w:jc w:val="center"/>
        <w:rPr>
          <w:b/>
          <w:bCs/>
          <w:sz w:val="32"/>
          <w:szCs w:val="32"/>
        </w:rPr>
      </w:pPr>
    </w:p>
    <w:p w:rsidR="00CF1DF9" w:rsidRPr="004C24D3" w:rsidRDefault="00CF1DF9" w:rsidP="001C7597">
      <w:pPr>
        <w:widowControl w:val="0"/>
        <w:autoSpaceDE w:val="0"/>
        <w:autoSpaceDN w:val="0"/>
        <w:adjustRightInd w:val="0"/>
        <w:jc w:val="center"/>
        <w:rPr>
          <w:b/>
          <w:bCs/>
          <w:sz w:val="32"/>
          <w:szCs w:val="32"/>
        </w:rPr>
      </w:pPr>
    </w:p>
    <w:p w:rsidR="00CF1DF9" w:rsidRPr="004C24D3" w:rsidRDefault="00CF1DF9" w:rsidP="001C7597">
      <w:pPr>
        <w:widowControl w:val="0"/>
        <w:autoSpaceDE w:val="0"/>
        <w:autoSpaceDN w:val="0"/>
        <w:adjustRightInd w:val="0"/>
        <w:jc w:val="center"/>
        <w:rPr>
          <w:b/>
          <w:bCs/>
          <w:sz w:val="32"/>
          <w:szCs w:val="32"/>
        </w:rPr>
      </w:pPr>
    </w:p>
    <w:p w:rsidR="00CF1DF9" w:rsidRPr="004C24D3" w:rsidRDefault="00CF1DF9" w:rsidP="001C7597">
      <w:pPr>
        <w:widowControl w:val="0"/>
        <w:autoSpaceDE w:val="0"/>
        <w:autoSpaceDN w:val="0"/>
        <w:adjustRightInd w:val="0"/>
        <w:jc w:val="center"/>
        <w:rPr>
          <w:b/>
          <w:bCs/>
          <w:sz w:val="32"/>
          <w:szCs w:val="32"/>
        </w:rPr>
      </w:pPr>
    </w:p>
    <w:p w:rsidR="001C7597" w:rsidRPr="004C24D3" w:rsidRDefault="001C7597" w:rsidP="001C7597">
      <w:pPr>
        <w:widowControl w:val="0"/>
        <w:autoSpaceDE w:val="0"/>
        <w:autoSpaceDN w:val="0"/>
        <w:adjustRightInd w:val="0"/>
        <w:spacing w:line="360" w:lineRule="auto"/>
        <w:rPr>
          <w:b/>
          <w:bCs/>
          <w:sz w:val="28"/>
          <w:szCs w:val="28"/>
        </w:rPr>
      </w:pPr>
      <w:r w:rsidRPr="004C24D3">
        <w:rPr>
          <w:b/>
          <w:bCs/>
          <w:sz w:val="28"/>
          <w:szCs w:val="28"/>
        </w:rPr>
        <w:t xml:space="preserve">                      </w:t>
      </w:r>
      <w:r w:rsidR="00D237A4">
        <w:rPr>
          <w:b/>
          <w:bCs/>
          <w:sz w:val="28"/>
          <w:szCs w:val="28"/>
        </w:rPr>
        <w:t xml:space="preserve">               НЕФТЕЮГАНСК  2019</w:t>
      </w:r>
      <w:r w:rsidR="00174B67" w:rsidRPr="004C24D3">
        <w:rPr>
          <w:b/>
          <w:bCs/>
          <w:sz w:val="28"/>
          <w:szCs w:val="28"/>
        </w:rPr>
        <w:t>г</w:t>
      </w:r>
    </w:p>
    <w:p w:rsidR="001C7597" w:rsidRPr="004C24D3" w:rsidRDefault="001C7597" w:rsidP="001B0A66">
      <w:pPr>
        <w:jc w:val="center"/>
        <w:rPr>
          <w:b/>
          <w:sz w:val="28"/>
        </w:rPr>
      </w:pPr>
      <w:r w:rsidRPr="004C24D3">
        <w:rPr>
          <w:b/>
          <w:sz w:val="28"/>
        </w:rPr>
        <w:lastRenderedPageBreak/>
        <w:t>Оглавление</w:t>
      </w:r>
    </w:p>
    <w:p w:rsidR="001C7597" w:rsidRPr="004C24D3" w:rsidRDefault="001C7597" w:rsidP="001C7597">
      <w:pPr>
        <w:rPr>
          <w:b/>
        </w:rPr>
      </w:pPr>
      <w:r w:rsidRPr="004C24D3">
        <w:rPr>
          <w:b/>
        </w:rPr>
        <w:t xml:space="preserve">                                                                                                                                      стр.</w:t>
      </w:r>
    </w:p>
    <w:p w:rsidR="00F362B7" w:rsidRPr="004C24D3" w:rsidRDefault="00F362B7" w:rsidP="001C7597">
      <w:pPr>
        <w:rPr>
          <w:b/>
        </w:rPr>
      </w:pPr>
    </w:p>
    <w:p w:rsidR="001C7597" w:rsidRPr="004C24D3" w:rsidRDefault="001B0A66" w:rsidP="00235A48">
      <w:pPr>
        <w:numPr>
          <w:ilvl w:val="0"/>
          <w:numId w:val="9"/>
        </w:numPr>
        <w:tabs>
          <w:tab w:val="clear" w:pos="1080"/>
        </w:tabs>
        <w:ind w:left="0" w:firstLine="0"/>
        <w:jc w:val="both"/>
        <w:rPr>
          <w:sz w:val="28"/>
        </w:rPr>
      </w:pPr>
      <w:r>
        <w:rPr>
          <w:b/>
          <w:sz w:val="28"/>
        </w:rPr>
        <w:t>Введение</w:t>
      </w:r>
      <w:r w:rsidR="005407BF" w:rsidRPr="004C24D3">
        <w:rPr>
          <w:sz w:val="28"/>
        </w:rPr>
        <w:t>…………………………………………</w:t>
      </w:r>
      <w:r w:rsidR="00992E47">
        <w:rPr>
          <w:sz w:val="28"/>
        </w:rPr>
        <w:t>……………4 - 6</w:t>
      </w:r>
    </w:p>
    <w:p w:rsidR="001C7597" w:rsidRPr="004C24D3" w:rsidRDefault="001C7597" w:rsidP="00235A48">
      <w:pPr>
        <w:jc w:val="both"/>
        <w:rPr>
          <w:b/>
          <w:sz w:val="28"/>
        </w:rPr>
      </w:pPr>
    </w:p>
    <w:p w:rsidR="001C7597" w:rsidRPr="004C24D3" w:rsidRDefault="001C7597" w:rsidP="00235A48">
      <w:pPr>
        <w:numPr>
          <w:ilvl w:val="0"/>
          <w:numId w:val="9"/>
        </w:numPr>
        <w:tabs>
          <w:tab w:val="clear" w:pos="1080"/>
          <w:tab w:val="num" w:pos="0"/>
        </w:tabs>
        <w:ind w:left="0" w:firstLine="0"/>
        <w:jc w:val="both"/>
        <w:rPr>
          <w:sz w:val="28"/>
        </w:rPr>
      </w:pPr>
      <w:r w:rsidRPr="004C24D3">
        <w:rPr>
          <w:b/>
          <w:sz w:val="28"/>
        </w:rPr>
        <w:t xml:space="preserve"> Основная часть</w:t>
      </w:r>
      <w:r w:rsidRPr="004C24D3">
        <w:rPr>
          <w:sz w:val="28"/>
        </w:rPr>
        <w:t>…</w:t>
      </w:r>
      <w:r w:rsidR="005407BF" w:rsidRPr="004C24D3">
        <w:rPr>
          <w:sz w:val="28"/>
        </w:rPr>
        <w:t>…………………………………………..</w:t>
      </w:r>
      <w:r w:rsidRPr="004C24D3">
        <w:rPr>
          <w:sz w:val="28"/>
        </w:rPr>
        <w:t xml:space="preserve"> </w:t>
      </w:r>
      <w:r w:rsidR="00992E47">
        <w:rPr>
          <w:sz w:val="28"/>
        </w:rPr>
        <w:t>7</w:t>
      </w:r>
      <w:r w:rsidRPr="004C24D3">
        <w:rPr>
          <w:sz w:val="28"/>
        </w:rPr>
        <w:t xml:space="preserve"> </w:t>
      </w:r>
      <w:r w:rsidRPr="00992E47">
        <w:rPr>
          <w:sz w:val="28"/>
        </w:rPr>
        <w:t>-</w:t>
      </w:r>
      <w:r w:rsidRPr="004C24D3">
        <w:rPr>
          <w:sz w:val="28"/>
        </w:rPr>
        <w:t xml:space="preserve"> </w:t>
      </w:r>
      <w:r w:rsidR="00CC5F21" w:rsidRPr="004C24D3">
        <w:rPr>
          <w:sz w:val="28"/>
        </w:rPr>
        <w:t>1</w:t>
      </w:r>
      <w:r w:rsidR="000E5FA3">
        <w:rPr>
          <w:sz w:val="28"/>
        </w:rPr>
        <w:t>4</w:t>
      </w:r>
    </w:p>
    <w:p w:rsidR="001C7597" w:rsidRPr="004C24D3" w:rsidRDefault="001C7597" w:rsidP="00235A48">
      <w:pPr>
        <w:widowControl w:val="0"/>
        <w:autoSpaceDE w:val="0"/>
        <w:autoSpaceDN w:val="0"/>
        <w:adjustRightInd w:val="0"/>
        <w:spacing w:line="360" w:lineRule="auto"/>
        <w:jc w:val="both"/>
        <w:rPr>
          <w:sz w:val="28"/>
        </w:rPr>
      </w:pPr>
      <w:r w:rsidRPr="004C24D3">
        <w:rPr>
          <w:sz w:val="28"/>
        </w:rPr>
        <w:t xml:space="preserve">              </w:t>
      </w:r>
    </w:p>
    <w:p w:rsidR="001C7597" w:rsidRPr="004C24D3" w:rsidRDefault="00235A48" w:rsidP="003C052E">
      <w:pPr>
        <w:pStyle w:val="a8"/>
        <w:spacing w:line="360" w:lineRule="auto"/>
        <w:ind w:left="-284"/>
        <w:jc w:val="both"/>
        <w:rPr>
          <w:rFonts w:ascii="Times New Roman" w:hAnsi="Times New Roman"/>
          <w:sz w:val="28"/>
          <w:szCs w:val="24"/>
        </w:rPr>
      </w:pPr>
      <w:r w:rsidRPr="004C24D3">
        <w:rPr>
          <w:rFonts w:ascii="Times New Roman" w:eastAsia="Times New Roman" w:hAnsi="Times New Roman"/>
          <w:sz w:val="28"/>
          <w:szCs w:val="24"/>
        </w:rPr>
        <w:t xml:space="preserve">     </w:t>
      </w:r>
      <w:r w:rsidR="003C052E" w:rsidRPr="004C24D3">
        <w:rPr>
          <w:rFonts w:ascii="Times New Roman" w:eastAsia="Times New Roman" w:hAnsi="Times New Roman"/>
          <w:sz w:val="28"/>
          <w:szCs w:val="24"/>
        </w:rPr>
        <w:t xml:space="preserve"> </w:t>
      </w:r>
      <w:r w:rsidR="001C7597" w:rsidRPr="004C24D3">
        <w:rPr>
          <w:rFonts w:ascii="Times New Roman" w:eastAsia="Times New Roman" w:hAnsi="Times New Roman"/>
          <w:sz w:val="28"/>
          <w:szCs w:val="24"/>
        </w:rPr>
        <w:t>1.</w:t>
      </w:r>
      <w:r w:rsidR="001C7597" w:rsidRPr="004C24D3">
        <w:rPr>
          <w:rFonts w:ascii="Times New Roman" w:eastAsia="Times New Roman" w:hAnsi="Times New Roman"/>
          <w:b/>
          <w:sz w:val="28"/>
          <w:szCs w:val="24"/>
        </w:rPr>
        <w:t xml:space="preserve">  </w:t>
      </w:r>
      <w:r w:rsidRPr="004C24D3">
        <w:rPr>
          <w:rStyle w:val="10"/>
          <w:rFonts w:ascii="Times New Roman" w:hAnsi="Times New Roman" w:cs="Times New Roman"/>
          <w:b w:val="0"/>
          <w:bCs w:val="0"/>
          <w:sz w:val="28"/>
          <w:szCs w:val="24"/>
        </w:rPr>
        <w:t>Глава  1.</w:t>
      </w:r>
      <w:r w:rsidRPr="004C24D3">
        <w:rPr>
          <w:rStyle w:val="10"/>
          <w:rFonts w:ascii="Times New Roman" w:hAnsi="Times New Roman" w:cs="Times New Roman"/>
          <w:b w:val="0"/>
          <w:sz w:val="28"/>
          <w:szCs w:val="24"/>
        </w:rPr>
        <w:t xml:space="preserve"> Геральдика – наука  о гербах………………………</w:t>
      </w:r>
      <w:r w:rsidR="000E5FA3">
        <w:rPr>
          <w:rStyle w:val="10"/>
          <w:rFonts w:ascii="Times New Roman" w:hAnsi="Times New Roman" w:cs="Times New Roman"/>
          <w:b w:val="0"/>
          <w:sz w:val="28"/>
          <w:szCs w:val="24"/>
        </w:rPr>
        <w:t>..7 - 8</w:t>
      </w:r>
      <w:r w:rsidRPr="004C24D3">
        <w:rPr>
          <w:rFonts w:ascii="Times New Roman" w:hAnsi="Times New Roman"/>
          <w:sz w:val="28"/>
          <w:szCs w:val="24"/>
        </w:rPr>
        <w:t xml:space="preserve"> </w:t>
      </w:r>
      <w:r w:rsidR="001C7597" w:rsidRPr="004C24D3">
        <w:rPr>
          <w:rFonts w:ascii="Times New Roman" w:eastAsia="Times New Roman" w:hAnsi="Times New Roman"/>
          <w:sz w:val="28"/>
          <w:szCs w:val="24"/>
        </w:rPr>
        <w:t xml:space="preserve">  </w:t>
      </w:r>
    </w:p>
    <w:p w:rsidR="003C052E" w:rsidRPr="004C24D3" w:rsidRDefault="001C7597" w:rsidP="003C052E">
      <w:pPr>
        <w:pStyle w:val="a8"/>
        <w:spacing w:line="276" w:lineRule="auto"/>
        <w:ind w:left="-284"/>
        <w:rPr>
          <w:rFonts w:ascii="Times New Roman" w:eastAsia="Times New Roman" w:hAnsi="Times New Roman"/>
          <w:sz w:val="28"/>
          <w:szCs w:val="24"/>
        </w:rPr>
      </w:pPr>
      <w:r w:rsidRPr="004C24D3">
        <w:rPr>
          <w:rFonts w:ascii="Times New Roman" w:eastAsia="Times New Roman" w:hAnsi="Times New Roman"/>
          <w:sz w:val="28"/>
          <w:szCs w:val="24"/>
        </w:rPr>
        <w:t xml:space="preserve">     </w:t>
      </w:r>
    </w:p>
    <w:p w:rsidR="00235A48" w:rsidRPr="004C24D3" w:rsidRDefault="003C052E" w:rsidP="003C052E">
      <w:pPr>
        <w:pStyle w:val="a8"/>
        <w:spacing w:line="276" w:lineRule="auto"/>
        <w:ind w:left="-284"/>
        <w:rPr>
          <w:rFonts w:ascii="Times New Roman" w:eastAsia="Times New Roman" w:hAnsi="Times New Roman"/>
          <w:sz w:val="28"/>
          <w:szCs w:val="24"/>
        </w:rPr>
      </w:pPr>
      <w:r w:rsidRPr="004C24D3">
        <w:rPr>
          <w:rFonts w:ascii="Times New Roman" w:eastAsia="Times New Roman" w:hAnsi="Times New Roman"/>
          <w:sz w:val="28"/>
          <w:szCs w:val="24"/>
        </w:rPr>
        <w:t xml:space="preserve">      </w:t>
      </w:r>
      <w:r w:rsidR="001C7597" w:rsidRPr="004C24D3">
        <w:rPr>
          <w:rFonts w:ascii="Times New Roman" w:eastAsia="Times New Roman" w:hAnsi="Times New Roman"/>
          <w:sz w:val="28"/>
          <w:szCs w:val="24"/>
        </w:rPr>
        <w:t xml:space="preserve">2.  Глава 2. </w:t>
      </w:r>
      <w:r w:rsidR="00235A48" w:rsidRPr="004C24D3">
        <w:rPr>
          <w:rFonts w:ascii="Times New Roman" w:hAnsi="Times New Roman"/>
          <w:bCs/>
          <w:iCs/>
          <w:sz w:val="28"/>
          <w:szCs w:val="24"/>
        </w:rPr>
        <w:t>История  возникновения  гербов</w:t>
      </w:r>
      <w:r w:rsidR="00235A48" w:rsidRPr="004C24D3">
        <w:rPr>
          <w:rFonts w:ascii="Times New Roman" w:hAnsi="Times New Roman"/>
          <w:sz w:val="28"/>
          <w:szCs w:val="24"/>
        </w:rPr>
        <w:t xml:space="preserve"> в России</w:t>
      </w:r>
      <w:r w:rsidRPr="004C24D3">
        <w:rPr>
          <w:rFonts w:ascii="Times New Roman" w:hAnsi="Times New Roman"/>
          <w:sz w:val="28"/>
          <w:szCs w:val="24"/>
        </w:rPr>
        <w:t>……………</w:t>
      </w:r>
      <w:r w:rsidR="000E5FA3">
        <w:rPr>
          <w:rFonts w:ascii="Times New Roman" w:hAnsi="Times New Roman"/>
          <w:sz w:val="28"/>
          <w:szCs w:val="24"/>
        </w:rPr>
        <w:t>8</w:t>
      </w:r>
    </w:p>
    <w:p w:rsidR="003C052E" w:rsidRPr="004C24D3" w:rsidRDefault="003C052E" w:rsidP="003C052E">
      <w:pPr>
        <w:pStyle w:val="a8"/>
        <w:spacing w:line="360" w:lineRule="auto"/>
        <w:ind w:left="-284"/>
        <w:jc w:val="both"/>
        <w:rPr>
          <w:rFonts w:ascii="Times New Roman" w:hAnsi="Times New Roman"/>
          <w:sz w:val="28"/>
          <w:szCs w:val="24"/>
        </w:rPr>
      </w:pPr>
    </w:p>
    <w:p w:rsidR="003C052E" w:rsidRPr="004C24D3" w:rsidRDefault="003C052E" w:rsidP="003C052E">
      <w:pPr>
        <w:pStyle w:val="a8"/>
        <w:spacing w:line="360" w:lineRule="auto"/>
        <w:ind w:left="-284"/>
        <w:jc w:val="both"/>
        <w:rPr>
          <w:rFonts w:ascii="Times New Roman" w:hAnsi="Times New Roman"/>
          <w:bCs/>
          <w:iCs/>
          <w:sz w:val="28"/>
          <w:szCs w:val="24"/>
        </w:rPr>
      </w:pPr>
      <w:r w:rsidRPr="004C24D3">
        <w:rPr>
          <w:rFonts w:ascii="Times New Roman" w:hAnsi="Times New Roman"/>
          <w:bCs/>
          <w:iCs/>
          <w:sz w:val="28"/>
          <w:szCs w:val="24"/>
        </w:rPr>
        <w:t xml:space="preserve">      3. Глава 3. История воз</w:t>
      </w:r>
      <w:r w:rsidR="00D63E4B">
        <w:rPr>
          <w:rFonts w:ascii="Times New Roman" w:hAnsi="Times New Roman"/>
          <w:bCs/>
          <w:iCs/>
          <w:sz w:val="28"/>
          <w:szCs w:val="24"/>
        </w:rPr>
        <w:t xml:space="preserve">никновения гербов в </w:t>
      </w:r>
      <w:proofErr w:type="spellStart"/>
      <w:r w:rsidR="00D63E4B">
        <w:rPr>
          <w:rFonts w:ascii="Times New Roman" w:hAnsi="Times New Roman"/>
          <w:bCs/>
          <w:iCs/>
          <w:sz w:val="28"/>
          <w:szCs w:val="24"/>
        </w:rPr>
        <w:t>ХМАО-Югре</w:t>
      </w:r>
      <w:proofErr w:type="spellEnd"/>
      <w:r w:rsidR="00D63E4B">
        <w:rPr>
          <w:rFonts w:ascii="Times New Roman" w:hAnsi="Times New Roman"/>
          <w:bCs/>
          <w:iCs/>
          <w:sz w:val="28"/>
          <w:szCs w:val="24"/>
        </w:rPr>
        <w:t xml:space="preserve"> …</w:t>
      </w:r>
      <w:r w:rsidR="000E5FA3">
        <w:rPr>
          <w:rFonts w:ascii="Times New Roman" w:hAnsi="Times New Roman"/>
          <w:bCs/>
          <w:iCs/>
          <w:sz w:val="28"/>
          <w:szCs w:val="24"/>
        </w:rPr>
        <w:t>…8 - 9</w:t>
      </w:r>
    </w:p>
    <w:p w:rsidR="001C7597" w:rsidRPr="004C24D3" w:rsidRDefault="001C7597" w:rsidP="003C052E">
      <w:pPr>
        <w:pStyle w:val="a8"/>
        <w:spacing w:line="276" w:lineRule="auto"/>
        <w:ind w:left="-284"/>
        <w:rPr>
          <w:rFonts w:ascii="Times New Roman" w:eastAsia="Times New Roman" w:hAnsi="Times New Roman"/>
          <w:sz w:val="28"/>
          <w:szCs w:val="24"/>
        </w:rPr>
      </w:pPr>
    </w:p>
    <w:p w:rsidR="001C7597" w:rsidRPr="004C24D3" w:rsidRDefault="003C052E" w:rsidP="003C052E">
      <w:pPr>
        <w:pStyle w:val="a8"/>
        <w:ind w:left="-284"/>
        <w:rPr>
          <w:rFonts w:ascii="Times New Roman" w:hAnsi="Times New Roman"/>
          <w:sz w:val="28"/>
          <w:szCs w:val="24"/>
        </w:rPr>
      </w:pPr>
      <w:r w:rsidRPr="004C24D3">
        <w:rPr>
          <w:rFonts w:ascii="Times New Roman" w:hAnsi="Times New Roman"/>
          <w:sz w:val="28"/>
          <w:szCs w:val="24"/>
        </w:rPr>
        <w:t xml:space="preserve">      4. Глава 4. Описа</w:t>
      </w:r>
      <w:r w:rsidR="007C00FD">
        <w:rPr>
          <w:rFonts w:ascii="Times New Roman" w:hAnsi="Times New Roman"/>
          <w:sz w:val="28"/>
          <w:szCs w:val="24"/>
        </w:rPr>
        <w:t xml:space="preserve">ние  гербов  </w:t>
      </w:r>
      <w:proofErr w:type="spellStart"/>
      <w:r w:rsidR="007C00FD">
        <w:rPr>
          <w:rFonts w:ascii="Times New Roman" w:hAnsi="Times New Roman"/>
          <w:sz w:val="28"/>
          <w:szCs w:val="24"/>
        </w:rPr>
        <w:t>ХМАО-Югры</w:t>
      </w:r>
      <w:proofErr w:type="spellEnd"/>
      <w:r w:rsidR="007C00FD">
        <w:rPr>
          <w:rFonts w:ascii="Times New Roman" w:hAnsi="Times New Roman"/>
          <w:sz w:val="28"/>
          <w:szCs w:val="24"/>
        </w:rPr>
        <w:t>……………………</w:t>
      </w:r>
      <w:r w:rsidR="000E5FA3">
        <w:rPr>
          <w:rFonts w:ascii="Times New Roman" w:hAnsi="Times New Roman"/>
          <w:sz w:val="28"/>
          <w:szCs w:val="24"/>
        </w:rPr>
        <w:t>.....9 -14</w:t>
      </w:r>
    </w:p>
    <w:p w:rsidR="003C052E" w:rsidRPr="004C24D3" w:rsidRDefault="003C052E" w:rsidP="003C052E">
      <w:pPr>
        <w:pStyle w:val="a8"/>
        <w:rPr>
          <w:rFonts w:ascii="Times New Roman" w:eastAsia="Times New Roman" w:hAnsi="Times New Roman"/>
          <w:sz w:val="28"/>
          <w:szCs w:val="24"/>
        </w:rPr>
      </w:pPr>
    </w:p>
    <w:p w:rsidR="001C7597" w:rsidRPr="004C24D3" w:rsidRDefault="001C7597" w:rsidP="00235A48">
      <w:pPr>
        <w:pStyle w:val="a8"/>
        <w:numPr>
          <w:ilvl w:val="0"/>
          <w:numId w:val="9"/>
        </w:numPr>
        <w:tabs>
          <w:tab w:val="clear" w:pos="1080"/>
          <w:tab w:val="num" w:pos="567"/>
        </w:tabs>
        <w:ind w:left="0" w:firstLine="0"/>
        <w:rPr>
          <w:rFonts w:ascii="Times New Roman" w:eastAsia="Times New Roman" w:hAnsi="Times New Roman"/>
          <w:sz w:val="28"/>
          <w:szCs w:val="24"/>
        </w:rPr>
      </w:pPr>
      <w:r w:rsidRPr="004C24D3">
        <w:rPr>
          <w:rFonts w:ascii="Times New Roman" w:eastAsia="Times New Roman" w:hAnsi="Times New Roman"/>
          <w:b/>
          <w:sz w:val="28"/>
          <w:szCs w:val="24"/>
        </w:rPr>
        <w:t xml:space="preserve">Заключение </w:t>
      </w:r>
      <w:r w:rsidR="000E5FA3">
        <w:rPr>
          <w:rFonts w:ascii="Times New Roman" w:eastAsia="Times New Roman" w:hAnsi="Times New Roman"/>
          <w:sz w:val="28"/>
          <w:szCs w:val="24"/>
        </w:rPr>
        <w:t xml:space="preserve">……………………………………………………. 14 </w:t>
      </w:r>
      <w:r w:rsidR="00CC5F21" w:rsidRPr="004C24D3">
        <w:rPr>
          <w:rFonts w:ascii="Times New Roman" w:eastAsia="Times New Roman" w:hAnsi="Times New Roman"/>
          <w:sz w:val="28"/>
          <w:szCs w:val="24"/>
        </w:rPr>
        <w:t>-1</w:t>
      </w:r>
      <w:r w:rsidR="000E5FA3">
        <w:rPr>
          <w:rFonts w:ascii="Times New Roman" w:eastAsia="Times New Roman" w:hAnsi="Times New Roman"/>
          <w:sz w:val="28"/>
          <w:szCs w:val="24"/>
        </w:rPr>
        <w:t>5</w:t>
      </w:r>
      <w:r w:rsidRPr="004C24D3">
        <w:rPr>
          <w:rFonts w:ascii="Times New Roman" w:hAnsi="Times New Roman"/>
          <w:sz w:val="28"/>
          <w:szCs w:val="24"/>
        </w:rPr>
        <w:t xml:space="preserve"> </w:t>
      </w:r>
    </w:p>
    <w:p w:rsidR="001C7597" w:rsidRPr="004C24D3" w:rsidRDefault="001C7597" w:rsidP="00235A48">
      <w:pPr>
        <w:pStyle w:val="a8"/>
        <w:rPr>
          <w:rFonts w:ascii="Times New Roman" w:eastAsia="Times New Roman" w:hAnsi="Times New Roman"/>
          <w:sz w:val="28"/>
          <w:szCs w:val="24"/>
        </w:rPr>
      </w:pPr>
    </w:p>
    <w:p w:rsidR="001C7597" w:rsidRPr="004C24D3" w:rsidRDefault="003C052E" w:rsidP="00235A48">
      <w:pPr>
        <w:pStyle w:val="a8"/>
        <w:numPr>
          <w:ilvl w:val="0"/>
          <w:numId w:val="9"/>
        </w:numPr>
        <w:tabs>
          <w:tab w:val="clear" w:pos="1080"/>
          <w:tab w:val="num" w:pos="709"/>
        </w:tabs>
        <w:ind w:left="0" w:firstLine="0"/>
        <w:rPr>
          <w:rFonts w:ascii="Times New Roman" w:hAnsi="Times New Roman"/>
          <w:b/>
          <w:sz w:val="28"/>
          <w:szCs w:val="24"/>
        </w:rPr>
      </w:pPr>
      <w:r w:rsidRPr="004C24D3">
        <w:rPr>
          <w:rFonts w:ascii="Times New Roman" w:hAnsi="Times New Roman"/>
          <w:b/>
          <w:sz w:val="28"/>
          <w:szCs w:val="24"/>
        </w:rPr>
        <w:t>Список литературы</w:t>
      </w:r>
      <w:r w:rsidR="001C7597" w:rsidRPr="004C24D3">
        <w:rPr>
          <w:rFonts w:ascii="Times New Roman" w:hAnsi="Times New Roman"/>
          <w:sz w:val="28"/>
          <w:szCs w:val="24"/>
        </w:rPr>
        <w:t>…………………………………………</w:t>
      </w:r>
      <w:r w:rsidR="00CC5F21" w:rsidRPr="004C24D3">
        <w:rPr>
          <w:rFonts w:ascii="Times New Roman" w:hAnsi="Times New Roman"/>
          <w:sz w:val="28"/>
          <w:szCs w:val="24"/>
        </w:rPr>
        <w:t>. .1</w:t>
      </w:r>
      <w:r w:rsidR="000E5FA3">
        <w:rPr>
          <w:rFonts w:ascii="Times New Roman" w:hAnsi="Times New Roman"/>
          <w:sz w:val="28"/>
          <w:szCs w:val="24"/>
        </w:rPr>
        <w:t>6</w:t>
      </w:r>
    </w:p>
    <w:p w:rsidR="001C7597" w:rsidRPr="004C24D3" w:rsidRDefault="001C7597" w:rsidP="00235A48">
      <w:pPr>
        <w:pStyle w:val="a8"/>
        <w:tabs>
          <w:tab w:val="num" w:pos="709"/>
        </w:tabs>
        <w:rPr>
          <w:rFonts w:ascii="Times New Roman" w:hAnsi="Times New Roman"/>
          <w:b/>
          <w:sz w:val="28"/>
          <w:szCs w:val="24"/>
        </w:rPr>
      </w:pPr>
    </w:p>
    <w:p w:rsidR="00AF64E0" w:rsidRPr="004C24D3" w:rsidRDefault="001C7597" w:rsidP="00235A48">
      <w:pPr>
        <w:pStyle w:val="a8"/>
        <w:numPr>
          <w:ilvl w:val="0"/>
          <w:numId w:val="9"/>
        </w:numPr>
        <w:tabs>
          <w:tab w:val="clear" w:pos="1080"/>
          <w:tab w:val="num" w:pos="709"/>
        </w:tabs>
        <w:ind w:left="0" w:firstLine="0"/>
        <w:rPr>
          <w:rFonts w:ascii="Times New Roman" w:hAnsi="Times New Roman"/>
          <w:sz w:val="28"/>
          <w:szCs w:val="24"/>
        </w:rPr>
      </w:pPr>
      <w:r w:rsidRPr="004C24D3">
        <w:rPr>
          <w:rFonts w:ascii="Times New Roman" w:hAnsi="Times New Roman"/>
          <w:b/>
          <w:sz w:val="28"/>
          <w:szCs w:val="24"/>
        </w:rPr>
        <w:t>Приложение</w:t>
      </w:r>
      <w:r w:rsidRPr="004C24D3">
        <w:rPr>
          <w:rFonts w:ascii="Times New Roman" w:hAnsi="Times New Roman"/>
          <w:sz w:val="28"/>
          <w:szCs w:val="24"/>
        </w:rPr>
        <w:t>……………………………………………………</w:t>
      </w:r>
      <w:r w:rsidR="00CC5F21" w:rsidRPr="004C24D3">
        <w:rPr>
          <w:rFonts w:ascii="Times New Roman" w:hAnsi="Times New Roman"/>
          <w:sz w:val="28"/>
          <w:szCs w:val="24"/>
        </w:rPr>
        <w:t>1</w:t>
      </w:r>
      <w:r w:rsidR="000E5FA3">
        <w:rPr>
          <w:rFonts w:ascii="Times New Roman" w:hAnsi="Times New Roman"/>
          <w:sz w:val="28"/>
          <w:szCs w:val="24"/>
        </w:rPr>
        <w:t xml:space="preserve">7 </w:t>
      </w:r>
      <w:r w:rsidR="00CC5F21" w:rsidRPr="004C24D3">
        <w:rPr>
          <w:rFonts w:ascii="Times New Roman" w:hAnsi="Times New Roman"/>
          <w:sz w:val="28"/>
          <w:szCs w:val="24"/>
        </w:rPr>
        <w:t>-</w:t>
      </w:r>
      <w:r w:rsidR="000E5FA3">
        <w:rPr>
          <w:rFonts w:ascii="Times New Roman" w:hAnsi="Times New Roman"/>
          <w:sz w:val="28"/>
          <w:szCs w:val="24"/>
        </w:rPr>
        <w:t xml:space="preserve"> </w:t>
      </w:r>
      <w:r w:rsidR="00A77766" w:rsidRPr="000E5FA3">
        <w:rPr>
          <w:rFonts w:ascii="Times New Roman" w:hAnsi="Times New Roman"/>
          <w:sz w:val="28"/>
          <w:szCs w:val="24"/>
        </w:rPr>
        <w:t>27</w:t>
      </w:r>
    </w:p>
    <w:p w:rsidR="00AF64E0" w:rsidRPr="004C24D3" w:rsidRDefault="00AF64E0">
      <w:pPr>
        <w:rPr>
          <w:sz w:val="28"/>
        </w:rPr>
        <w:sectPr w:rsidR="00AF64E0" w:rsidRPr="004C24D3" w:rsidSect="00AF64E0">
          <w:headerReference w:type="first" r:id="rId9"/>
          <w:pgSz w:w="11906" w:h="16838"/>
          <w:pgMar w:top="1134" w:right="707" w:bottom="1134" w:left="1701" w:header="709" w:footer="709" w:gutter="0"/>
          <w:pgBorders w:offsetFrom="page">
            <w:top w:val="single" w:sz="24" w:space="24" w:color="23155F"/>
            <w:left w:val="single" w:sz="24" w:space="24" w:color="23155F"/>
            <w:bottom w:val="single" w:sz="24" w:space="24" w:color="23155F"/>
            <w:right w:val="single" w:sz="24" w:space="24" w:color="23155F"/>
          </w:pgBorders>
          <w:pgNumType w:start="4"/>
          <w:cols w:space="708"/>
          <w:docGrid w:linePitch="360"/>
        </w:sectPr>
      </w:pPr>
      <w:r w:rsidRPr="004C24D3">
        <w:rPr>
          <w:sz w:val="28"/>
        </w:rPr>
        <w:br w:type="page"/>
      </w:r>
    </w:p>
    <w:p w:rsidR="00E545D2" w:rsidRPr="004C24D3" w:rsidRDefault="00E545D2" w:rsidP="00E545D2">
      <w:pPr>
        <w:pStyle w:val="a5"/>
        <w:shd w:val="clear" w:color="auto" w:fill="FFFFFF"/>
        <w:spacing w:before="0" w:beforeAutospacing="0" w:after="142" w:afterAutospacing="0" w:line="276" w:lineRule="auto"/>
        <w:jc w:val="center"/>
        <w:rPr>
          <w:rFonts w:ascii="Times New Roman" w:hAnsi="Times New Roman" w:cs="Times New Roman"/>
          <w:b/>
          <w:bCs/>
          <w:sz w:val="24"/>
          <w:szCs w:val="24"/>
        </w:rPr>
      </w:pPr>
      <w:r w:rsidRPr="004C24D3">
        <w:rPr>
          <w:rFonts w:ascii="Times New Roman" w:hAnsi="Times New Roman" w:cs="Times New Roman"/>
          <w:b/>
          <w:bCs/>
          <w:sz w:val="24"/>
          <w:szCs w:val="24"/>
        </w:rPr>
        <w:lastRenderedPageBreak/>
        <w:t>«Гербы земли Югорской»</w:t>
      </w:r>
    </w:p>
    <w:p w:rsidR="00E545D2" w:rsidRPr="004C24D3" w:rsidRDefault="00E545D2" w:rsidP="00E545D2">
      <w:pPr>
        <w:pStyle w:val="a5"/>
        <w:shd w:val="clear" w:color="auto" w:fill="FFFFFF"/>
        <w:spacing w:before="0" w:beforeAutospacing="0" w:after="142" w:afterAutospacing="0" w:line="276" w:lineRule="auto"/>
        <w:jc w:val="center"/>
        <w:rPr>
          <w:rFonts w:ascii="Times New Roman" w:hAnsi="Times New Roman" w:cs="Times New Roman"/>
          <w:b/>
          <w:bCs/>
          <w:sz w:val="24"/>
          <w:szCs w:val="24"/>
        </w:rPr>
      </w:pPr>
      <w:r w:rsidRPr="004C24D3">
        <w:rPr>
          <w:rFonts w:ascii="Times New Roman" w:hAnsi="Times New Roman" w:cs="Times New Roman"/>
          <w:b/>
          <w:bCs/>
          <w:sz w:val="24"/>
          <w:szCs w:val="24"/>
        </w:rPr>
        <w:t>Большаков Никита Иванович</w:t>
      </w:r>
      <w:r w:rsidR="001B0A66">
        <w:rPr>
          <w:rFonts w:ascii="Times New Roman" w:hAnsi="Times New Roman" w:cs="Times New Roman"/>
          <w:b/>
          <w:bCs/>
          <w:sz w:val="24"/>
          <w:szCs w:val="24"/>
        </w:rPr>
        <w:t>, 11 лет</w:t>
      </w:r>
    </w:p>
    <w:p w:rsidR="00E545D2" w:rsidRPr="004C24D3" w:rsidRDefault="00E545D2" w:rsidP="00E545D2">
      <w:pPr>
        <w:pStyle w:val="a5"/>
        <w:shd w:val="clear" w:color="auto" w:fill="FFFFFF"/>
        <w:spacing w:before="0" w:beforeAutospacing="0" w:after="142" w:afterAutospacing="0" w:line="276" w:lineRule="auto"/>
        <w:ind w:left="-142"/>
        <w:jc w:val="center"/>
        <w:rPr>
          <w:rFonts w:ascii="Times New Roman" w:hAnsi="Times New Roman" w:cs="Times New Roman"/>
          <w:b/>
          <w:bCs/>
          <w:sz w:val="24"/>
          <w:szCs w:val="24"/>
        </w:rPr>
      </w:pPr>
      <w:r w:rsidRPr="004C24D3">
        <w:rPr>
          <w:rFonts w:ascii="Times New Roman" w:hAnsi="Times New Roman" w:cs="Times New Roman"/>
          <w:b/>
          <w:bCs/>
          <w:sz w:val="24"/>
          <w:szCs w:val="24"/>
        </w:rPr>
        <w:t xml:space="preserve">Российская Федерация, ХМАО - </w:t>
      </w:r>
      <w:proofErr w:type="spellStart"/>
      <w:r w:rsidRPr="004C24D3">
        <w:rPr>
          <w:rFonts w:ascii="Times New Roman" w:hAnsi="Times New Roman" w:cs="Times New Roman"/>
          <w:b/>
          <w:bCs/>
          <w:sz w:val="24"/>
          <w:szCs w:val="24"/>
        </w:rPr>
        <w:t>Югра</w:t>
      </w:r>
      <w:proofErr w:type="spellEnd"/>
      <w:r w:rsidRPr="004C24D3">
        <w:rPr>
          <w:rFonts w:ascii="Times New Roman" w:hAnsi="Times New Roman" w:cs="Times New Roman"/>
          <w:b/>
          <w:bCs/>
          <w:sz w:val="24"/>
          <w:szCs w:val="24"/>
        </w:rPr>
        <w:t>, г. Нефтеюганск</w:t>
      </w:r>
    </w:p>
    <w:p w:rsidR="00E545D2" w:rsidRPr="004C24D3" w:rsidRDefault="00E545D2" w:rsidP="00E545D2">
      <w:pPr>
        <w:pStyle w:val="a5"/>
        <w:shd w:val="clear" w:color="auto" w:fill="FFFFFF"/>
        <w:spacing w:before="0" w:beforeAutospacing="0" w:after="142" w:afterAutospacing="0" w:line="276" w:lineRule="auto"/>
        <w:jc w:val="center"/>
        <w:rPr>
          <w:rFonts w:ascii="Times New Roman" w:hAnsi="Times New Roman" w:cs="Times New Roman"/>
          <w:b/>
          <w:bCs/>
          <w:sz w:val="24"/>
          <w:szCs w:val="24"/>
        </w:rPr>
      </w:pPr>
      <w:r w:rsidRPr="004C24D3">
        <w:rPr>
          <w:rFonts w:ascii="Times New Roman" w:hAnsi="Times New Roman" w:cs="Times New Roman"/>
          <w:b/>
          <w:bCs/>
          <w:sz w:val="24"/>
          <w:szCs w:val="24"/>
        </w:rPr>
        <w:t xml:space="preserve">МБОУ «СОШ №1»   </w:t>
      </w:r>
    </w:p>
    <w:p w:rsidR="00E545D2" w:rsidRPr="004C24D3" w:rsidRDefault="001B0A66" w:rsidP="00E545D2">
      <w:pPr>
        <w:tabs>
          <w:tab w:val="left" w:pos="4335"/>
        </w:tabs>
        <w:spacing w:line="360" w:lineRule="auto"/>
        <w:ind w:left="170" w:right="113"/>
        <w:jc w:val="center"/>
        <w:rPr>
          <w:b/>
          <w:bCs/>
        </w:rPr>
      </w:pPr>
      <w:r>
        <w:rPr>
          <w:b/>
          <w:bCs/>
        </w:rPr>
        <w:t>Введение</w:t>
      </w:r>
    </w:p>
    <w:p w:rsidR="00E545D2" w:rsidRPr="004C24D3" w:rsidRDefault="00E545D2" w:rsidP="00E545D2">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Погружаясь в тайны происхождения герба населенного пункта или района, мы открываем страничку истории родного края. Герб может рассказать очень многое: о красоте, богатстве края, обычаях, традициях и характере местных жителей. Кроме исторического прошлого, он отражает настоящее развитие территории. Каждый человек должен знать основные символы своей страны, области, города.</w:t>
      </w:r>
    </w:p>
    <w:p w:rsidR="00E545D2" w:rsidRPr="004C24D3" w:rsidRDefault="00E545D2" w:rsidP="00E545D2">
      <w:pPr>
        <w:pStyle w:val="a8"/>
        <w:spacing w:line="360" w:lineRule="auto"/>
        <w:ind w:left="360"/>
        <w:jc w:val="both"/>
        <w:rPr>
          <w:rFonts w:ascii="Times New Roman" w:hAnsi="Times New Roman"/>
          <w:sz w:val="24"/>
          <w:szCs w:val="24"/>
        </w:rPr>
      </w:pPr>
      <w:r w:rsidRPr="004C24D3">
        <w:rPr>
          <w:rFonts w:ascii="Times New Roman" w:hAnsi="Times New Roman"/>
          <w:sz w:val="24"/>
          <w:szCs w:val="24"/>
        </w:rPr>
        <w:t xml:space="preserve">  </w:t>
      </w:r>
      <w:r w:rsidRPr="004C24D3">
        <w:rPr>
          <w:rFonts w:ascii="Times New Roman" w:hAnsi="Times New Roman"/>
          <w:b/>
          <w:sz w:val="24"/>
          <w:szCs w:val="24"/>
        </w:rPr>
        <w:t>Цель работы:</w:t>
      </w:r>
      <w:r w:rsidRPr="004C24D3">
        <w:rPr>
          <w:rFonts w:ascii="Times New Roman" w:hAnsi="Times New Roman"/>
          <w:sz w:val="24"/>
          <w:szCs w:val="24"/>
        </w:rPr>
        <w:t xml:space="preserve"> создать образ родного края через изучение гербов.</w:t>
      </w:r>
    </w:p>
    <w:p w:rsidR="00E545D2" w:rsidRPr="004C24D3" w:rsidRDefault="00E545D2" w:rsidP="00E545D2">
      <w:pPr>
        <w:pStyle w:val="a8"/>
        <w:spacing w:line="360" w:lineRule="auto"/>
        <w:ind w:left="426"/>
        <w:jc w:val="both"/>
        <w:rPr>
          <w:rFonts w:ascii="Times New Roman" w:hAnsi="Times New Roman"/>
          <w:b/>
          <w:sz w:val="24"/>
          <w:szCs w:val="24"/>
        </w:rPr>
      </w:pPr>
      <w:r w:rsidRPr="004C24D3">
        <w:rPr>
          <w:rFonts w:ascii="Times New Roman" w:hAnsi="Times New Roman"/>
          <w:b/>
          <w:sz w:val="24"/>
          <w:szCs w:val="24"/>
        </w:rPr>
        <w:t xml:space="preserve"> Задачи:  </w:t>
      </w:r>
    </w:p>
    <w:p w:rsidR="00E545D2" w:rsidRPr="004C24D3" w:rsidRDefault="00E545D2" w:rsidP="00E545D2">
      <w:pPr>
        <w:pStyle w:val="a8"/>
        <w:spacing w:line="360" w:lineRule="auto"/>
        <w:jc w:val="both"/>
        <w:rPr>
          <w:rFonts w:ascii="Times New Roman" w:hAnsi="Times New Roman"/>
          <w:sz w:val="24"/>
          <w:szCs w:val="24"/>
        </w:rPr>
      </w:pPr>
      <w:r w:rsidRPr="004C24D3">
        <w:rPr>
          <w:rFonts w:ascii="Times New Roman" w:hAnsi="Times New Roman"/>
          <w:b/>
          <w:sz w:val="24"/>
          <w:szCs w:val="24"/>
        </w:rPr>
        <w:t xml:space="preserve"> </w:t>
      </w:r>
      <w:r w:rsidRPr="004C24D3">
        <w:rPr>
          <w:rFonts w:ascii="Times New Roman" w:hAnsi="Times New Roman"/>
          <w:sz w:val="24"/>
          <w:szCs w:val="24"/>
        </w:rPr>
        <w:t>1. Собрать, систематизировать и обобщить информацию о гербах Ханты-Мансийского</w:t>
      </w:r>
    </w:p>
    <w:p w:rsidR="00E545D2" w:rsidRPr="004C24D3" w:rsidRDefault="00E545D2" w:rsidP="00E545D2">
      <w:pPr>
        <w:pStyle w:val="a8"/>
        <w:spacing w:line="360" w:lineRule="auto"/>
        <w:jc w:val="both"/>
        <w:rPr>
          <w:rFonts w:ascii="Times New Roman" w:hAnsi="Times New Roman"/>
          <w:sz w:val="24"/>
          <w:szCs w:val="24"/>
        </w:rPr>
      </w:pPr>
      <w:r w:rsidRPr="004C24D3">
        <w:rPr>
          <w:rFonts w:ascii="Times New Roman" w:hAnsi="Times New Roman"/>
          <w:sz w:val="24"/>
          <w:szCs w:val="24"/>
        </w:rPr>
        <w:t xml:space="preserve">     автономного округа - </w:t>
      </w:r>
      <w:proofErr w:type="spellStart"/>
      <w:r w:rsidRPr="004C24D3">
        <w:rPr>
          <w:rFonts w:ascii="Times New Roman" w:hAnsi="Times New Roman"/>
          <w:sz w:val="24"/>
          <w:szCs w:val="24"/>
        </w:rPr>
        <w:t>Югры</w:t>
      </w:r>
      <w:proofErr w:type="spellEnd"/>
      <w:r w:rsidRPr="004C24D3">
        <w:rPr>
          <w:rFonts w:ascii="Times New Roman" w:hAnsi="Times New Roman"/>
          <w:sz w:val="24"/>
          <w:szCs w:val="24"/>
        </w:rPr>
        <w:t>.</w:t>
      </w:r>
    </w:p>
    <w:p w:rsidR="00E545D2" w:rsidRPr="004C24D3" w:rsidRDefault="00E545D2" w:rsidP="00E545D2">
      <w:pPr>
        <w:pStyle w:val="a8"/>
        <w:spacing w:line="360" w:lineRule="auto"/>
        <w:jc w:val="both"/>
        <w:rPr>
          <w:rFonts w:ascii="Times New Roman" w:hAnsi="Times New Roman"/>
          <w:szCs w:val="24"/>
        </w:rPr>
      </w:pPr>
      <w:r w:rsidRPr="004C24D3">
        <w:rPr>
          <w:rFonts w:ascii="Times New Roman" w:hAnsi="Times New Roman"/>
          <w:sz w:val="24"/>
          <w:szCs w:val="24"/>
        </w:rPr>
        <w:t xml:space="preserve"> 2. Организовать встречу с коренными народами родного края.</w:t>
      </w:r>
    </w:p>
    <w:p w:rsidR="00E545D2" w:rsidRPr="004C24D3" w:rsidRDefault="00E545D2" w:rsidP="00E545D2">
      <w:pPr>
        <w:pStyle w:val="a8"/>
        <w:spacing w:line="360" w:lineRule="auto"/>
        <w:jc w:val="both"/>
        <w:rPr>
          <w:rFonts w:ascii="Times New Roman" w:hAnsi="Times New Roman"/>
          <w:sz w:val="24"/>
          <w:szCs w:val="24"/>
        </w:rPr>
      </w:pPr>
      <w:r w:rsidRPr="004C24D3">
        <w:rPr>
          <w:rFonts w:ascii="Times New Roman" w:hAnsi="Times New Roman"/>
          <w:sz w:val="24"/>
          <w:szCs w:val="24"/>
        </w:rPr>
        <w:t xml:space="preserve"> 3. Подготовить и провести игры по теме «Гербы </w:t>
      </w:r>
      <w:proofErr w:type="spellStart"/>
      <w:r w:rsidRPr="004C24D3">
        <w:rPr>
          <w:rFonts w:ascii="Times New Roman" w:hAnsi="Times New Roman"/>
          <w:sz w:val="24"/>
          <w:szCs w:val="24"/>
        </w:rPr>
        <w:t>Югры</w:t>
      </w:r>
      <w:proofErr w:type="spellEnd"/>
      <w:r w:rsidRPr="004C24D3">
        <w:rPr>
          <w:rFonts w:ascii="Times New Roman" w:hAnsi="Times New Roman"/>
          <w:sz w:val="24"/>
          <w:szCs w:val="24"/>
        </w:rPr>
        <w:t>».</w:t>
      </w:r>
    </w:p>
    <w:p w:rsidR="00E545D2" w:rsidRPr="004C24D3" w:rsidRDefault="00E545D2" w:rsidP="00E545D2">
      <w:pPr>
        <w:pStyle w:val="a8"/>
        <w:spacing w:line="360" w:lineRule="auto"/>
        <w:ind w:firstLine="567"/>
        <w:jc w:val="both"/>
        <w:rPr>
          <w:rFonts w:ascii="Times New Roman" w:hAnsi="Times New Roman"/>
          <w:sz w:val="24"/>
          <w:szCs w:val="24"/>
        </w:rPr>
      </w:pPr>
      <w:r w:rsidRPr="004C24D3">
        <w:rPr>
          <w:rFonts w:ascii="Times New Roman" w:hAnsi="Times New Roman"/>
          <w:b/>
          <w:sz w:val="24"/>
          <w:szCs w:val="24"/>
        </w:rPr>
        <w:t xml:space="preserve">В ходе выполнения работы использовались следующие методы: </w:t>
      </w:r>
      <w:r w:rsidRPr="004C24D3">
        <w:rPr>
          <w:rFonts w:ascii="Times New Roman" w:hAnsi="Times New Roman"/>
          <w:bCs/>
          <w:sz w:val="24"/>
          <w:szCs w:val="24"/>
        </w:rPr>
        <w:t xml:space="preserve">1) Теоретический: анализ, обобщение и систематизация собранного материала;  3) Игровой (дидактический и творческий);  4) </w:t>
      </w:r>
      <w:r w:rsidRPr="004C24D3">
        <w:rPr>
          <w:rFonts w:ascii="Times New Roman" w:hAnsi="Times New Roman"/>
          <w:sz w:val="24"/>
          <w:szCs w:val="24"/>
        </w:rPr>
        <w:t xml:space="preserve">Практический: макетирование из пенопласта, соленого теста;  соцопрос, интервьюирование. </w:t>
      </w:r>
    </w:p>
    <w:p w:rsidR="00F362B7" w:rsidRPr="004C24D3" w:rsidRDefault="00F362B7" w:rsidP="00B963DA">
      <w:pPr>
        <w:pStyle w:val="a8"/>
        <w:jc w:val="center"/>
        <w:rPr>
          <w:rStyle w:val="mw-headline"/>
          <w:rFonts w:ascii="Times New Roman" w:hAnsi="Times New Roman"/>
          <w:bCs/>
          <w:sz w:val="24"/>
        </w:rPr>
      </w:pPr>
      <w:r w:rsidRPr="004C24D3">
        <w:rPr>
          <w:rStyle w:val="mw-headline"/>
          <w:rFonts w:ascii="Times New Roman" w:hAnsi="Times New Roman"/>
          <w:b/>
          <w:bCs/>
          <w:sz w:val="24"/>
        </w:rPr>
        <w:t>План исследова</w:t>
      </w:r>
      <w:r w:rsidR="00C82636" w:rsidRPr="004C24D3">
        <w:rPr>
          <w:rStyle w:val="mw-headline"/>
          <w:rFonts w:ascii="Times New Roman" w:hAnsi="Times New Roman"/>
          <w:b/>
          <w:bCs/>
          <w:sz w:val="24"/>
        </w:rPr>
        <w:t>ний</w:t>
      </w:r>
      <w:r w:rsidRPr="004C24D3">
        <w:rPr>
          <w:rStyle w:val="mw-headline"/>
          <w:rFonts w:ascii="Times New Roman" w:hAnsi="Times New Roman"/>
          <w:bCs/>
          <w:sz w:val="24"/>
        </w:rPr>
        <w:t>:</w:t>
      </w:r>
    </w:p>
    <w:tbl>
      <w:tblPr>
        <w:tblStyle w:val="a7"/>
        <w:tblW w:w="0" w:type="auto"/>
        <w:tblInd w:w="108" w:type="dxa"/>
        <w:tblLook w:val="04A0"/>
      </w:tblPr>
      <w:tblGrid>
        <w:gridCol w:w="2835"/>
        <w:gridCol w:w="4253"/>
        <w:gridCol w:w="2518"/>
      </w:tblGrid>
      <w:tr w:rsidR="00DC39CD" w:rsidRPr="004C24D3" w:rsidTr="00297A3A">
        <w:tc>
          <w:tcPr>
            <w:tcW w:w="2835" w:type="dxa"/>
          </w:tcPr>
          <w:p w:rsidR="00DC39CD" w:rsidRPr="004C24D3" w:rsidRDefault="00DC39CD" w:rsidP="00DC39CD">
            <w:pPr>
              <w:pStyle w:val="a8"/>
              <w:spacing w:line="360" w:lineRule="auto"/>
              <w:rPr>
                <w:rFonts w:ascii="Times New Roman" w:hAnsi="Times New Roman"/>
                <w:b/>
                <w:sz w:val="24"/>
                <w:szCs w:val="24"/>
              </w:rPr>
            </w:pPr>
            <w:r w:rsidRPr="004C24D3">
              <w:rPr>
                <w:rStyle w:val="mw-headline"/>
                <w:rFonts w:ascii="Times New Roman" w:hAnsi="Times New Roman"/>
                <w:bCs/>
              </w:rPr>
              <w:t>1.</w:t>
            </w:r>
            <w:r w:rsidRPr="004C24D3">
              <w:rPr>
                <w:rFonts w:ascii="Times New Roman" w:hAnsi="Times New Roman"/>
                <w:b/>
                <w:sz w:val="24"/>
                <w:szCs w:val="24"/>
              </w:rPr>
              <w:t xml:space="preserve"> Подготовительный этап  </w:t>
            </w:r>
          </w:p>
          <w:p w:rsidR="00DC39CD" w:rsidRPr="004C24D3" w:rsidRDefault="00DC39CD" w:rsidP="00F362B7">
            <w:pPr>
              <w:spacing w:before="100" w:beforeAutospacing="1" w:after="100" w:afterAutospacing="1" w:line="360" w:lineRule="auto"/>
              <w:jc w:val="center"/>
              <w:rPr>
                <w:rStyle w:val="mw-headline"/>
                <w:rFonts w:ascii="Times New Roman" w:hAnsi="Times New Roman"/>
                <w:bCs/>
              </w:rPr>
            </w:pPr>
          </w:p>
        </w:tc>
        <w:tc>
          <w:tcPr>
            <w:tcW w:w="4253" w:type="dxa"/>
          </w:tcPr>
          <w:p w:rsidR="00DC39CD" w:rsidRPr="004C24D3" w:rsidRDefault="00DC39CD" w:rsidP="00297A3A">
            <w:pPr>
              <w:pStyle w:val="a8"/>
              <w:spacing w:line="276" w:lineRule="auto"/>
              <w:rPr>
                <w:rFonts w:ascii="Times New Roman" w:hAnsi="Times New Roman"/>
                <w:sz w:val="24"/>
                <w:szCs w:val="24"/>
              </w:rPr>
            </w:pPr>
            <w:r w:rsidRPr="004C24D3">
              <w:rPr>
                <w:rFonts w:ascii="Times New Roman" w:hAnsi="Times New Roman"/>
                <w:sz w:val="24"/>
                <w:szCs w:val="24"/>
              </w:rPr>
              <w:t>- определение темы проекта;</w:t>
            </w:r>
          </w:p>
          <w:p w:rsidR="00DC39CD" w:rsidRPr="004C24D3" w:rsidRDefault="00DC39CD" w:rsidP="00297A3A">
            <w:pPr>
              <w:pStyle w:val="a8"/>
              <w:spacing w:line="276" w:lineRule="auto"/>
              <w:rPr>
                <w:rFonts w:ascii="Times New Roman" w:hAnsi="Times New Roman"/>
                <w:sz w:val="24"/>
                <w:szCs w:val="24"/>
              </w:rPr>
            </w:pPr>
            <w:r w:rsidRPr="004C24D3">
              <w:rPr>
                <w:rFonts w:ascii="Times New Roman" w:hAnsi="Times New Roman"/>
                <w:sz w:val="24"/>
                <w:szCs w:val="24"/>
              </w:rPr>
              <w:t>- постановка цели и задач;</w:t>
            </w:r>
          </w:p>
          <w:p w:rsidR="00297A3A" w:rsidRPr="004C24D3" w:rsidRDefault="00DC39CD"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составление плана действий и </w:t>
            </w:r>
            <w:r w:rsidR="00297A3A" w:rsidRPr="004C24D3">
              <w:rPr>
                <w:rFonts w:ascii="Times New Roman" w:hAnsi="Times New Roman"/>
                <w:sz w:val="24"/>
                <w:szCs w:val="24"/>
              </w:rPr>
              <w:t xml:space="preserve"> </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sidR="00DC39CD" w:rsidRPr="004C24D3">
              <w:rPr>
                <w:rFonts w:ascii="Times New Roman" w:hAnsi="Times New Roman"/>
                <w:sz w:val="24"/>
                <w:szCs w:val="24"/>
              </w:rPr>
              <w:t>способов решения проблемы</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proofErr w:type="gramStart"/>
            <w:r w:rsidR="00DC39CD" w:rsidRPr="004C24D3">
              <w:rPr>
                <w:rFonts w:ascii="Times New Roman" w:hAnsi="Times New Roman"/>
                <w:sz w:val="24"/>
                <w:szCs w:val="24"/>
              </w:rPr>
              <w:t xml:space="preserve">проекта (теоретические и </w:t>
            </w:r>
            <w:proofErr w:type="gramEnd"/>
          </w:p>
          <w:p w:rsidR="00DC39CD"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sidR="00DC39CD" w:rsidRPr="004C24D3">
              <w:rPr>
                <w:rFonts w:ascii="Times New Roman" w:hAnsi="Times New Roman"/>
                <w:sz w:val="24"/>
                <w:szCs w:val="24"/>
              </w:rPr>
              <w:t>практические);</w:t>
            </w:r>
          </w:p>
          <w:p w:rsidR="00297A3A" w:rsidRPr="004C24D3" w:rsidRDefault="00DC39CD"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определение источников </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sidR="00DC39CD" w:rsidRPr="004C24D3">
              <w:rPr>
                <w:rFonts w:ascii="Times New Roman" w:hAnsi="Times New Roman"/>
                <w:sz w:val="24"/>
                <w:szCs w:val="24"/>
              </w:rPr>
              <w:t>информации, способов её сбора и</w:t>
            </w:r>
          </w:p>
          <w:p w:rsidR="00DC39CD"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sidR="00DC39CD" w:rsidRPr="004C24D3">
              <w:rPr>
                <w:rFonts w:ascii="Times New Roman" w:hAnsi="Times New Roman"/>
                <w:sz w:val="24"/>
                <w:szCs w:val="24"/>
              </w:rPr>
              <w:t xml:space="preserve"> анализа;</w:t>
            </w:r>
          </w:p>
          <w:p w:rsidR="00297A3A" w:rsidRPr="004C24D3" w:rsidRDefault="00DC39CD"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выбор формы и способа </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sidR="00DC39CD" w:rsidRPr="004C24D3">
              <w:rPr>
                <w:rFonts w:ascii="Times New Roman" w:hAnsi="Times New Roman"/>
                <w:sz w:val="24"/>
                <w:szCs w:val="24"/>
              </w:rPr>
              <w:t xml:space="preserve">презентации </w:t>
            </w:r>
            <w:proofErr w:type="gramStart"/>
            <w:r w:rsidR="00DC39CD" w:rsidRPr="004C24D3">
              <w:rPr>
                <w:rFonts w:ascii="Times New Roman" w:hAnsi="Times New Roman"/>
                <w:sz w:val="24"/>
                <w:szCs w:val="24"/>
              </w:rPr>
              <w:t>предполагаемых</w:t>
            </w:r>
            <w:proofErr w:type="gramEnd"/>
            <w:r w:rsidR="00DC39CD" w:rsidRPr="004C24D3">
              <w:rPr>
                <w:rFonts w:ascii="Times New Roman" w:hAnsi="Times New Roman"/>
                <w:sz w:val="24"/>
                <w:szCs w:val="24"/>
              </w:rPr>
              <w:t xml:space="preserve"> </w:t>
            </w:r>
          </w:p>
          <w:p w:rsidR="00DC39CD" w:rsidRPr="004C24D3" w:rsidRDefault="00297A3A" w:rsidP="00297A3A">
            <w:pPr>
              <w:pStyle w:val="a8"/>
              <w:spacing w:line="276" w:lineRule="auto"/>
              <w:rPr>
                <w:rStyle w:val="mw-headline"/>
                <w:rFonts w:ascii="Times New Roman" w:hAnsi="Times New Roman"/>
                <w:bCs/>
              </w:rPr>
            </w:pPr>
            <w:r w:rsidRPr="004C24D3">
              <w:rPr>
                <w:rFonts w:ascii="Times New Roman" w:hAnsi="Times New Roman"/>
                <w:sz w:val="24"/>
                <w:szCs w:val="24"/>
              </w:rPr>
              <w:t xml:space="preserve">  </w:t>
            </w:r>
            <w:r w:rsidR="00DC39CD" w:rsidRPr="004C24D3">
              <w:rPr>
                <w:rFonts w:ascii="Times New Roman" w:hAnsi="Times New Roman"/>
                <w:sz w:val="24"/>
                <w:szCs w:val="24"/>
              </w:rPr>
              <w:t>результатов.</w:t>
            </w:r>
          </w:p>
        </w:tc>
        <w:tc>
          <w:tcPr>
            <w:tcW w:w="2518" w:type="dxa"/>
          </w:tcPr>
          <w:p w:rsidR="00DC39CD" w:rsidRPr="004C24D3" w:rsidRDefault="00DC39CD" w:rsidP="00F362B7">
            <w:pPr>
              <w:spacing w:before="100" w:beforeAutospacing="1" w:after="100" w:afterAutospacing="1" w:line="360" w:lineRule="auto"/>
              <w:jc w:val="center"/>
              <w:rPr>
                <w:rStyle w:val="mw-headline"/>
                <w:rFonts w:ascii="Times New Roman" w:hAnsi="Times New Roman"/>
                <w:bCs/>
              </w:rPr>
            </w:pPr>
          </w:p>
        </w:tc>
      </w:tr>
      <w:tr w:rsidR="00297A3A" w:rsidRPr="004C24D3" w:rsidTr="00297A3A">
        <w:tc>
          <w:tcPr>
            <w:tcW w:w="2835" w:type="dxa"/>
          </w:tcPr>
          <w:p w:rsidR="00297A3A" w:rsidRPr="004C24D3" w:rsidRDefault="00297A3A" w:rsidP="00297A3A">
            <w:pPr>
              <w:pStyle w:val="a8"/>
              <w:spacing w:line="360" w:lineRule="auto"/>
              <w:rPr>
                <w:rFonts w:ascii="Times New Roman" w:hAnsi="Times New Roman"/>
                <w:b/>
                <w:sz w:val="24"/>
                <w:szCs w:val="24"/>
              </w:rPr>
            </w:pPr>
            <w:r w:rsidRPr="004C24D3">
              <w:rPr>
                <w:rFonts w:ascii="Times New Roman" w:hAnsi="Times New Roman"/>
                <w:b/>
                <w:sz w:val="24"/>
                <w:szCs w:val="24"/>
              </w:rPr>
              <w:t>2.Поисковый этап:</w:t>
            </w:r>
          </w:p>
          <w:p w:rsidR="00297A3A" w:rsidRPr="004C24D3" w:rsidRDefault="00297A3A" w:rsidP="00DC39CD">
            <w:pPr>
              <w:pStyle w:val="a8"/>
              <w:spacing w:line="360" w:lineRule="auto"/>
              <w:rPr>
                <w:rStyle w:val="mw-headline"/>
                <w:rFonts w:ascii="Times New Roman" w:hAnsi="Times New Roman"/>
                <w:bCs/>
              </w:rPr>
            </w:pPr>
          </w:p>
        </w:tc>
        <w:tc>
          <w:tcPr>
            <w:tcW w:w="4253" w:type="dxa"/>
          </w:tcPr>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сбор, изучение, обработка, анализ </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информации по теме проекта;</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консультации с педагогами;</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поиск и подборка</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иллюстративного материала.</w:t>
            </w:r>
          </w:p>
        </w:tc>
        <w:tc>
          <w:tcPr>
            <w:tcW w:w="2518" w:type="dxa"/>
          </w:tcPr>
          <w:p w:rsidR="00297A3A" w:rsidRPr="004C24D3" w:rsidRDefault="00297A3A" w:rsidP="00F362B7">
            <w:pPr>
              <w:spacing w:before="100" w:beforeAutospacing="1" w:after="100" w:afterAutospacing="1" w:line="360" w:lineRule="auto"/>
              <w:jc w:val="center"/>
              <w:rPr>
                <w:rStyle w:val="mw-headline"/>
                <w:rFonts w:ascii="Times New Roman" w:hAnsi="Times New Roman"/>
                <w:bCs/>
              </w:rPr>
            </w:pPr>
          </w:p>
        </w:tc>
      </w:tr>
      <w:tr w:rsidR="00297A3A" w:rsidRPr="004C24D3" w:rsidTr="00297A3A">
        <w:tc>
          <w:tcPr>
            <w:tcW w:w="2835" w:type="dxa"/>
          </w:tcPr>
          <w:p w:rsidR="00297A3A" w:rsidRPr="004C24D3" w:rsidRDefault="00297A3A" w:rsidP="00297A3A">
            <w:pPr>
              <w:pStyle w:val="a8"/>
              <w:spacing w:line="360" w:lineRule="auto"/>
              <w:rPr>
                <w:rFonts w:ascii="Times New Roman" w:hAnsi="Times New Roman"/>
                <w:b/>
                <w:sz w:val="24"/>
                <w:szCs w:val="24"/>
              </w:rPr>
            </w:pPr>
            <w:r w:rsidRPr="004C24D3">
              <w:rPr>
                <w:rFonts w:ascii="Times New Roman" w:hAnsi="Times New Roman"/>
                <w:b/>
                <w:sz w:val="24"/>
                <w:szCs w:val="24"/>
              </w:rPr>
              <w:lastRenderedPageBreak/>
              <w:t>3. Практический этап:</w:t>
            </w:r>
          </w:p>
          <w:p w:rsidR="00297A3A" w:rsidRPr="004C24D3" w:rsidRDefault="00297A3A" w:rsidP="00297A3A">
            <w:pPr>
              <w:pStyle w:val="a8"/>
              <w:spacing w:line="360" w:lineRule="auto"/>
              <w:rPr>
                <w:rFonts w:ascii="Times New Roman" w:hAnsi="Times New Roman"/>
                <w:b/>
                <w:sz w:val="24"/>
                <w:szCs w:val="24"/>
              </w:rPr>
            </w:pPr>
          </w:p>
        </w:tc>
        <w:tc>
          <w:tcPr>
            <w:tcW w:w="4253" w:type="dxa"/>
          </w:tcPr>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социологический опрос;</w:t>
            </w:r>
          </w:p>
          <w:p w:rsidR="003B0FD4" w:rsidRPr="004C24D3" w:rsidRDefault="003B0FD4" w:rsidP="003B0FD4">
            <w:pPr>
              <w:pStyle w:val="a8"/>
              <w:spacing w:line="276" w:lineRule="auto"/>
              <w:rPr>
                <w:rFonts w:ascii="Times New Roman" w:hAnsi="Times New Roman"/>
                <w:sz w:val="24"/>
                <w:szCs w:val="24"/>
              </w:rPr>
            </w:pPr>
            <w:r w:rsidRPr="004C24D3">
              <w:rPr>
                <w:rFonts w:ascii="Times New Roman" w:hAnsi="Times New Roman"/>
                <w:sz w:val="24"/>
                <w:szCs w:val="24"/>
              </w:rPr>
              <w:t>- изготовление макета «Карта</w:t>
            </w:r>
          </w:p>
          <w:p w:rsidR="003B0FD4" w:rsidRPr="004C24D3" w:rsidRDefault="003B0FD4" w:rsidP="003B0FD4">
            <w:pPr>
              <w:pStyle w:val="a8"/>
              <w:spacing w:line="276" w:lineRule="auto"/>
              <w:rPr>
                <w:rFonts w:ascii="Times New Roman" w:hAnsi="Times New Roman"/>
                <w:sz w:val="24"/>
                <w:szCs w:val="24"/>
              </w:rPr>
            </w:pPr>
            <w:r w:rsidRPr="004C24D3">
              <w:rPr>
                <w:rFonts w:ascii="Times New Roman" w:hAnsi="Times New Roman"/>
                <w:sz w:val="24"/>
                <w:szCs w:val="24"/>
              </w:rPr>
              <w:t xml:space="preserve">  ХМАО - Югры» для   проведения</w:t>
            </w:r>
          </w:p>
          <w:p w:rsidR="003B0FD4" w:rsidRPr="004C24D3" w:rsidRDefault="003B0FD4" w:rsidP="003B0FD4">
            <w:pPr>
              <w:pStyle w:val="a8"/>
              <w:spacing w:line="276" w:lineRule="auto"/>
              <w:rPr>
                <w:rFonts w:ascii="Times New Roman" w:hAnsi="Times New Roman"/>
                <w:sz w:val="24"/>
                <w:szCs w:val="24"/>
              </w:rPr>
            </w:pPr>
            <w:r w:rsidRPr="004C24D3">
              <w:rPr>
                <w:rFonts w:ascii="Times New Roman" w:hAnsi="Times New Roman"/>
                <w:sz w:val="24"/>
                <w:szCs w:val="24"/>
              </w:rPr>
              <w:t xml:space="preserve">  </w:t>
            </w:r>
            <w:r>
              <w:rPr>
                <w:rFonts w:ascii="Times New Roman" w:hAnsi="Times New Roman"/>
                <w:sz w:val="24"/>
                <w:szCs w:val="24"/>
              </w:rPr>
              <w:t>и</w:t>
            </w:r>
            <w:r w:rsidRPr="004C24D3">
              <w:rPr>
                <w:rFonts w:ascii="Times New Roman" w:hAnsi="Times New Roman"/>
                <w:sz w:val="24"/>
                <w:szCs w:val="24"/>
              </w:rPr>
              <w:t>гры</w:t>
            </w:r>
            <w:r w:rsidRPr="003B0FD4">
              <w:rPr>
                <w:rFonts w:ascii="Times New Roman" w:hAnsi="Times New Roman"/>
                <w:sz w:val="24"/>
                <w:szCs w:val="24"/>
              </w:rPr>
              <w:t xml:space="preserve"> </w:t>
            </w:r>
            <w:r>
              <w:rPr>
                <w:rFonts w:ascii="Times New Roman" w:hAnsi="Times New Roman"/>
                <w:sz w:val="24"/>
                <w:szCs w:val="24"/>
              </w:rPr>
              <w:t>«Знаешь ли ты гербы округа»</w:t>
            </w:r>
            <w:r w:rsidRPr="004C24D3">
              <w:rPr>
                <w:rFonts w:ascii="Times New Roman" w:hAnsi="Times New Roman"/>
                <w:sz w:val="24"/>
                <w:szCs w:val="24"/>
              </w:rPr>
              <w:t xml:space="preserve">;  </w:t>
            </w:r>
          </w:p>
          <w:p w:rsidR="00174B67" w:rsidRPr="004C24D3" w:rsidRDefault="00174B67" w:rsidP="00174B67">
            <w:pPr>
              <w:pStyle w:val="a8"/>
              <w:spacing w:line="276" w:lineRule="auto"/>
              <w:rPr>
                <w:rFonts w:ascii="Times New Roman" w:hAnsi="Times New Roman"/>
                <w:sz w:val="24"/>
                <w:szCs w:val="24"/>
              </w:rPr>
            </w:pPr>
            <w:r w:rsidRPr="004C24D3">
              <w:rPr>
                <w:rFonts w:ascii="Times New Roman" w:hAnsi="Times New Roman"/>
                <w:sz w:val="24"/>
                <w:szCs w:val="24"/>
              </w:rPr>
              <w:t xml:space="preserve">- подготовка </w:t>
            </w:r>
            <w:r w:rsidRPr="004C24D3">
              <w:rPr>
                <w:rFonts w:ascii="Times New Roman" w:hAnsi="Times New Roman"/>
                <w:color w:val="000000" w:themeColor="text1"/>
                <w:sz w:val="24"/>
                <w:szCs w:val="24"/>
              </w:rPr>
              <w:t>материалов</w:t>
            </w:r>
            <w:r w:rsidRPr="004C24D3">
              <w:rPr>
                <w:rFonts w:ascii="Times New Roman" w:hAnsi="Times New Roman"/>
                <w:sz w:val="24"/>
                <w:szCs w:val="24"/>
              </w:rPr>
              <w:t xml:space="preserve"> для игры</w:t>
            </w:r>
          </w:p>
          <w:p w:rsidR="00174B67" w:rsidRPr="004C24D3" w:rsidRDefault="00174B67" w:rsidP="00174B67">
            <w:pPr>
              <w:pStyle w:val="a8"/>
              <w:spacing w:line="276" w:lineRule="auto"/>
              <w:rPr>
                <w:rFonts w:ascii="Times New Roman" w:hAnsi="Times New Roman"/>
                <w:sz w:val="24"/>
                <w:szCs w:val="24"/>
              </w:rPr>
            </w:pPr>
            <w:r w:rsidRPr="004C24D3">
              <w:rPr>
                <w:rFonts w:ascii="Times New Roman" w:hAnsi="Times New Roman"/>
                <w:sz w:val="24"/>
                <w:szCs w:val="24"/>
              </w:rPr>
              <w:t xml:space="preserve">  «Собери герб из </w:t>
            </w:r>
            <w:proofErr w:type="spellStart"/>
            <w:r w:rsidRPr="004C24D3">
              <w:rPr>
                <w:rFonts w:ascii="Times New Roman" w:hAnsi="Times New Roman"/>
                <w:sz w:val="24"/>
                <w:szCs w:val="24"/>
              </w:rPr>
              <w:t>пазлов</w:t>
            </w:r>
            <w:proofErr w:type="spellEnd"/>
            <w:r w:rsidRPr="004C24D3">
              <w:rPr>
                <w:rFonts w:ascii="Times New Roman" w:hAnsi="Times New Roman"/>
                <w:sz w:val="24"/>
                <w:szCs w:val="24"/>
              </w:rPr>
              <w:t>»;</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создание интерактивной игры;</w:t>
            </w:r>
          </w:p>
          <w:p w:rsidR="009628D5" w:rsidRPr="004C24D3" w:rsidRDefault="009628D5" w:rsidP="009628D5">
            <w:pPr>
              <w:pStyle w:val="a8"/>
              <w:spacing w:line="276" w:lineRule="auto"/>
              <w:rPr>
                <w:rFonts w:ascii="Times New Roman" w:hAnsi="Times New Roman"/>
                <w:sz w:val="24"/>
                <w:szCs w:val="24"/>
              </w:rPr>
            </w:pPr>
            <w:r w:rsidRPr="004C24D3">
              <w:rPr>
                <w:rFonts w:ascii="Times New Roman" w:hAnsi="Times New Roman"/>
                <w:sz w:val="24"/>
                <w:szCs w:val="24"/>
              </w:rPr>
              <w:t>- интервьюирование;</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оформление </w:t>
            </w:r>
            <w:proofErr w:type="gramStart"/>
            <w:r w:rsidRPr="004C24D3">
              <w:rPr>
                <w:rFonts w:ascii="Times New Roman" w:hAnsi="Times New Roman"/>
                <w:sz w:val="24"/>
                <w:szCs w:val="24"/>
              </w:rPr>
              <w:t>полученных</w:t>
            </w:r>
            <w:proofErr w:type="gramEnd"/>
            <w:r w:rsidRPr="004C24D3">
              <w:rPr>
                <w:rFonts w:ascii="Times New Roman" w:hAnsi="Times New Roman"/>
                <w:sz w:val="24"/>
                <w:szCs w:val="24"/>
              </w:rPr>
              <w:t xml:space="preserve"> </w:t>
            </w:r>
          </w:p>
          <w:p w:rsidR="00297A3A" w:rsidRPr="004C24D3" w:rsidRDefault="00297A3A" w:rsidP="00297A3A">
            <w:pPr>
              <w:pStyle w:val="a8"/>
              <w:spacing w:line="276" w:lineRule="auto"/>
              <w:rPr>
                <w:rFonts w:ascii="Times New Roman" w:hAnsi="Times New Roman"/>
                <w:sz w:val="24"/>
                <w:szCs w:val="24"/>
              </w:rPr>
            </w:pPr>
            <w:r w:rsidRPr="004C24D3">
              <w:rPr>
                <w:rFonts w:ascii="Times New Roman" w:hAnsi="Times New Roman"/>
                <w:sz w:val="24"/>
                <w:szCs w:val="24"/>
              </w:rPr>
              <w:t xml:space="preserve">  результатов. </w:t>
            </w:r>
          </w:p>
        </w:tc>
        <w:tc>
          <w:tcPr>
            <w:tcW w:w="2518" w:type="dxa"/>
          </w:tcPr>
          <w:p w:rsidR="00297A3A" w:rsidRPr="004C24D3" w:rsidRDefault="00174B67" w:rsidP="009628D5">
            <w:pPr>
              <w:pStyle w:val="a8"/>
              <w:rPr>
                <w:rStyle w:val="mw-headline"/>
                <w:rFonts w:ascii="Times New Roman" w:hAnsi="Times New Roman"/>
                <w:bCs/>
              </w:rPr>
            </w:pPr>
            <w:r w:rsidRPr="004C24D3">
              <w:rPr>
                <w:rStyle w:val="mw-headline"/>
                <w:rFonts w:ascii="Times New Roman" w:hAnsi="Times New Roman"/>
                <w:bCs/>
              </w:rPr>
              <w:t xml:space="preserve">См.  Приложение </w:t>
            </w:r>
            <w:r w:rsidRPr="004C24D3">
              <w:rPr>
                <w:rStyle w:val="mw-headline"/>
                <w:rFonts w:ascii="Times New Roman" w:hAnsi="Times New Roman"/>
                <w:bCs/>
                <w:lang w:val="en-US"/>
              </w:rPr>
              <w:t>I</w:t>
            </w:r>
          </w:p>
          <w:p w:rsidR="009628D5" w:rsidRPr="004C24D3" w:rsidRDefault="009628D5" w:rsidP="009628D5">
            <w:pPr>
              <w:pStyle w:val="a8"/>
              <w:rPr>
                <w:rStyle w:val="mw-headline"/>
                <w:rFonts w:ascii="Times New Roman" w:hAnsi="Times New Roman"/>
                <w:bCs/>
              </w:rPr>
            </w:pPr>
          </w:p>
          <w:p w:rsidR="009628D5" w:rsidRPr="004C24D3" w:rsidRDefault="009628D5" w:rsidP="009628D5">
            <w:pPr>
              <w:pStyle w:val="a8"/>
              <w:rPr>
                <w:rStyle w:val="mw-headline"/>
                <w:rFonts w:ascii="Times New Roman" w:hAnsi="Times New Roman"/>
                <w:bCs/>
              </w:rPr>
            </w:pPr>
          </w:p>
          <w:p w:rsidR="009628D5" w:rsidRPr="004C24D3" w:rsidRDefault="009628D5" w:rsidP="009628D5">
            <w:pPr>
              <w:pStyle w:val="a8"/>
              <w:rPr>
                <w:rStyle w:val="mw-headline"/>
                <w:rFonts w:ascii="Times New Roman" w:hAnsi="Times New Roman"/>
                <w:bCs/>
              </w:rPr>
            </w:pPr>
          </w:p>
          <w:p w:rsidR="004367DB" w:rsidRPr="004C24D3" w:rsidRDefault="004367DB" w:rsidP="004367DB">
            <w:pPr>
              <w:pStyle w:val="a8"/>
              <w:rPr>
                <w:rStyle w:val="mw-headline"/>
                <w:rFonts w:ascii="Times New Roman" w:hAnsi="Times New Roman"/>
                <w:bCs/>
              </w:rPr>
            </w:pPr>
            <w:r w:rsidRPr="004C24D3">
              <w:rPr>
                <w:rStyle w:val="mw-headline"/>
                <w:rFonts w:ascii="Times New Roman" w:hAnsi="Times New Roman"/>
                <w:bCs/>
              </w:rPr>
              <w:t xml:space="preserve">См.  Приложение </w:t>
            </w:r>
            <w:r w:rsidRPr="004C24D3">
              <w:rPr>
                <w:rStyle w:val="mw-headline"/>
                <w:rFonts w:ascii="Times New Roman" w:hAnsi="Times New Roman"/>
                <w:bCs/>
                <w:lang w:val="en-US"/>
              </w:rPr>
              <w:t>II</w:t>
            </w:r>
          </w:p>
          <w:p w:rsidR="009628D5" w:rsidRPr="004C24D3" w:rsidRDefault="009628D5" w:rsidP="009628D5">
            <w:pPr>
              <w:pStyle w:val="a8"/>
              <w:rPr>
                <w:rStyle w:val="mw-headline"/>
                <w:rFonts w:ascii="Times New Roman" w:hAnsi="Times New Roman"/>
                <w:bCs/>
              </w:rPr>
            </w:pPr>
          </w:p>
          <w:p w:rsidR="00174B67" w:rsidRPr="004C24D3" w:rsidRDefault="00174B67" w:rsidP="009628D5">
            <w:pPr>
              <w:pStyle w:val="a8"/>
              <w:rPr>
                <w:rStyle w:val="mw-headline"/>
                <w:rFonts w:ascii="Times New Roman" w:hAnsi="Times New Roman"/>
                <w:bCs/>
              </w:rPr>
            </w:pPr>
            <w:r w:rsidRPr="004C24D3">
              <w:rPr>
                <w:rStyle w:val="mw-headline"/>
                <w:rFonts w:ascii="Times New Roman" w:hAnsi="Times New Roman"/>
                <w:bCs/>
              </w:rPr>
              <w:t>См.  Приложение</w:t>
            </w:r>
            <w:r w:rsidR="009628D5" w:rsidRPr="004C24D3">
              <w:rPr>
                <w:rStyle w:val="mw-headline"/>
                <w:rFonts w:ascii="Times New Roman" w:hAnsi="Times New Roman"/>
                <w:bCs/>
              </w:rPr>
              <w:t xml:space="preserve"> </w:t>
            </w:r>
            <w:r w:rsidR="009628D5" w:rsidRPr="004C24D3">
              <w:rPr>
                <w:rStyle w:val="mw-headline"/>
                <w:rFonts w:ascii="Times New Roman" w:hAnsi="Times New Roman"/>
                <w:bCs/>
                <w:lang w:val="en-US"/>
              </w:rPr>
              <w:t>I</w:t>
            </w:r>
            <w:r w:rsidR="003B0FD4">
              <w:rPr>
                <w:rStyle w:val="mw-headline"/>
                <w:rFonts w:ascii="Times New Roman" w:hAnsi="Times New Roman"/>
                <w:bCs/>
                <w:lang w:val="en-US"/>
              </w:rPr>
              <w:t>I</w:t>
            </w:r>
            <w:r w:rsidR="009628D5" w:rsidRPr="004C24D3">
              <w:rPr>
                <w:rStyle w:val="mw-headline"/>
                <w:rFonts w:ascii="Times New Roman" w:hAnsi="Times New Roman"/>
                <w:bCs/>
                <w:lang w:val="en-US"/>
              </w:rPr>
              <w:t>I</w:t>
            </w:r>
          </w:p>
          <w:p w:rsidR="00174B67" w:rsidRPr="004C24D3" w:rsidRDefault="00174B67" w:rsidP="009628D5">
            <w:pPr>
              <w:pStyle w:val="a8"/>
              <w:rPr>
                <w:rStyle w:val="mw-headline"/>
                <w:rFonts w:ascii="Times New Roman" w:hAnsi="Times New Roman"/>
                <w:bCs/>
              </w:rPr>
            </w:pPr>
          </w:p>
          <w:p w:rsidR="00297A3A" w:rsidRPr="004C24D3" w:rsidRDefault="00297A3A" w:rsidP="009628D5">
            <w:pPr>
              <w:pStyle w:val="a8"/>
              <w:rPr>
                <w:rStyle w:val="mw-headline"/>
                <w:rFonts w:ascii="Times New Roman" w:hAnsi="Times New Roman"/>
                <w:bCs/>
              </w:rPr>
            </w:pPr>
          </w:p>
          <w:p w:rsidR="009628D5" w:rsidRPr="003B0FD4" w:rsidRDefault="009628D5" w:rsidP="009628D5">
            <w:pPr>
              <w:pStyle w:val="a8"/>
              <w:rPr>
                <w:rStyle w:val="mw-headline"/>
                <w:rFonts w:ascii="Times New Roman" w:hAnsi="Times New Roman"/>
                <w:bCs/>
              </w:rPr>
            </w:pPr>
            <w:r w:rsidRPr="004C24D3">
              <w:rPr>
                <w:rStyle w:val="mw-headline"/>
                <w:rFonts w:ascii="Times New Roman" w:hAnsi="Times New Roman"/>
                <w:bCs/>
              </w:rPr>
              <w:t>См.  Приложение</w:t>
            </w:r>
            <w:r w:rsidRPr="003B0FD4">
              <w:rPr>
                <w:rStyle w:val="mw-headline"/>
                <w:rFonts w:ascii="Times New Roman" w:hAnsi="Times New Roman"/>
                <w:bCs/>
              </w:rPr>
              <w:t xml:space="preserve"> </w:t>
            </w:r>
            <w:r w:rsidRPr="004C24D3">
              <w:rPr>
                <w:rStyle w:val="mw-headline"/>
                <w:rFonts w:ascii="Times New Roman" w:hAnsi="Times New Roman"/>
                <w:bCs/>
                <w:lang w:val="en-US"/>
              </w:rPr>
              <w:t>I</w:t>
            </w:r>
            <w:r w:rsidR="003B0FD4">
              <w:rPr>
                <w:rStyle w:val="mw-headline"/>
                <w:rFonts w:ascii="Times New Roman" w:hAnsi="Times New Roman"/>
                <w:bCs/>
                <w:lang w:val="en-US"/>
              </w:rPr>
              <w:t>V</w:t>
            </w:r>
          </w:p>
          <w:p w:rsidR="009628D5" w:rsidRPr="003B0FD4" w:rsidRDefault="009628D5" w:rsidP="009628D5">
            <w:pPr>
              <w:pStyle w:val="a8"/>
              <w:rPr>
                <w:rStyle w:val="mw-headline"/>
                <w:rFonts w:ascii="Times New Roman" w:hAnsi="Times New Roman"/>
                <w:bCs/>
              </w:rPr>
            </w:pPr>
          </w:p>
        </w:tc>
      </w:tr>
    </w:tbl>
    <w:p w:rsidR="0058229A" w:rsidRPr="004C24D3" w:rsidRDefault="0058229A" w:rsidP="0058229A">
      <w:pPr>
        <w:pStyle w:val="a8"/>
        <w:spacing w:line="360" w:lineRule="auto"/>
        <w:ind w:firstLine="567"/>
        <w:jc w:val="both"/>
        <w:rPr>
          <w:rFonts w:ascii="Times New Roman" w:hAnsi="Times New Roman"/>
          <w:sz w:val="24"/>
          <w:szCs w:val="24"/>
        </w:rPr>
      </w:pPr>
      <w:r w:rsidRPr="004C24D3">
        <w:rPr>
          <w:rFonts w:ascii="Times New Roman" w:hAnsi="Times New Roman"/>
          <w:b/>
          <w:sz w:val="24"/>
          <w:szCs w:val="24"/>
        </w:rPr>
        <w:t>Актуальность.</w:t>
      </w:r>
      <w:r w:rsidRPr="004C24D3">
        <w:rPr>
          <w:rFonts w:ascii="Times New Roman" w:hAnsi="Times New Roman"/>
          <w:sz w:val="24"/>
          <w:szCs w:val="24"/>
        </w:rPr>
        <w:t xml:space="preserve"> </w:t>
      </w:r>
      <w:r w:rsidR="00094711" w:rsidRPr="004C24D3">
        <w:rPr>
          <w:rFonts w:ascii="Times New Roman" w:hAnsi="Times New Roman"/>
          <w:sz w:val="24"/>
          <w:szCs w:val="24"/>
        </w:rPr>
        <w:t xml:space="preserve">Сегодня при въезде в любой город России можно увидеть его «визитную карточку» –  герб. </w:t>
      </w:r>
      <w:r w:rsidRPr="004C24D3">
        <w:rPr>
          <w:rFonts w:ascii="Times New Roman" w:hAnsi="Times New Roman"/>
          <w:sz w:val="24"/>
          <w:szCs w:val="28"/>
        </w:rPr>
        <w:t xml:space="preserve">И </w:t>
      </w:r>
      <w:r w:rsidRPr="004C24D3">
        <w:rPr>
          <w:rFonts w:ascii="Times New Roman" w:hAnsi="Times New Roman"/>
          <w:sz w:val="24"/>
          <w:szCs w:val="28"/>
          <w:lang w:eastAsia="ru-RU"/>
        </w:rPr>
        <w:t>рано или поздно у каждого</w:t>
      </w:r>
      <w:r w:rsidR="00CF1DF9" w:rsidRPr="004C24D3">
        <w:rPr>
          <w:rFonts w:ascii="Times New Roman" w:hAnsi="Times New Roman"/>
          <w:sz w:val="24"/>
          <w:szCs w:val="28"/>
          <w:lang w:eastAsia="ru-RU"/>
        </w:rPr>
        <w:t xml:space="preserve"> человека непроизвольно возникае</w:t>
      </w:r>
      <w:r w:rsidRPr="004C24D3">
        <w:rPr>
          <w:rFonts w:ascii="Times New Roman" w:hAnsi="Times New Roman"/>
          <w:sz w:val="24"/>
          <w:szCs w:val="28"/>
          <w:lang w:eastAsia="ru-RU"/>
        </w:rPr>
        <w:t>т вопрос</w:t>
      </w:r>
      <w:r w:rsidR="00094711" w:rsidRPr="004C24D3">
        <w:rPr>
          <w:rFonts w:ascii="Times New Roman" w:hAnsi="Times New Roman"/>
          <w:sz w:val="24"/>
          <w:szCs w:val="28"/>
          <w:lang w:eastAsia="ru-RU"/>
        </w:rPr>
        <w:t>: что он означает</w:t>
      </w:r>
      <w:r w:rsidRPr="004C24D3">
        <w:rPr>
          <w:rFonts w:ascii="Times New Roman" w:hAnsi="Times New Roman"/>
          <w:sz w:val="24"/>
          <w:szCs w:val="28"/>
          <w:lang w:eastAsia="ru-RU"/>
        </w:rPr>
        <w:t xml:space="preserve">? </w:t>
      </w:r>
      <w:r w:rsidRPr="004C24D3">
        <w:rPr>
          <w:rFonts w:ascii="Times New Roman" w:hAnsi="Times New Roman"/>
          <w:sz w:val="24"/>
          <w:szCs w:val="24"/>
        </w:rPr>
        <w:t>Города нашего округа тоже  н</w:t>
      </w:r>
      <w:r w:rsidR="005A4FDE" w:rsidRPr="004C24D3">
        <w:rPr>
          <w:rFonts w:ascii="Times New Roman" w:hAnsi="Times New Roman"/>
          <w:sz w:val="24"/>
          <w:szCs w:val="24"/>
        </w:rPr>
        <w:t>е являются исключением. Жители округа</w:t>
      </w:r>
      <w:r w:rsidRPr="004C24D3">
        <w:rPr>
          <w:rFonts w:ascii="Times New Roman" w:hAnsi="Times New Roman"/>
          <w:sz w:val="24"/>
          <w:szCs w:val="24"/>
        </w:rPr>
        <w:t xml:space="preserve"> любят свой край и гордятся тем, что у  них есть свои «опознавательные знаки».  </w:t>
      </w:r>
    </w:p>
    <w:p w:rsidR="009B1B38" w:rsidRPr="004C24D3" w:rsidRDefault="009B1B38" w:rsidP="009B1B38">
      <w:pPr>
        <w:spacing w:line="360" w:lineRule="auto"/>
        <w:ind w:firstLine="720"/>
        <w:jc w:val="both"/>
        <w:rPr>
          <w:szCs w:val="28"/>
        </w:rPr>
      </w:pPr>
      <w:r w:rsidRPr="004C24D3">
        <w:rPr>
          <w:szCs w:val="28"/>
        </w:rPr>
        <w:t xml:space="preserve">В состав Ханты-Мансийского автономного округа - Югры </w:t>
      </w:r>
      <w:r w:rsidR="00DE0F4F" w:rsidRPr="004C24D3">
        <w:rPr>
          <w:szCs w:val="28"/>
        </w:rPr>
        <w:t xml:space="preserve">входит 13   городов </w:t>
      </w:r>
      <w:r w:rsidR="00AD7B20" w:rsidRPr="004C24D3">
        <w:rPr>
          <w:szCs w:val="28"/>
        </w:rPr>
        <w:t xml:space="preserve">  и 9 районов</w:t>
      </w:r>
      <w:r w:rsidRPr="004C24D3">
        <w:rPr>
          <w:szCs w:val="28"/>
        </w:rPr>
        <w:t xml:space="preserve">, многие из которых довольно молоды. Взрослое  население округа, в основном,  составляют   переселенцы, которые приехали осваивать нефтяные месторождения. И многие мои одноклассники  родились на земле коренных народов ханты и манси. И эта земля является нашей Родиной. Чтобы быть настоящим гражданином, необходимо знать историю своей семьи, своего города, своего округа, страны. </w:t>
      </w:r>
      <w:r w:rsidR="005A4FDE" w:rsidRPr="004C24D3">
        <w:rPr>
          <w:szCs w:val="28"/>
        </w:rPr>
        <w:t>И</w:t>
      </w:r>
      <w:r w:rsidRPr="004C24D3">
        <w:rPr>
          <w:szCs w:val="28"/>
        </w:rPr>
        <w:t>зучение символики округа  способствует формированию  патриотизма, уважения к истории и культуре населяющих его народов.</w:t>
      </w:r>
    </w:p>
    <w:p w:rsidR="009B1B38" w:rsidRPr="004C24D3" w:rsidRDefault="009B1B38" w:rsidP="001413B0">
      <w:pPr>
        <w:spacing w:line="360" w:lineRule="auto"/>
        <w:ind w:firstLine="567"/>
        <w:jc w:val="both"/>
        <w:rPr>
          <w:szCs w:val="28"/>
        </w:rPr>
      </w:pPr>
      <w:r w:rsidRPr="004C24D3">
        <w:rPr>
          <w:szCs w:val="28"/>
        </w:rPr>
        <w:t xml:space="preserve"> К с</w:t>
      </w:r>
      <w:r w:rsidR="001413B0" w:rsidRPr="004C24D3">
        <w:rPr>
          <w:szCs w:val="28"/>
        </w:rPr>
        <w:t xml:space="preserve">ожалению, специальной литературы </w:t>
      </w:r>
      <w:r w:rsidR="00CF1DF9" w:rsidRPr="004C24D3">
        <w:rPr>
          <w:szCs w:val="28"/>
        </w:rPr>
        <w:t>для детей по</w:t>
      </w:r>
      <w:r w:rsidRPr="004C24D3">
        <w:rPr>
          <w:szCs w:val="28"/>
        </w:rPr>
        <w:t xml:space="preserve"> геральдике округа выпускается очень мало</w:t>
      </w:r>
      <w:r w:rsidR="005A4FDE" w:rsidRPr="004C24D3">
        <w:rPr>
          <w:szCs w:val="28"/>
        </w:rPr>
        <w:t xml:space="preserve">, поэтому </w:t>
      </w:r>
      <w:r w:rsidR="001413B0" w:rsidRPr="004C24D3">
        <w:rPr>
          <w:szCs w:val="28"/>
        </w:rPr>
        <w:t xml:space="preserve"> </w:t>
      </w:r>
      <w:r w:rsidR="005A4FDE" w:rsidRPr="004C24D3">
        <w:rPr>
          <w:color w:val="000000"/>
        </w:rPr>
        <w:t>проведено</w:t>
      </w:r>
      <w:r w:rsidR="001413B0" w:rsidRPr="004C24D3">
        <w:rPr>
          <w:color w:val="000000"/>
        </w:rPr>
        <w:t xml:space="preserve"> исследование  о символах своего края, а именно о гербах населенных пунктов  и районных центров. </w:t>
      </w:r>
    </w:p>
    <w:p w:rsidR="00345360" w:rsidRPr="004C24D3" w:rsidRDefault="00345360" w:rsidP="00DC39CD">
      <w:pPr>
        <w:spacing w:line="360" w:lineRule="auto"/>
        <w:jc w:val="both"/>
        <w:rPr>
          <w:color w:val="000000" w:themeColor="text1"/>
        </w:rPr>
      </w:pPr>
      <w:r w:rsidRPr="004C24D3">
        <w:rPr>
          <w:b/>
        </w:rPr>
        <w:t>Гипотеза:</w:t>
      </w:r>
      <w:r w:rsidRPr="004C24D3">
        <w:t xml:space="preserve"> </w:t>
      </w:r>
      <w:r w:rsidRPr="004C24D3">
        <w:rPr>
          <w:color w:val="000000" w:themeColor="text1"/>
        </w:rPr>
        <w:t xml:space="preserve">изучение   знаков местной геральдики поможет нам ближе и глубже познать свой край, определить образ родного края и привить интерес к изучению. </w:t>
      </w:r>
    </w:p>
    <w:p w:rsidR="00345360" w:rsidRPr="004C24D3" w:rsidRDefault="00345360" w:rsidP="00DC39CD">
      <w:pPr>
        <w:pStyle w:val="a5"/>
        <w:shd w:val="clear" w:color="auto" w:fill="FFFFFF"/>
        <w:spacing w:before="0" w:beforeAutospacing="0" w:after="0" w:afterAutospacing="0" w:line="360" w:lineRule="auto"/>
        <w:ind w:right="113"/>
        <w:jc w:val="both"/>
        <w:rPr>
          <w:rFonts w:ascii="Times New Roman" w:hAnsi="Times New Roman" w:cs="Times New Roman"/>
          <w:color w:val="000000" w:themeColor="text1"/>
          <w:sz w:val="24"/>
          <w:szCs w:val="24"/>
        </w:rPr>
      </w:pPr>
      <w:r w:rsidRPr="004C24D3">
        <w:rPr>
          <w:rFonts w:ascii="Times New Roman" w:hAnsi="Times New Roman" w:cs="Times New Roman"/>
          <w:b/>
          <w:color w:val="000000" w:themeColor="text1"/>
          <w:sz w:val="24"/>
          <w:szCs w:val="24"/>
        </w:rPr>
        <w:t xml:space="preserve">Объект исследования: </w:t>
      </w:r>
      <w:r w:rsidRPr="004C24D3">
        <w:rPr>
          <w:rFonts w:ascii="Times New Roman" w:hAnsi="Times New Roman" w:cs="Times New Roman"/>
          <w:color w:val="000000" w:themeColor="text1"/>
          <w:sz w:val="24"/>
          <w:szCs w:val="24"/>
        </w:rPr>
        <w:t>геральдический образ округа</w:t>
      </w:r>
      <w:r w:rsidR="005A4FDE" w:rsidRPr="004C24D3">
        <w:rPr>
          <w:rFonts w:ascii="Times New Roman" w:hAnsi="Times New Roman" w:cs="Times New Roman"/>
          <w:color w:val="000000" w:themeColor="text1"/>
          <w:sz w:val="24"/>
          <w:szCs w:val="24"/>
        </w:rPr>
        <w:t>.</w:t>
      </w:r>
    </w:p>
    <w:p w:rsidR="00345360" w:rsidRPr="004C24D3" w:rsidRDefault="00345360" w:rsidP="00DC39CD">
      <w:pPr>
        <w:spacing w:line="360" w:lineRule="auto"/>
        <w:ind w:right="113"/>
        <w:jc w:val="both"/>
        <w:rPr>
          <w:color w:val="000000" w:themeColor="text1"/>
        </w:rPr>
      </w:pPr>
      <w:r w:rsidRPr="004C24D3">
        <w:rPr>
          <w:b/>
          <w:bCs/>
          <w:color w:val="000000" w:themeColor="text1"/>
        </w:rPr>
        <w:t>Предметы</w:t>
      </w:r>
      <w:r w:rsidRPr="004C24D3">
        <w:rPr>
          <w:b/>
          <w:color w:val="000000" w:themeColor="text1"/>
        </w:rPr>
        <w:t xml:space="preserve"> исследования</w:t>
      </w:r>
      <w:r w:rsidRPr="004C24D3">
        <w:rPr>
          <w:b/>
          <w:bCs/>
          <w:color w:val="000000" w:themeColor="text1"/>
        </w:rPr>
        <w:t>:</w:t>
      </w:r>
      <w:r w:rsidRPr="004C24D3">
        <w:rPr>
          <w:color w:val="000000" w:themeColor="text1"/>
        </w:rPr>
        <w:t xml:space="preserve"> гербы  населенных  пунктов и городов, карта ХМАО-Югры.</w:t>
      </w:r>
    </w:p>
    <w:p w:rsidR="00992E47" w:rsidRPr="004C24D3" w:rsidRDefault="00992E47" w:rsidP="00992E47">
      <w:pPr>
        <w:spacing w:line="360" w:lineRule="auto"/>
        <w:ind w:firstLine="540"/>
        <w:jc w:val="both"/>
        <w:rPr>
          <w:b/>
        </w:rPr>
      </w:pPr>
      <w:r w:rsidRPr="004C24D3">
        <w:rPr>
          <w:b/>
        </w:rPr>
        <w:t>В результате исследования гербов округа сделаны следующие выводы:</w:t>
      </w:r>
    </w:p>
    <w:p w:rsidR="00992E47" w:rsidRPr="004C24D3" w:rsidRDefault="00992E47" w:rsidP="00992E47">
      <w:pPr>
        <w:spacing w:line="360" w:lineRule="auto"/>
        <w:jc w:val="both"/>
      </w:pPr>
      <w:r w:rsidRPr="004C24D3">
        <w:t xml:space="preserve">1. Каждый город и районный центр Ханты-Мансийский автономный округ - </w:t>
      </w:r>
      <w:proofErr w:type="spellStart"/>
      <w:r w:rsidRPr="004C24D3">
        <w:t>Югры</w:t>
      </w:r>
      <w:proofErr w:type="spellEnd"/>
      <w:r w:rsidRPr="004C24D3">
        <w:t xml:space="preserve"> имеет</w:t>
      </w:r>
    </w:p>
    <w:p w:rsidR="00992E47" w:rsidRPr="004C24D3" w:rsidRDefault="00992E47" w:rsidP="00992E47">
      <w:pPr>
        <w:spacing w:line="360" w:lineRule="auto"/>
        <w:jc w:val="both"/>
      </w:pPr>
      <w:r w:rsidRPr="004C24D3">
        <w:t xml:space="preserve">    свою «визитную карточку» - герб;</w:t>
      </w:r>
    </w:p>
    <w:p w:rsidR="00992E47" w:rsidRPr="004C24D3" w:rsidRDefault="00992E47" w:rsidP="00992E47">
      <w:pPr>
        <w:pStyle w:val="a8"/>
        <w:spacing w:line="360" w:lineRule="auto"/>
        <w:jc w:val="both"/>
        <w:rPr>
          <w:rFonts w:ascii="Times New Roman" w:hAnsi="Times New Roman"/>
          <w:sz w:val="24"/>
        </w:rPr>
      </w:pPr>
      <w:r w:rsidRPr="004C24D3">
        <w:rPr>
          <w:rFonts w:ascii="Times New Roman" w:hAnsi="Times New Roman"/>
          <w:sz w:val="24"/>
        </w:rPr>
        <w:t xml:space="preserve">2. Гербы отражают особенности природы и его богатства, жизнь и обычаи коренных </w:t>
      </w:r>
    </w:p>
    <w:p w:rsidR="00992E47" w:rsidRPr="004C24D3" w:rsidRDefault="00992E47" w:rsidP="00992E47">
      <w:pPr>
        <w:pStyle w:val="a8"/>
        <w:spacing w:line="360" w:lineRule="auto"/>
        <w:jc w:val="both"/>
        <w:rPr>
          <w:rFonts w:ascii="Times New Roman" w:hAnsi="Times New Roman"/>
          <w:sz w:val="24"/>
        </w:rPr>
      </w:pPr>
      <w:r w:rsidRPr="004C24D3">
        <w:rPr>
          <w:rFonts w:ascii="Times New Roman" w:hAnsi="Times New Roman"/>
          <w:sz w:val="24"/>
        </w:rPr>
        <w:t xml:space="preserve">    народов ханты и манси и хозяйственную деятельность человека. </w:t>
      </w:r>
    </w:p>
    <w:p w:rsidR="00992E47" w:rsidRPr="004C24D3" w:rsidRDefault="00992E47" w:rsidP="00992E47">
      <w:pPr>
        <w:pStyle w:val="a8"/>
        <w:spacing w:line="360" w:lineRule="auto"/>
        <w:ind w:firstLine="567"/>
        <w:jc w:val="both"/>
      </w:pPr>
      <w:r w:rsidRPr="004C24D3">
        <w:rPr>
          <w:rFonts w:ascii="Times New Roman" w:hAnsi="Times New Roman"/>
          <w:b/>
          <w:sz w:val="24"/>
          <w:szCs w:val="24"/>
        </w:rPr>
        <w:t>Результаты исследования:</w:t>
      </w:r>
      <w:r w:rsidRPr="004C24D3">
        <w:rPr>
          <w:rFonts w:ascii="Times New Roman" w:hAnsi="Times New Roman"/>
          <w:sz w:val="24"/>
          <w:szCs w:val="24"/>
        </w:rPr>
        <w:t xml:space="preserve"> </w:t>
      </w:r>
      <w:r w:rsidRPr="004C24D3">
        <w:rPr>
          <w:rFonts w:ascii="Times New Roman" w:hAnsi="Times New Roman"/>
          <w:sz w:val="24"/>
          <w:szCs w:val="28"/>
        </w:rPr>
        <w:t xml:space="preserve">1. Создан буклет «Гербы Ханты-Мансийского </w:t>
      </w:r>
      <w:proofErr w:type="gramStart"/>
      <w:r w:rsidRPr="004C24D3">
        <w:rPr>
          <w:rFonts w:ascii="Times New Roman" w:hAnsi="Times New Roman"/>
          <w:sz w:val="24"/>
          <w:szCs w:val="28"/>
        </w:rPr>
        <w:t>автономного</w:t>
      </w:r>
      <w:proofErr w:type="gramEnd"/>
      <w:r w:rsidRPr="004C24D3">
        <w:rPr>
          <w:rFonts w:ascii="Times New Roman" w:hAnsi="Times New Roman"/>
          <w:sz w:val="24"/>
          <w:szCs w:val="28"/>
        </w:rPr>
        <w:t xml:space="preserve"> </w:t>
      </w:r>
      <w:proofErr w:type="spellStart"/>
      <w:r w:rsidRPr="004C24D3">
        <w:rPr>
          <w:rFonts w:ascii="Times New Roman" w:hAnsi="Times New Roman"/>
          <w:sz w:val="24"/>
          <w:szCs w:val="28"/>
        </w:rPr>
        <w:t>округа-Югры</w:t>
      </w:r>
      <w:proofErr w:type="spellEnd"/>
      <w:r w:rsidRPr="004C24D3">
        <w:rPr>
          <w:rFonts w:ascii="Times New Roman" w:hAnsi="Times New Roman"/>
          <w:sz w:val="24"/>
          <w:szCs w:val="28"/>
        </w:rPr>
        <w:t xml:space="preserve">.  2. Изготовлен макет </w:t>
      </w:r>
      <w:r>
        <w:rPr>
          <w:rFonts w:ascii="Times New Roman" w:hAnsi="Times New Roman"/>
          <w:sz w:val="24"/>
          <w:szCs w:val="28"/>
        </w:rPr>
        <w:t xml:space="preserve">настольной игры </w:t>
      </w:r>
      <w:r w:rsidRPr="004C24D3">
        <w:rPr>
          <w:rFonts w:ascii="Times New Roman" w:hAnsi="Times New Roman"/>
          <w:sz w:val="24"/>
          <w:szCs w:val="28"/>
        </w:rPr>
        <w:t xml:space="preserve">«Карта </w:t>
      </w:r>
      <w:proofErr w:type="spellStart"/>
      <w:r w:rsidRPr="004C24D3">
        <w:rPr>
          <w:rFonts w:ascii="Times New Roman" w:hAnsi="Times New Roman"/>
          <w:sz w:val="24"/>
          <w:szCs w:val="28"/>
        </w:rPr>
        <w:t>Югры</w:t>
      </w:r>
      <w:proofErr w:type="spellEnd"/>
      <w:r w:rsidRPr="004C24D3">
        <w:rPr>
          <w:rFonts w:ascii="Times New Roman" w:hAnsi="Times New Roman"/>
          <w:sz w:val="24"/>
          <w:szCs w:val="28"/>
        </w:rPr>
        <w:t xml:space="preserve">». </w:t>
      </w:r>
      <w:r w:rsidRPr="004C24D3">
        <w:rPr>
          <w:rFonts w:ascii="Times New Roman" w:hAnsi="Times New Roman"/>
          <w:sz w:val="24"/>
          <w:szCs w:val="24"/>
        </w:rPr>
        <w:t xml:space="preserve">3. </w:t>
      </w:r>
      <w:r w:rsidRPr="004C24D3">
        <w:rPr>
          <w:rFonts w:ascii="Times New Roman" w:hAnsi="Times New Roman"/>
          <w:sz w:val="24"/>
          <w:szCs w:val="24"/>
        </w:rPr>
        <w:lastRenderedPageBreak/>
        <w:t xml:space="preserve">Составлен план работы по распространению информации о гербах Ханты-Мансийского автономного округа -  </w:t>
      </w:r>
      <w:proofErr w:type="spellStart"/>
      <w:r w:rsidRPr="004C24D3">
        <w:rPr>
          <w:rFonts w:ascii="Times New Roman" w:hAnsi="Times New Roman"/>
          <w:sz w:val="24"/>
          <w:szCs w:val="24"/>
        </w:rPr>
        <w:t>Югры</w:t>
      </w:r>
      <w:proofErr w:type="spellEnd"/>
      <w:r w:rsidRPr="004C24D3">
        <w:rPr>
          <w:rFonts w:ascii="Times New Roman" w:hAnsi="Times New Roman"/>
          <w:sz w:val="24"/>
          <w:szCs w:val="24"/>
        </w:rPr>
        <w:t>.  Все собранные материалы по теме можно использовать на уроках географии, истории</w:t>
      </w:r>
      <w:r>
        <w:rPr>
          <w:rFonts w:ascii="Times New Roman" w:hAnsi="Times New Roman"/>
          <w:sz w:val="24"/>
          <w:szCs w:val="24"/>
        </w:rPr>
        <w:t>, изобразительного искусства</w:t>
      </w:r>
      <w:r w:rsidRPr="004C24D3">
        <w:rPr>
          <w:rFonts w:ascii="Times New Roman" w:hAnsi="Times New Roman"/>
          <w:sz w:val="24"/>
          <w:szCs w:val="24"/>
        </w:rPr>
        <w:t xml:space="preserve"> и для подготовки классных часов, посвященных родному краю. Ценность работы в том, что  в занимательной, игровой форме  учащиеся начальных классов смогут познакомиться с  интересной информацией о гербах ХМАО – </w:t>
      </w:r>
      <w:proofErr w:type="spellStart"/>
      <w:r w:rsidRPr="004C24D3">
        <w:rPr>
          <w:rFonts w:ascii="Times New Roman" w:hAnsi="Times New Roman"/>
          <w:sz w:val="24"/>
          <w:szCs w:val="24"/>
        </w:rPr>
        <w:t>Югры</w:t>
      </w:r>
      <w:proofErr w:type="spellEnd"/>
      <w:r w:rsidRPr="004C24D3">
        <w:rPr>
          <w:rFonts w:ascii="Times New Roman" w:hAnsi="Times New Roman"/>
          <w:sz w:val="24"/>
          <w:szCs w:val="24"/>
        </w:rPr>
        <w:t xml:space="preserve">.  Изучение   знаков местной геральдики помогло ближе и глубже познать свой край, определить его образ. С помощью гербов совершено необычное путешествие по </w:t>
      </w:r>
      <w:proofErr w:type="spellStart"/>
      <w:r w:rsidRPr="004C24D3">
        <w:rPr>
          <w:rFonts w:ascii="Times New Roman" w:hAnsi="Times New Roman"/>
          <w:sz w:val="24"/>
          <w:szCs w:val="24"/>
        </w:rPr>
        <w:t>Югре</w:t>
      </w:r>
      <w:proofErr w:type="spellEnd"/>
      <w:r w:rsidRPr="004C24D3">
        <w:rPr>
          <w:rFonts w:ascii="Times New Roman" w:hAnsi="Times New Roman"/>
          <w:sz w:val="24"/>
          <w:szCs w:val="24"/>
        </w:rPr>
        <w:t>.</w:t>
      </w:r>
    </w:p>
    <w:p w:rsidR="00673B54" w:rsidRPr="004C24D3" w:rsidRDefault="00673B54" w:rsidP="00297A3A">
      <w:pPr>
        <w:spacing w:line="360" w:lineRule="auto"/>
        <w:rPr>
          <w:b/>
        </w:rPr>
      </w:pPr>
      <w:r w:rsidRPr="004C24D3">
        <w:rPr>
          <w:b/>
        </w:rPr>
        <w:t>Библиография:</w:t>
      </w:r>
    </w:p>
    <w:p w:rsidR="00673B54" w:rsidRPr="004C24D3" w:rsidRDefault="00673B54" w:rsidP="00297A3A">
      <w:pPr>
        <w:pStyle w:val="aa"/>
        <w:numPr>
          <w:ilvl w:val="0"/>
          <w:numId w:val="14"/>
        </w:numPr>
        <w:spacing w:line="360" w:lineRule="auto"/>
        <w:ind w:left="284" w:right="141" w:firstLine="0"/>
        <w:contextualSpacing/>
        <w:jc w:val="both"/>
        <w:rPr>
          <w:bCs/>
        </w:rPr>
      </w:pPr>
      <w:r w:rsidRPr="004C24D3">
        <w:rPr>
          <w:bCs/>
        </w:rPr>
        <w:t>Соболева А. Н. «Гербы муниципальных образований Ханты-Мансийского автономного округа – Югры». Справочник  МУК «</w:t>
      </w:r>
      <w:proofErr w:type="spellStart"/>
      <w:r w:rsidRPr="004C24D3">
        <w:rPr>
          <w:bCs/>
        </w:rPr>
        <w:t>Сургутский</w:t>
      </w:r>
      <w:proofErr w:type="spellEnd"/>
      <w:r w:rsidRPr="004C24D3">
        <w:rPr>
          <w:bCs/>
        </w:rPr>
        <w:t xml:space="preserve"> район, центральная библиотека». </w:t>
      </w:r>
      <w:r w:rsidRPr="004C24D3">
        <w:t xml:space="preserve">В справочнике  подробно описываются гербы  нашего округа. Содержится  информация  о значении цветов, символов гербов, которые отражают образ территории ХМАО-Югры, а именно: особенности природы, жизнь и быт  ханты и манси, хозяйственную деятельность населения. </w:t>
      </w:r>
    </w:p>
    <w:p w:rsidR="00673B54" w:rsidRPr="004C24D3" w:rsidRDefault="00673B54" w:rsidP="00297A3A">
      <w:pPr>
        <w:pStyle w:val="a8"/>
        <w:numPr>
          <w:ilvl w:val="0"/>
          <w:numId w:val="14"/>
        </w:numPr>
        <w:spacing w:line="360" w:lineRule="auto"/>
        <w:ind w:left="284" w:right="141" w:firstLine="0"/>
        <w:jc w:val="both"/>
        <w:rPr>
          <w:rFonts w:ascii="Times New Roman" w:hAnsi="Times New Roman"/>
          <w:sz w:val="24"/>
          <w:szCs w:val="24"/>
        </w:rPr>
      </w:pPr>
      <w:r w:rsidRPr="004C24D3">
        <w:rPr>
          <w:rFonts w:ascii="Times New Roman" w:hAnsi="Times New Roman"/>
          <w:sz w:val="24"/>
          <w:szCs w:val="24"/>
        </w:rPr>
        <w:t>Куриков В.М. Ханты-Мансийский автономный округ: с верой и надеждой – в третье тысячелетие. – Екатеринбург: Издательский дом «Зевс», 2000 год.  Книга  содержит  интересную и познавательную  информацию   о жизни  коренного населения и ее хозяйственной деятельности на территории  родного края.</w:t>
      </w:r>
    </w:p>
    <w:p w:rsidR="00673B54" w:rsidRPr="004C24D3" w:rsidRDefault="00673B54" w:rsidP="00297A3A">
      <w:pPr>
        <w:pStyle w:val="aa"/>
        <w:numPr>
          <w:ilvl w:val="0"/>
          <w:numId w:val="14"/>
        </w:numPr>
        <w:spacing w:line="360" w:lineRule="auto"/>
        <w:ind w:left="284" w:right="141" w:firstLine="0"/>
        <w:contextualSpacing/>
        <w:jc w:val="both"/>
      </w:pPr>
      <w:r w:rsidRPr="004C24D3">
        <w:rPr>
          <w:bCs/>
        </w:rPr>
        <w:t xml:space="preserve">Рогачев С.В. «Обский  Север». Газета "География" № 11. 2004 год. Статья посвящена Обскому Северу. Автор предлагает увлекательное  путешествие по родному краю. В статье </w:t>
      </w:r>
      <w:r w:rsidRPr="004C24D3">
        <w:t xml:space="preserve"> описываются  гербы городов  и районов Обского Севера, объясняются значения всех фигур, изображений, цвета и символов  гербов. </w:t>
      </w:r>
    </w:p>
    <w:p w:rsidR="00CC5F21" w:rsidRPr="004C24D3" w:rsidRDefault="00CC5F21" w:rsidP="003C052E">
      <w:pPr>
        <w:pStyle w:val="a8"/>
        <w:jc w:val="center"/>
        <w:rPr>
          <w:rFonts w:ascii="Times New Roman" w:hAnsi="Times New Roman"/>
          <w:b/>
          <w:sz w:val="24"/>
        </w:rPr>
      </w:pPr>
    </w:p>
    <w:p w:rsidR="001B0A66" w:rsidRDefault="001B0A66"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992E47" w:rsidRDefault="00992E47" w:rsidP="003C052E">
      <w:pPr>
        <w:pStyle w:val="a8"/>
        <w:jc w:val="center"/>
        <w:rPr>
          <w:rFonts w:ascii="Times New Roman" w:hAnsi="Times New Roman"/>
          <w:b/>
          <w:sz w:val="24"/>
        </w:rPr>
      </w:pPr>
    </w:p>
    <w:p w:rsidR="001B0A66" w:rsidRDefault="001B0A66" w:rsidP="003C052E">
      <w:pPr>
        <w:pStyle w:val="a8"/>
        <w:jc w:val="center"/>
        <w:rPr>
          <w:rFonts w:ascii="Times New Roman" w:hAnsi="Times New Roman"/>
          <w:b/>
          <w:sz w:val="24"/>
        </w:rPr>
      </w:pPr>
    </w:p>
    <w:p w:rsidR="001B0A66" w:rsidRDefault="001B0A66" w:rsidP="003C052E">
      <w:pPr>
        <w:pStyle w:val="a8"/>
        <w:jc w:val="center"/>
        <w:rPr>
          <w:rFonts w:ascii="Times New Roman" w:hAnsi="Times New Roman"/>
          <w:b/>
          <w:sz w:val="24"/>
        </w:rPr>
      </w:pPr>
    </w:p>
    <w:p w:rsidR="00E43D1C" w:rsidRPr="004C24D3" w:rsidRDefault="006E576E" w:rsidP="003C052E">
      <w:pPr>
        <w:pStyle w:val="a8"/>
        <w:jc w:val="center"/>
        <w:rPr>
          <w:rFonts w:ascii="Times New Roman" w:hAnsi="Times New Roman"/>
          <w:b/>
          <w:sz w:val="24"/>
        </w:rPr>
      </w:pPr>
      <w:r w:rsidRPr="004C24D3">
        <w:rPr>
          <w:rFonts w:ascii="Times New Roman" w:hAnsi="Times New Roman"/>
          <w:b/>
          <w:sz w:val="24"/>
        </w:rPr>
        <w:lastRenderedPageBreak/>
        <w:t>ОСНОВНАЯ ЧАСТЬ</w:t>
      </w:r>
    </w:p>
    <w:p w:rsidR="009E63EE" w:rsidRPr="004C24D3" w:rsidRDefault="009E63EE" w:rsidP="003C052E">
      <w:pPr>
        <w:pStyle w:val="a8"/>
        <w:jc w:val="center"/>
        <w:rPr>
          <w:rFonts w:ascii="Times New Roman" w:hAnsi="Times New Roman"/>
          <w:b/>
          <w:sz w:val="24"/>
        </w:rPr>
      </w:pPr>
    </w:p>
    <w:p w:rsidR="00E43D1C" w:rsidRPr="004C24D3" w:rsidRDefault="00E43D1C" w:rsidP="00E43D1C">
      <w:pPr>
        <w:pStyle w:val="a8"/>
        <w:spacing w:line="360" w:lineRule="auto"/>
        <w:jc w:val="right"/>
        <w:rPr>
          <w:rFonts w:ascii="Times New Roman" w:hAnsi="Times New Roman"/>
          <w:b/>
          <w:i/>
          <w:w w:val="110"/>
          <w:sz w:val="24"/>
          <w:szCs w:val="24"/>
        </w:rPr>
      </w:pPr>
      <w:r w:rsidRPr="004C24D3">
        <w:rPr>
          <w:rFonts w:ascii="Times New Roman" w:hAnsi="Times New Roman"/>
          <w:b/>
          <w:i/>
          <w:w w:val="110"/>
          <w:sz w:val="24"/>
          <w:szCs w:val="24"/>
        </w:rPr>
        <w:t>«Научишься читать символы –</w:t>
      </w:r>
    </w:p>
    <w:p w:rsidR="00E43D1C" w:rsidRPr="004C24D3" w:rsidRDefault="00E43D1C" w:rsidP="00E43D1C">
      <w:pPr>
        <w:pStyle w:val="a8"/>
        <w:spacing w:line="360" w:lineRule="auto"/>
        <w:jc w:val="right"/>
        <w:rPr>
          <w:rFonts w:ascii="Times New Roman" w:hAnsi="Times New Roman"/>
          <w:b/>
          <w:i/>
          <w:w w:val="110"/>
          <w:sz w:val="24"/>
          <w:szCs w:val="24"/>
        </w:rPr>
      </w:pPr>
      <w:r w:rsidRPr="004C24D3">
        <w:rPr>
          <w:rFonts w:ascii="Times New Roman" w:hAnsi="Times New Roman"/>
          <w:b/>
          <w:i/>
          <w:w w:val="110"/>
          <w:sz w:val="24"/>
          <w:szCs w:val="24"/>
        </w:rPr>
        <w:t xml:space="preserve"> познаешь историю и  тайны  цивилизации!»  </w:t>
      </w:r>
    </w:p>
    <w:p w:rsidR="00E43D1C" w:rsidRPr="004C24D3" w:rsidRDefault="00E43D1C" w:rsidP="008D2F3C">
      <w:pPr>
        <w:pStyle w:val="a8"/>
        <w:spacing w:line="360" w:lineRule="auto"/>
        <w:ind w:firstLine="567"/>
        <w:jc w:val="both"/>
        <w:rPr>
          <w:rFonts w:ascii="Times New Roman" w:hAnsi="Times New Roman"/>
          <w:sz w:val="24"/>
          <w:szCs w:val="24"/>
        </w:rPr>
      </w:pPr>
      <w:r w:rsidRPr="004C24D3">
        <w:rPr>
          <w:rStyle w:val="10"/>
          <w:rFonts w:ascii="Times New Roman" w:hAnsi="Times New Roman" w:cs="Times New Roman"/>
          <w:bCs w:val="0"/>
          <w:sz w:val="24"/>
          <w:szCs w:val="24"/>
        </w:rPr>
        <w:t xml:space="preserve"> Глава  </w:t>
      </w:r>
      <w:r w:rsidR="00257735" w:rsidRPr="004C24D3">
        <w:rPr>
          <w:rStyle w:val="10"/>
          <w:rFonts w:ascii="Times New Roman" w:hAnsi="Times New Roman" w:cs="Times New Roman"/>
          <w:bCs w:val="0"/>
          <w:sz w:val="24"/>
          <w:szCs w:val="24"/>
        </w:rPr>
        <w:t>1.</w:t>
      </w:r>
      <w:r w:rsidR="00257735" w:rsidRPr="004C24D3">
        <w:rPr>
          <w:rStyle w:val="10"/>
          <w:rFonts w:ascii="Times New Roman" w:hAnsi="Times New Roman" w:cs="Times New Roman"/>
          <w:sz w:val="24"/>
          <w:szCs w:val="24"/>
        </w:rPr>
        <w:t xml:space="preserve"> Геральдика – наука  о гербах. </w:t>
      </w:r>
      <w:r w:rsidR="00257735" w:rsidRPr="004C24D3">
        <w:rPr>
          <w:rFonts w:ascii="Times New Roman" w:hAnsi="Times New Roman"/>
          <w:sz w:val="24"/>
          <w:szCs w:val="24"/>
        </w:rPr>
        <w:t xml:space="preserve"> </w:t>
      </w:r>
    </w:p>
    <w:p w:rsidR="000B00DF" w:rsidRPr="004C24D3" w:rsidRDefault="00426275"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 xml:space="preserve">Как только человек научился наносить на камень, кость или дерево какое-либо изображение, он при помощи различных символов стал хранить свои знания и передавать их потомкам. </w:t>
      </w:r>
      <w:r w:rsidRPr="004C24D3">
        <w:rPr>
          <w:rFonts w:ascii="Times New Roman" w:hAnsi="Times New Roman"/>
          <w:bCs/>
          <w:iCs/>
          <w:sz w:val="24"/>
          <w:szCs w:val="24"/>
        </w:rPr>
        <w:t xml:space="preserve">В древности у многих народов существовали тотемические знаки, которые являлись принадлежностью того или иного племени. </w:t>
      </w:r>
      <w:r w:rsidRPr="004C24D3">
        <w:rPr>
          <w:rFonts w:ascii="Times New Roman" w:hAnsi="Times New Roman"/>
          <w:sz w:val="24"/>
          <w:szCs w:val="24"/>
        </w:rPr>
        <w:t xml:space="preserve">В Европе </w:t>
      </w:r>
      <w:r w:rsidRPr="004C24D3">
        <w:rPr>
          <w:rFonts w:ascii="Times New Roman" w:hAnsi="Times New Roman"/>
          <w:sz w:val="24"/>
          <w:szCs w:val="24"/>
          <w:lang w:val="en-US"/>
        </w:rPr>
        <w:t>XI</w:t>
      </w:r>
      <w:r w:rsidRPr="004C24D3">
        <w:rPr>
          <w:rFonts w:ascii="Times New Roman" w:hAnsi="Times New Roman"/>
          <w:sz w:val="24"/>
          <w:szCs w:val="24"/>
        </w:rPr>
        <w:t xml:space="preserve"> – </w:t>
      </w:r>
      <w:r w:rsidRPr="004C24D3">
        <w:rPr>
          <w:rFonts w:ascii="Times New Roman" w:hAnsi="Times New Roman"/>
          <w:sz w:val="24"/>
          <w:szCs w:val="24"/>
          <w:lang w:val="en-US"/>
        </w:rPr>
        <w:t>XII</w:t>
      </w:r>
      <w:r w:rsidRPr="004C24D3">
        <w:rPr>
          <w:rFonts w:ascii="Times New Roman" w:hAnsi="Times New Roman"/>
          <w:sz w:val="24"/>
          <w:szCs w:val="24"/>
        </w:rPr>
        <w:t xml:space="preserve"> веков знаки, принадлежавшие отдельным людям, постепенно превратились в гербы. Герб – это наследуемая эмблема, для которой характерно наличие щита как основного изобразительного элемента. Само происхождение термина «герб» подчеркивает его знач</w:t>
      </w:r>
      <w:r w:rsidR="00B152A4" w:rsidRPr="004C24D3">
        <w:rPr>
          <w:rFonts w:ascii="Times New Roman" w:hAnsi="Times New Roman"/>
          <w:sz w:val="24"/>
          <w:szCs w:val="24"/>
        </w:rPr>
        <w:t xml:space="preserve">ение как символа родовой связи  и  </w:t>
      </w:r>
      <w:r w:rsidRPr="004C24D3">
        <w:rPr>
          <w:rFonts w:ascii="Times New Roman" w:hAnsi="Times New Roman"/>
          <w:sz w:val="24"/>
          <w:szCs w:val="24"/>
        </w:rPr>
        <w:t>означает «наследство», «приданое».</w:t>
      </w:r>
      <w:r w:rsidR="000B00DF" w:rsidRPr="004C24D3">
        <w:rPr>
          <w:rFonts w:ascii="Times New Roman" w:hAnsi="Times New Roman"/>
          <w:sz w:val="24"/>
          <w:szCs w:val="24"/>
        </w:rPr>
        <w:t xml:space="preserve"> </w:t>
      </w:r>
      <w:proofErr w:type="gramStart"/>
      <w:r w:rsidR="000B00DF" w:rsidRPr="004C24D3">
        <w:rPr>
          <w:rFonts w:ascii="Times New Roman" w:hAnsi="Times New Roman"/>
          <w:sz w:val="24"/>
          <w:szCs w:val="24"/>
        </w:rPr>
        <w:t>В «Толковом словаре</w:t>
      </w:r>
      <w:r w:rsidR="005D0848" w:rsidRPr="004C24D3">
        <w:rPr>
          <w:rFonts w:ascii="Times New Roman" w:hAnsi="Times New Roman"/>
          <w:sz w:val="24"/>
          <w:szCs w:val="24"/>
        </w:rPr>
        <w:t xml:space="preserve"> русского языка» С. И. Ожегова,</w:t>
      </w:r>
      <w:r w:rsidR="000B00DF" w:rsidRPr="004C24D3">
        <w:rPr>
          <w:rFonts w:ascii="Times New Roman" w:hAnsi="Times New Roman"/>
          <w:sz w:val="24"/>
          <w:szCs w:val="24"/>
        </w:rPr>
        <w:t xml:space="preserve"> Н. Ю. Шведовой слово «герб» определяется как «эмблема государства, города, сословия, рода, изображаемая на флагах, монетах, печатях, государственных и других документах»</w:t>
      </w:r>
      <w:r w:rsidR="008A1521" w:rsidRPr="004C24D3">
        <w:rPr>
          <w:rStyle w:val="af2"/>
          <w:rFonts w:ascii="Times New Roman" w:hAnsi="Times New Roman"/>
          <w:b/>
          <w:sz w:val="24"/>
          <w:szCs w:val="24"/>
        </w:rPr>
        <w:footnoteReference w:id="1"/>
      </w:r>
      <w:r w:rsidR="000B00DF" w:rsidRPr="004C24D3">
        <w:rPr>
          <w:rFonts w:ascii="Times New Roman" w:hAnsi="Times New Roman"/>
          <w:sz w:val="24"/>
          <w:szCs w:val="24"/>
        </w:rPr>
        <w:t xml:space="preserve">. </w:t>
      </w:r>
      <w:proofErr w:type="gramEnd"/>
    </w:p>
    <w:p w:rsidR="00426275" w:rsidRPr="004C24D3" w:rsidRDefault="00284B46" w:rsidP="008D2F3C">
      <w:pPr>
        <w:spacing w:line="360" w:lineRule="auto"/>
        <w:ind w:firstLine="567"/>
        <w:contextualSpacing/>
        <w:jc w:val="both"/>
      </w:pPr>
      <w:r w:rsidRPr="004C24D3">
        <w:t>«</w:t>
      </w:r>
      <w:r w:rsidR="00426275" w:rsidRPr="004C24D3">
        <w:t xml:space="preserve">В эпоху Средневековья герб был </w:t>
      </w:r>
      <w:r w:rsidR="00B152A4" w:rsidRPr="004C24D3">
        <w:t>непременным атрибутом рыцарей</w:t>
      </w:r>
      <w:r w:rsidR="00426275" w:rsidRPr="004C24D3">
        <w:t>. На определенном этапе развития военного дела рыцарские доспехи стали полностью закрывать воина, защищая его от ударов противника. Однако стало невозможно отличать воинов друг от друга потому, что они были закованы в одинаковые панцири. Так на доспехах, щитах и шлемах начали появляться различные эмблемы. Постепенно они ста</w:t>
      </w:r>
      <w:r w:rsidR="00F60514" w:rsidRPr="004C24D3">
        <w:t>ли родовыми символами – гербами</w:t>
      </w:r>
      <w:r w:rsidR="006600C1" w:rsidRPr="004C24D3">
        <w:t>.</w:t>
      </w:r>
    </w:p>
    <w:p w:rsidR="00D938B9" w:rsidRPr="004C24D3" w:rsidRDefault="008A1521" w:rsidP="008D2F3C">
      <w:pPr>
        <w:spacing w:line="360" w:lineRule="auto"/>
        <w:contextualSpacing/>
        <w:jc w:val="both"/>
      </w:pPr>
      <w:r w:rsidRPr="004C24D3">
        <w:t xml:space="preserve">        </w:t>
      </w:r>
      <w:r w:rsidR="00426275" w:rsidRPr="004C24D3">
        <w:t xml:space="preserve">Гербы со временем все более усложнялись, увеличивалось их количество. Начали появляться свои символы у городов, отдельных </w:t>
      </w:r>
      <w:r w:rsidR="006E576E" w:rsidRPr="004C24D3">
        <w:t>т</w:t>
      </w:r>
      <w:r w:rsidR="00426275" w:rsidRPr="004C24D3">
        <w:t>ерриторий. Возникла целая наука о гербах, которая называется геральдикой.</w:t>
      </w:r>
      <w:r w:rsidR="008E4C34" w:rsidRPr="004C24D3">
        <w:t xml:space="preserve"> </w:t>
      </w:r>
      <w:r w:rsidR="00426275" w:rsidRPr="004C24D3">
        <w:t>«Геральдика» - эт</w:t>
      </w:r>
      <w:r w:rsidR="00F63AC1" w:rsidRPr="004C24D3">
        <w:t>о отдел исторической науки</w:t>
      </w:r>
      <w:r w:rsidR="00426275" w:rsidRPr="004C24D3">
        <w:t>, занимающийся изучением гербов (в этом значении геральдика также называется «гербоведением»)»</w:t>
      </w:r>
      <w:r w:rsidR="00426275" w:rsidRPr="004C24D3">
        <w:rPr>
          <w:rStyle w:val="af2"/>
        </w:rPr>
        <w:footnoteReference w:id="2"/>
      </w:r>
      <w:r w:rsidR="00426275" w:rsidRPr="004C24D3">
        <w:t xml:space="preserve">. </w:t>
      </w:r>
    </w:p>
    <w:p w:rsidR="00426275" w:rsidRPr="004C24D3" w:rsidRDefault="00426275" w:rsidP="008D2F3C">
      <w:pPr>
        <w:spacing w:line="360" w:lineRule="auto"/>
        <w:ind w:firstLine="567"/>
        <w:contextualSpacing/>
        <w:jc w:val="both"/>
      </w:pPr>
      <w:r w:rsidRPr="004C24D3">
        <w:t>Поверхность герба была либо одного цвета, либо делилась на несколько полей определенного цвета. Эти разноцветные поля назывались</w:t>
      </w:r>
      <w:r w:rsidRPr="004C24D3">
        <w:rPr>
          <w:b/>
          <w:bCs/>
        </w:rPr>
        <w:t xml:space="preserve"> </w:t>
      </w:r>
      <w:r w:rsidRPr="004C24D3">
        <w:rPr>
          <w:bCs/>
        </w:rPr>
        <w:t>геральдическими фигурами</w:t>
      </w:r>
      <w:r w:rsidRPr="004C24D3">
        <w:t>. Главнейшую часть герба составляет щит. В настоящее время употребляется французская форма щита, представляющая прямоугольник, основание которого выступает в середине нижней части острием и имеет закруглённые нижние углы»</w:t>
      </w:r>
      <w:r w:rsidRPr="004C24D3">
        <w:rPr>
          <w:rStyle w:val="af2"/>
        </w:rPr>
        <w:footnoteReference w:id="3"/>
      </w:r>
      <w:r w:rsidRPr="004C24D3">
        <w:t xml:space="preserve">.  </w:t>
      </w:r>
    </w:p>
    <w:p w:rsidR="00426275" w:rsidRPr="004C24D3" w:rsidRDefault="00426275"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lastRenderedPageBreak/>
        <w:t xml:space="preserve">«Говорить» могут не только фигуры, помещенные на гербовом знаке, но и цвета. </w:t>
      </w:r>
      <w:r w:rsidR="00963A94" w:rsidRPr="004C24D3">
        <w:rPr>
          <w:rFonts w:ascii="Times New Roman" w:hAnsi="Times New Roman"/>
          <w:sz w:val="24"/>
          <w:szCs w:val="24"/>
        </w:rPr>
        <w:t>Для каждого цвета в</w:t>
      </w:r>
      <w:r w:rsidRPr="004C24D3">
        <w:rPr>
          <w:rFonts w:ascii="Times New Roman" w:hAnsi="Times New Roman"/>
          <w:sz w:val="24"/>
          <w:szCs w:val="24"/>
        </w:rPr>
        <w:t xml:space="preserve"> геральдике также существует и свое толкование. Точных оттенков того или иного цвета в геральдике нет, поэто</w:t>
      </w:r>
      <w:r w:rsidR="00787E3A" w:rsidRPr="004C24D3">
        <w:rPr>
          <w:rFonts w:ascii="Times New Roman" w:hAnsi="Times New Roman"/>
          <w:sz w:val="24"/>
          <w:szCs w:val="24"/>
        </w:rPr>
        <w:t>му оттенки могут варьироваться</w:t>
      </w:r>
      <w:r w:rsidR="004B37D4" w:rsidRPr="004C24D3">
        <w:rPr>
          <w:rFonts w:ascii="Times New Roman" w:hAnsi="Times New Roman"/>
          <w:sz w:val="24"/>
          <w:szCs w:val="24"/>
        </w:rPr>
        <w:t>.</w:t>
      </w:r>
      <w:r w:rsidR="00787E3A" w:rsidRPr="004C24D3">
        <w:rPr>
          <w:rFonts w:ascii="Times New Roman" w:hAnsi="Times New Roman"/>
          <w:sz w:val="24"/>
          <w:szCs w:val="24"/>
        </w:rPr>
        <w:t xml:space="preserve"> </w:t>
      </w:r>
      <w:proofErr w:type="gramStart"/>
      <w:r w:rsidR="00CE086E" w:rsidRPr="004C24D3">
        <w:rPr>
          <w:rFonts w:ascii="Times New Roman" w:hAnsi="Times New Roman"/>
          <w:bCs/>
          <w:sz w:val="24"/>
          <w:szCs w:val="24"/>
        </w:rPr>
        <w:t>Красный, синий,  зеленый, белый –  основные цвета  в геральдике»</w:t>
      </w:r>
      <w:r w:rsidR="00CE086E" w:rsidRPr="004C24D3">
        <w:rPr>
          <w:rStyle w:val="af2"/>
          <w:rFonts w:ascii="Times New Roman" w:hAnsi="Times New Roman"/>
          <w:bCs/>
          <w:sz w:val="24"/>
          <w:szCs w:val="24"/>
        </w:rPr>
        <w:footnoteReference w:id="4"/>
      </w:r>
      <w:r w:rsidR="00787E3A" w:rsidRPr="004C24D3">
        <w:rPr>
          <w:rFonts w:ascii="Times New Roman" w:hAnsi="Times New Roman"/>
          <w:sz w:val="24"/>
          <w:szCs w:val="24"/>
        </w:rPr>
        <w:t>.</w:t>
      </w:r>
      <w:r w:rsidR="005A4FDE" w:rsidRPr="004C24D3">
        <w:rPr>
          <w:rFonts w:ascii="Times New Roman" w:hAnsi="Times New Roman"/>
          <w:sz w:val="24"/>
          <w:szCs w:val="24"/>
        </w:rPr>
        <w:t xml:space="preserve"> Например, желтый </w:t>
      </w:r>
      <w:r w:rsidR="00EE036D" w:rsidRPr="004C24D3">
        <w:rPr>
          <w:rFonts w:ascii="Times New Roman" w:hAnsi="Times New Roman"/>
          <w:sz w:val="24"/>
          <w:szCs w:val="24"/>
        </w:rPr>
        <w:t>цвет означает</w:t>
      </w:r>
      <w:r w:rsidR="005A4FDE" w:rsidRPr="004C24D3">
        <w:rPr>
          <w:rFonts w:ascii="Times New Roman" w:hAnsi="Times New Roman"/>
          <w:sz w:val="24"/>
          <w:szCs w:val="24"/>
        </w:rPr>
        <w:t xml:space="preserve"> богатство, зеленый – изобилие, пурпур (бордовый) – сила и могущество и т.д.</w:t>
      </w:r>
      <w:proofErr w:type="gramEnd"/>
    </w:p>
    <w:p w:rsidR="009E63EE" w:rsidRPr="004C24D3" w:rsidRDefault="00426275" w:rsidP="00035C38">
      <w:pPr>
        <w:pStyle w:val="a8"/>
        <w:spacing w:line="360" w:lineRule="auto"/>
        <w:ind w:firstLine="567"/>
        <w:jc w:val="both"/>
        <w:rPr>
          <w:rFonts w:ascii="Times New Roman" w:hAnsi="Times New Roman"/>
          <w:b/>
          <w:bCs/>
          <w:iCs/>
          <w:sz w:val="24"/>
          <w:szCs w:val="24"/>
        </w:rPr>
      </w:pPr>
      <w:r w:rsidRPr="004C24D3">
        <w:rPr>
          <w:rFonts w:ascii="Times New Roman" w:hAnsi="Times New Roman"/>
          <w:bCs/>
          <w:sz w:val="24"/>
          <w:szCs w:val="24"/>
        </w:rPr>
        <w:t>Композиция</w:t>
      </w:r>
      <w:r w:rsidRPr="004C24D3">
        <w:rPr>
          <w:rFonts w:ascii="Times New Roman" w:hAnsi="Times New Roman"/>
          <w:sz w:val="24"/>
          <w:szCs w:val="24"/>
        </w:rPr>
        <w:t xml:space="preserve"> на поле герба составлялась из негеральдических фигур – изображения человека, животных, растений, кораблей, построек, предметов быта, оружия, а также фантастических животны</w:t>
      </w:r>
      <w:r w:rsidR="00096ED0" w:rsidRPr="004C24D3">
        <w:rPr>
          <w:rFonts w:ascii="Times New Roman" w:hAnsi="Times New Roman"/>
          <w:sz w:val="24"/>
          <w:szCs w:val="24"/>
        </w:rPr>
        <w:t>х</w:t>
      </w:r>
      <w:r w:rsidRPr="004C24D3">
        <w:rPr>
          <w:rFonts w:ascii="Times New Roman" w:hAnsi="Times New Roman"/>
          <w:sz w:val="24"/>
          <w:szCs w:val="24"/>
        </w:rPr>
        <w:t xml:space="preserve">. Они тоже попадали на герб не случайно. Каждое условное </w:t>
      </w:r>
      <w:r w:rsidR="003C3A9B" w:rsidRPr="004C24D3">
        <w:rPr>
          <w:rFonts w:ascii="Times New Roman" w:hAnsi="Times New Roman"/>
          <w:sz w:val="24"/>
          <w:szCs w:val="24"/>
        </w:rPr>
        <w:t>и</w:t>
      </w:r>
      <w:r w:rsidR="004B37D4" w:rsidRPr="004C24D3">
        <w:rPr>
          <w:rFonts w:ascii="Times New Roman" w:hAnsi="Times New Roman"/>
          <w:sz w:val="24"/>
          <w:szCs w:val="24"/>
        </w:rPr>
        <w:t>зображение имело свое значение</w:t>
      </w:r>
      <w:r w:rsidR="00963A94" w:rsidRPr="004C24D3">
        <w:rPr>
          <w:rFonts w:ascii="Times New Roman" w:hAnsi="Times New Roman"/>
          <w:sz w:val="24"/>
          <w:szCs w:val="24"/>
        </w:rPr>
        <w:t>.</w:t>
      </w:r>
      <w:r w:rsidRPr="004C24D3">
        <w:rPr>
          <w:rFonts w:ascii="Times New Roman" w:hAnsi="Times New Roman"/>
          <w:sz w:val="24"/>
          <w:szCs w:val="24"/>
        </w:rPr>
        <w:t xml:space="preserve"> </w:t>
      </w:r>
      <w:proofErr w:type="gramStart"/>
      <w:r w:rsidR="005A4FDE" w:rsidRPr="004C24D3">
        <w:rPr>
          <w:rFonts w:ascii="Times New Roman" w:hAnsi="Times New Roman"/>
          <w:sz w:val="24"/>
          <w:szCs w:val="24"/>
        </w:rPr>
        <w:t>Например, медведь означает «богатырскую силу», факел и  книга – «знание», лавр – «слава» и т.д.</w:t>
      </w:r>
      <w:proofErr w:type="gramEnd"/>
    </w:p>
    <w:p w:rsidR="00035C38" w:rsidRPr="004C24D3" w:rsidRDefault="00035C38" w:rsidP="00035C38">
      <w:pPr>
        <w:pStyle w:val="a8"/>
        <w:spacing w:line="360" w:lineRule="auto"/>
        <w:ind w:firstLine="567"/>
        <w:jc w:val="both"/>
        <w:rPr>
          <w:rFonts w:ascii="Times New Roman" w:hAnsi="Times New Roman"/>
          <w:b/>
          <w:sz w:val="24"/>
          <w:szCs w:val="24"/>
        </w:rPr>
      </w:pPr>
      <w:r w:rsidRPr="004C24D3">
        <w:rPr>
          <w:rFonts w:ascii="Times New Roman" w:hAnsi="Times New Roman"/>
          <w:b/>
          <w:bCs/>
          <w:iCs/>
          <w:sz w:val="24"/>
          <w:szCs w:val="24"/>
        </w:rPr>
        <w:t>Глава 2. История  возникновения  гербов</w:t>
      </w:r>
      <w:r w:rsidRPr="004C24D3">
        <w:rPr>
          <w:rFonts w:ascii="Times New Roman" w:hAnsi="Times New Roman"/>
          <w:b/>
          <w:sz w:val="24"/>
          <w:szCs w:val="24"/>
        </w:rPr>
        <w:t xml:space="preserve"> в России </w:t>
      </w:r>
    </w:p>
    <w:p w:rsidR="00035C38" w:rsidRPr="004C24D3" w:rsidRDefault="00035C38" w:rsidP="00035C38">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 xml:space="preserve">«В нашу страну наука о гербах пришла во второй половине </w:t>
      </w:r>
      <w:r w:rsidRPr="004C24D3">
        <w:rPr>
          <w:rFonts w:ascii="Times New Roman" w:hAnsi="Times New Roman"/>
          <w:sz w:val="24"/>
          <w:szCs w:val="24"/>
          <w:lang w:val="en-US"/>
        </w:rPr>
        <w:t>XVII</w:t>
      </w:r>
      <w:r w:rsidRPr="004C24D3">
        <w:rPr>
          <w:rFonts w:ascii="Times New Roman" w:hAnsi="Times New Roman"/>
          <w:sz w:val="24"/>
          <w:szCs w:val="24"/>
        </w:rPr>
        <w:t xml:space="preserve"> столетия. </w:t>
      </w:r>
      <w:r w:rsidRPr="004C24D3">
        <w:rPr>
          <w:rFonts w:ascii="Times New Roman" w:hAnsi="Times New Roman"/>
          <w:bCs/>
          <w:sz w:val="24"/>
          <w:szCs w:val="24"/>
        </w:rPr>
        <w:t xml:space="preserve">В России, как и в странах Европы, герб имеет давнюю историю, начиная со средневековья. Само  слово «герб» появляется в России в </w:t>
      </w:r>
      <w:r w:rsidRPr="004C24D3">
        <w:rPr>
          <w:rFonts w:ascii="Times New Roman" w:hAnsi="Times New Roman"/>
          <w:bCs/>
          <w:sz w:val="24"/>
          <w:szCs w:val="24"/>
          <w:lang w:val="en-US"/>
        </w:rPr>
        <w:t>XVI</w:t>
      </w:r>
      <w:r w:rsidRPr="004C24D3">
        <w:rPr>
          <w:rFonts w:ascii="Times New Roman" w:hAnsi="Times New Roman"/>
          <w:bCs/>
          <w:sz w:val="24"/>
          <w:szCs w:val="24"/>
        </w:rPr>
        <w:t xml:space="preserve"> веке.</w:t>
      </w:r>
      <w:r w:rsidRPr="004C24D3">
        <w:rPr>
          <w:rFonts w:ascii="Times New Roman" w:hAnsi="Times New Roman"/>
          <w:sz w:val="24"/>
          <w:szCs w:val="24"/>
        </w:rPr>
        <w:t xml:space="preserve"> Геральдика как наука начала развиваться в России в </w:t>
      </w:r>
      <w:r w:rsidRPr="004C24D3">
        <w:rPr>
          <w:rFonts w:ascii="Times New Roman" w:hAnsi="Times New Roman"/>
          <w:sz w:val="24"/>
          <w:szCs w:val="24"/>
          <w:lang w:val="en-US"/>
        </w:rPr>
        <w:t>XVII</w:t>
      </w:r>
      <w:r w:rsidRPr="004C24D3">
        <w:rPr>
          <w:rFonts w:ascii="Times New Roman" w:hAnsi="Times New Roman"/>
          <w:sz w:val="24"/>
          <w:szCs w:val="24"/>
        </w:rPr>
        <w:t xml:space="preserve"> веке, когда появляется много городов, н</w:t>
      </w:r>
      <w:r w:rsidRPr="004C24D3">
        <w:rPr>
          <w:rFonts w:ascii="Times New Roman" w:hAnsi="Times New Roman"/>
          <w:bCs/>
          <w:sz w:val="24"/>
          <w:szCs w:val="24"/>
        </w:rPr>
        <w:t xml:space="preserve">о собственно гербы городов оформились лишь в </w:t>
      </w:r>
      <w:r w:rsidRPr="004C24D3">
        <w:rPr>
          <w:rFonts w:ascii="Times New Roman" w:hAnsi="Times New Roman"/>
          <w:bCs/>
          <w:sz w:val="24"/>
          <w:szCs w:val="24"/>
          <w:lang w:val="en-US"/>
        </w:rPr>
        <w:t>XVIII</w:t>
      </w:r>
      <w:r w:rsidRPr="004C24D3">
        <w:rPr>
          <w:rFonts w:ascii="Times New Roman" w:hAnsi="Times New Roman"/>
          <w:bCs/>
          <w:sz w:val="24"/>
          <w:szCs w:val="24"/>
        </w:rPr>
        <w:t xml:space="preserve"> веке.</w:t>
      </w:r>
    </w:p>
    <w:p w:rsidR="009E63EE" w:rsidRPr="004C24D3" w:rsidRDefault="00426275"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 xml:space="preserve">В 1722 году Пётр I основал </w:t>
      </w:r>
      <w:proofErr w:type="spellStart"/>
      <w:r w:rsidRPr="004C24D3">
        <w:rPr>
          <w:rFonts w:ascii="Times New Roman" w:hAnsi="Times New Roman"/>
          <w:sz w:val="24"/>
          <w:szCs w:val="24"/>
        </w:rPr>
        <w:t>Герольдмейстерскую</w:t>
      </w:r>
      <w:proofErr w:type="spellEnd"/>
      <w:r w:rsidRPr="004C24D3">
        <w:rPr>
          <w:rFonts w:ascii="Times New Roman" w:hAnsi="Times New Roman"/>
          <w:sz w:val="24"/>
          <w:szCs w:val="24"/>
        </w:rPr>
        <w:t xml:space="preserve"> контору — специальное учреждение для составления гербов, кот</w:t>
      </w:r>
      <w:r w:rsidR="006F2F50" w:rsidRPr="004C24D3">
        <w:rPr>
          <w:rFonts w:ascii="Times New Roman" w:hAnsi="Times New Roman"/>
          <w:sz w:val="24"/>
          <w:szCs w:val="24"/>
        </w:rPr>
        <w:t>орое называлось Герольдия. Б</w:t>
      </w:r>
      <w:r w:rsidRPr="004C24D3">
        <w:rPr>
          <w:rFonts w:ascii="Times New Roman" w:hAnsi="Times New Roman"/>
          <w:sz w:val="24"/>
          <w:szCs w:val="24"/>
        </w:rPr>
        <w:t xml:space="preserve">ыли собраны опытные рисовальщики. «Особливо для сочинения гербов» царь пригласил знатока геральдической науки итальянского дворянина Франциска Санти. </w:t>
      </w:r>
      <w:r w:rsidR="00E46A32" w:rsidRPr="004C24D3">
        <w:rPr>
          <w:rFonts w:ascii="Times New Roman" w:hAnsi="Times New Roman"/>
          <w:sz w:val="24"/>
          <w:szCs w:val="24"/>
        </w:rPr>
        <w:t>О</w:t>
      </w:r>
      <w:r w:rsidRPr="004C24D3">
        <w:rPr>
          <w:rFonts w:ascii="Times New Roman" w:hAnsi="Times New Roman"/>
          <w:sz w:val="24"/>
          <w:szCs w:val="24"/>
        </w:rPr>
        <w:t xml:space="preserve">н составлял городские гербы по описанию. Свои гербы получили все российские города – как </w:t>
      </w:r>
      <w:r w:rsidR="005D0C17" w:rsidRPr="004C24D3">
        <w:rPr>
          <w:rFonts w:ascii="Times New Roman" w:hAnsi="Times New Roman"/>
          <w:sz w:val="24"/>
          <w:szCs w:val="24"/>
        </w:rPr>
        <w:t>старые, так и вновь учрежденные</w:t>
      </w:r>
      <w:r w:rsidRPr="004C24D3">
        <w:rPr>
          <w:rFonts w:ascii="Times New Roman" w:hAnsi="Times New Roman"/>
          <w:sz w:val="24"/>
          <w:szCs w:val="24"/>
        </w:rPr>
        <w:t>»</w:t>
      </w:r>
      <w:r w:rsidRPr="004C24D3">
        <w:rPr>
          <w:rStyle w:val="af2"/>
          <w:rFonts w:ascii="Times New Roman" w:hAnsi="Times New Roman"/>
          <w:sz w:val="24"/>
          <w:szCs w:val="24"/>
        </w:rPr>
        <w:footnoteReference w:id="5"/>
      </w:r>
      <w:r w:rsidRPr="004C24D3">
        <w:rPr>
          <w:rFonts w:ascii="Times New Roman" w:hAnsi="Times New Roman"/>
          <w:sz w:val="24"/>
          <w:szCs w:val="24"/>
        </w:rPr>
        <w:t xml:space="preserve">. </w:t>
      </w:r>
    </w:p>
    <w:p w:rsidR="00235A48" w:rsidRPr="004C24D3" w:rsidRDefault="00235A48" w:rsidP="008D2F3C">
      <w:pPr>
        <w:pStyle w:val="a8"/>
        <w:spacing w:line="360" w:lineRule="auto"/>
        <w:ind w:firstLine="567"/>
        <w:jc w:val="both"/>
        <w:rPr>
          <w:rFonts w:ascii="Times New Roman" w:hAnsi="Times New Roman"/>
          <w:b/>
          <w:bCs/>
          <w:iCs/>
          <w:sz w:val="24"/>
          <w:szCs w:val="24"/>
        </w:rPr>
      </w:pPr>
      <w:r w:rsidRPr="004C24D3">
        <w:rPr>
          <w:rFonts w:ascii="Times New Roman" w:hAnsi="Times New Roman"/>
          <w:b/>
          <w:bCs/>
          <w:iCs/>
          <w:sz w:val="24"/>
          <w:szCs w:val="24"/>
        </w:rPr>
        <w:t xml:space="preserve">Глава 3. </w:t>
      </w:r>
      <w:r w:rsidR="00426275" w:rsidRPr="004C24D3">
        <w:rPr>
          <w:rFonts w:ascii="Times New Roman" w:hAnsi="Times New Roman"/>
          <w:b/>
          <w:bCs/>
          <w:iCs/>
          <w:sz w:val="24"/>
          <w:szCs w:val="24"/>
        </w:rPr>
        <w:t>История возникнове</w:t>
      </w:r>
      <w:r w:rsidRPr="004C24D3">
        <w:rPr>
          <w:rFonts w:ascii="Times New Roman" w:hAnsi="Times New Roman"/>
          <w:b/>
          <w:bCs/>
          <w:iCs/>
          <w:sz w:val="24"/>
          <w:szCs w:val="24"/>
        </w:rPr>
        <w:t>ния гербов в ХМАО-Югре</w:t>
      </w:r>
    </w:p>
    <w:p w:rsidR="008A1A82" w:rsidRPr="004C24D3" w:rsidRDefault="008A1A82"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 xml:space="preserve">Мы живём на территории Западной Сибири, которая была присоединена к России в 16 веке, во время легендарного похода дружины Ермака на Сибирское ханство. С 1586 года в Сибири стали основываться русские города: сначала Тюмень в 1586, Тобольск в 1587, Тара и Сургут в 1594,  </w:t>
      </w:r>
      <w:proofErr w:type="spellStart"/>
      <w:r w:rsidRPr="004C24D3">
        <w:rPr>
          <w:rFonts w:ascii="Times New Roman" w:hAnsi="Times New Roman"/>
          <w:sz w:val="24"/>
          <w:szCs w:val="24"/>
        </w:rPr>
        <w:t>Обдорск</w:t>
      </w:r>
      <w:proofErr w:type="spellEnd"/>
      <w:r w:rsidRPr="004C24D3">
        <w:rPr>
          <w:rFonts w:ascii="Times New Roman" w:hAnsi="Times New Roman"/>
          <w:sz w:val="24"/>
          <w:szCs w:val="24"/>
        </w:rPr>
        <w:t xml:space="preserve"> (Салехард) в 1595 и другие. </w:t>
      </w:r>
    </w:p>
    <w:p w:rsidR="00426275" w:rsidRPr="004C24D3" w:rsidRDefault="00426275" w:rsidP="008D2F3C">
      <w:pPr>
        <w:pStyle w:val="a8"/>
        <w:spacing w:line="360" w:lineRule="auto"/>
        <w:ind w:firstLine="567"/>
        <w:jc w:val="both"/>
        <w:rPr>
          <w:rFonts w:ascii="Times New Roman" w:hAnsi="Times New Roman"/>
          <w:sz w:val="24"/>
          <w:szCs w:val="24"/>
        </w:rPr>
      </w:pPr>
      <w:r w:rsidRPr="004C24D3">
        <w:rPr>
          <w:rFonts w:ascii="Times New Roman" w:hAnsi="Times New Roman"/>
          <w:bCs/>
          <w:sz w:val="24"/>
          <w:szCs w:val="24"/>
        </w:rPr>
        <w:t xml:space="preserve">На территории ХМАО-Югры впервые эмблемы городов возникли в </w:t>
      </w:r>
      <w:r w:rsidRPr="004C24D3">
        <w:rPr>
          <w:rFonts w:ascii="Times New Roman" w:hAnsi="Times New Roman"/>
          <w:bCs/>
          <w:sz w:val="24"/>
          <w:szCs w:val="24"/>
          <w:lang w:val="en-US"/>
        </w:rPr>
        <w:t>XVII</w:t>
      </w:r>
      <w:r w:rsidRPr="004C24D3">
        <w:rPr>
          <w:rFonts w:ascii="Times New Roman" w:hAnsi="Times New Roman"/>
          <w:bCs/>
          <w:sz w:val="24"/>
          <w:szCs w:val="24"/>
        </w:rPr>
        <w:t xml:space="preserve"> веке. Это эмблема Сургута с изображением «двух лисиц, меж ними соболя» и Березова в виде «соболя и стрелы».</w:t>
      </w:r>
      <w:r w:rsidR="00A8752D" w:rsidRPr="004C24D3">
        <w:rPr>
          <w:rFonts w:ascii="Times New Roman" w:hAnsi="Times New Roman"/>
          <w:bCs/>
          <w:sz w:val="24"/>
          <w:szCs w:val="24"/>
        </w:rPr>
        <w:t xml:space="preserve"> </w:t>
      </w:r>
      <w:r w:rsidR="0005549E" w:rsidRPr="004C24D3">
        <w:rPr>
          <w:rFonts w:ascii="Times New Roman" w:hAnsi="Times New Roman"/>
          <w:sz w:val="24"/>
          <w:szCs w:val="24"/>
        </w:rPr>
        <w:t xml:space="preserve"> </w:t>
      </w:r>
      <w:r w:rsidRPr="004C24D3">
        <w:rPr>
          <w:rFonts w:ascii="Times New Roman" w:hAnsi="Times New Roman"/>
          <w:sz w:val="24"/>
          <w:szCs w:val="24"/>
        </w:rPr>
        <w:t xml:space="preserve">Так городам Западной Сибири гербы были пожалованы российским правительством с 1775 по </w:t>
      </w:r>
      <w:smartTag w:uri="urn:schemas-microsoft-com:office:smarttags" w:element="metricconverter">
        <w:smartTagPr>
          <w:attr w:name="ProductID" w:val="1785 г"/>
        </w:smartTagPr>
        <w:r w:rsidRPr="004C24D3">
          <w:rPr>
            <w:rFonts w:ascii="Times New Roman" w:hAnsi="Times New Roman"/>
            <w:sz w:val="24"/>
            <w:szCs w:val="24"/>
          </w:rPr>
          <w:t>1785 г</w:t>
        </w:r>
      </w:smartTag>
      <w:r w:rsidRPr="004C24D3">
        <w:rPr>
          <w:rFonts w:ascii="Times New Roman" w:hAnsi="Times New Roman"/>
          <w:sz w:val="24"/>
          <w:szCs w:val="24"/>
        </w:rPr>
        <w:t xml:space="preserve">. </w:t>
      </w:r>
      <w:r w:rsidR="000D5949" w:rsidRPr="004C24D3">
        <w:rPr>
          <w:rFonts w:ascii="Times New Roman" w:hAnsi="Times New Roman"/>
          <w:sz w:val="24"/>
          <w:szCs w:val="24"/>
        </w:rPr>
        <w:t>(</w:t>
      </w:r>
      <w:r w:rsidRPr="004C24D3">
        <w:rPr>
          <w:rFonts w:ascii="Times New Roman" w:hAnsi="Times New Roman"/>
          <w:sz w:val="24"/>
          <w:szCs w:val="24"/>
        </w:rPr>
        <w:t>Тобольск, Тюмен</w:t>
      </w:r>
      <w:r w:rsidR="005B42C4" w:rsidRPr="004C24D3">
        <w:rPr>
          <w:rFonts w:ascii="Times New Roman" w:hAnsi="Times New Roman"/>
          <w:sz w:val="24"/>
          <w:szCs w:val="24"/>
        </w:rPr>
        <w:t>ь, Сургут, Ялуторовск, Березово</w:t>
      </w:r>
      <w:r w:rsidRPr="004C24D3">
        <w:rPr>
          <w:rFonts w:ascii="Times New Roman" w:hAnsi="Times New Roman"/>
          <w:sz w:val="24"/>
          <w:szCs w:val="24"/>
        </w:rPr>
        <w:t xml:space="preserve">, Омск, </w:t>
      </w:r>
      <w:r w:rsidRPr="004C24D3">
        <w:rPr>
          <w:rFonts w:ascii="Times New Roman" w:hAnsi="Times New Roman"/>
          <w:sz w:val="24"/>
          <w:szCs w:val="24"/>
        </w:rPr>
        <w:lastRenderedPageBreak/>
        <w:t xml:space="preserve">Тара,  – 1785, </w:t>
      </w:r>
      <w:proofErr w:type="spellStart"/>
      <w:r w:rsidRPr="004C24D3">
        <w:rPr>
          <w:rFonts w:ascii="Times New Roman" w:hAnsi="Times New Roman"/>
          <w:sz w:val="24"/>
          <w:szCs w:val="24"/>
        </w:rPr>
        <w:t>Обдорск</w:t>
      </w:r>
      <w:proofErr w:type="spellEnd"/>
      <w:r w:rsidRPr="004C24D3">
        <w:rPr>
          <w:rFonts w:ascii="Times New Roman" w:hAnsi="Times New Roman"/>
          <w:sz w:val="24"/>
          <w:szCs w:val="24"/>
        </w:rPr>
        <w:t xml:space="preserve"> – 1731…). </w:t>
      </w:r>
      <w:r w:rsidRPr="004C24D3">
        <w:rPr>
          <w:rFonts w:ascii="Times New Roman" w:hAnsi="Times New Roman"/>
          <w:bCs/>
          <w:sz w:val="24"/>
          <w:szCs w:val="24"/>
        </w:rPr>
        <w:t xml:space="preserve">С образованием Сибирской (Тобольской) губернии в </w:t>
      </w:r>
      <w:r w:rsidRPr="004C24D3">
        <w:rPr>
          <w:rFonts w:ascii="Times New Roman" w:hAnsi="Times New Roman"/>
          <w:bCs/>
          <w:sz w:val="24"/>
          <w:szCs w:val="24"/>
          <w:lang w:val="en-US"/>
        </w:rPr>
        <w:t>XVIII</w:t>
      </w:r>
      <w:r w:rsidRPr="004C24D3">
        <w:rPr>
          <w:rFonts w:ascii="Times New Roman" w:hAnsi="Times New Roman"/>
          <w:bCs/>
          <w:sz w:val="24"/>
          <w:szCs w:val="24"/>
        </w:rPr>
        <w:t xml:space="preserve"> веке городские эмблемы стали трансформироваться в гербы городов, которые были утверждены 17 марта 1785 года.</w:t>
      </w:r>
      <w:r w:rsidR="00BF665A" w:rsidRPr="004C24D3">
        <w:rPr>
          <w:rFonts w:ascii="Times New Roman" w:hAnsi="Times New Roman"/>
          <w:bCs/>
          <w:sz w:val="24"/>
          <w:szCs w:val="24"/>
        </w:rPr>
        <w:t xml:space="preserve"> </w:t>
      </w:r>
    </w:p>
    <w:p w:rsidR="00E87110" w:rsidRPr="004C24D3" w:rsidRDefault="00BE3C8A" w:rsidP="008D2F3C">
      <w:pPr>
        <w:spacing w:line="360" w:lineRule="auto"/>
        <w:jc w:val="both"/>
      </w:pPr>
      <w:r w:rsidRPr="004C24D3">
        <w:t xml:space="preserve">       «</w:t>
      </w:r>
      <w:r w:rsidR="00495088" w:rsidRPr="004C24D3">
        <w:t xml:space="preserve">В настоящее время в состав Ханты-Мансийского автономного округа - Югры входит  9 районов и </w:t>
      </w:r>
      <w:r w:rsidR="00394D24" w:rsidRPr="004C24D3">
        <w:t>13</w:t>
      </w:r>
      <w:r w:rsidR="00495088" w:rsidRPr="004C24D3">
        <w:t xml:space="preserve"> </w:t>
      </w:r>
      <w:r w:rsidR="00394D24" w:rsidRPr="004C24D3">
        <w:t>городских округов</w:t>
      </w:r>
      <w:r w:rsidR="00495088" w:rsidRPr="004C24D3">
        <w:t xml:space="preserve"> (</w:t>
      </w:r>
      <w:hyperlink r:id="rId10" w:history="1">
        <w:r w:rsidR="00495088" w:rsidRPr="004C24D3">
          <w:rPr>
            <w:rStyle w:val="a3"/>
            <w:color w:val="auto"/>
            <w:u w:val="none"/>
          </w:rPr>
          <w:t>Ханты-Мансийск</w:t>
        </w:r>
      </w:hyperlink>
      <w:r w:rsidR="00495088" w:rsidRPr="004C24D3">
        <w:t xml:space="preserve">, </w:t>
      </w:r>
      <w:hyperlink r:id="rId11" w:history="1">
        <w:r w:rsidR="00495088" w:rsidRPr="004C24D3">
          <w:rPr>
            <w:rStyle w:val="a3"/>
            <w:color w:val="auto"/>
            <w:u w:val="none"/>
          </w:rPr>
          <w:t>Белоярский</w:t>
        </w:r>
      </w:hyperlink>
      <w:r w:rsidR="00495088" w:rsidRPr="004C24D3">
        <w:t xml:space="preserve">, </w:t>
      </w:r>
      <w:hyperlink r:id="rId12" w:history="1">
        <w:proofErr w:type="spellStart"/>
        <w:r w:rsidR="00495088" w:rsidRPr="004C24D3">
          <w:rPr>
            <w:rStyle w:val="a3"/>
            <w:color w:val="auto"/>
            <w:u w:val="none"/>
          </w:rPr>
          <w:t>Когалым</w:t>
        </w:r>
        <w:proofErr w:type="spellEnd"/>
      </w:hyperlink>
      <w:r w:rsidR="00495088" w:rsidRPr="004C24D3">
        <w:t xml:space="preserve">, </w:t>
      </w:r>
      <w:hyperlink r:id="rId13" w:history="1">
        <w:proofErr w:type="spellStart"/>
        <w:r w:rsidR="00495088" w:rsidRPr="004C24D3">
          <w:rPr>
            <w:rStyle w:val="a3"/>
            <w:color w:val="auto"/>
            <w:u w:val="none"/>
          </w:rPr>
          <w:t>Лангепас</w:t>
        </w:r>
        <w:proofErr w:type="spellEnd"/>
      </w:hyperlink>
      <w:r w:rsidR="00495088" w:rsidRPr="004C24D3">
        <w:t xml:space="preserve">, </w:t>
      </w:r>
      <w:hyperlink r:id="rId14" w:history="1">
        <w:proofErr w:type="spellStart"/>
        <w:r w:rsidR="00495088" w:rsidRPr="004C24D3">
          <w:rPr>
            <w:rStyle w:val="a3"/>
            <w:color w:val="auto"/>
            <w:u w:val="none"/>
          </w:rPr>
          <w:t>Мегион</w:t>
        </w:r>
        <w:proofErr w:type="spellEnd"/>
      </w:hyperlink>
      <w:r w:rsidR="00495088" w:rsidRPr="004C24D3">
        <w:t xml:space="preserve">, </w:t>
      </w:r>
      <w:hyperlink r:id="rId15" w:history="1">
        <w:r w:rsidR="00495088" w:rsidRPr="004C24D3">
          <w:rPr>
            <w:rStyle w:val="a3"/>
            <w:color w:val="auto"/>
            <w:u w:val="none"/>
          </w:rPr>
          <w:t>Нефтеюганск</w:t>
        </w:r>
      </w:hyperlink>
      <w:r w:rsidR="00495088" w:rsidRPr="004C24D3">
        <w:t xml:space="preserve">, </w:t>
      </w:r>
      <w:hyperlink r:id="rId16" w:history="1">
        <w:r w:rsidR="00495088" w:rsidRPr="004C24D3">
          <w:rPr>
            <w:rStyle w:val="a3"/>
            <w:color w:val="auto"/>
            <w:u w:val="none"/>
          </w:rPr>
          <w:t>Нижневартовск</w:t>
        </w:r>
      </w:hyperlink>
      <w:r w:rsidR="00495088" w:rsidRPr="004C24D3">
        <w:t xml:space="preserve">, </w:t>
      </w:r>
      <w:hyperlink r:id="rId17" w:history="1">
        <w:proofErr w:type="spellStart"/>
        <w:r w:rsidR="00495088" w:rsidRPr="004C24D3">
          <w:rPr>
            <w:rStyle w:val="a3"/>
            <w:color w:val="auto"/>
            <w:u w:val="none"/>
          </w:rPr>
          <w:t>Нягань</w:t>
        </w:r>
        <w:proofErr w:type="spellEnd"/>
      </w:hyperlink>
      <w:r w:rsidR="00495088" w:rsidRPr="004C24D3">
        <w:t xml:space="preserve">, </w:t>
      </w:r>
      <w:hyperlink r:id="rId18" w:history="1">
        <w:proofErr w:type="spellStart"/>
        <w:r w:rsidR="00495088" w:rsidRPr="004C24D3">
          <w:rPr>
            <w:rStyle w:val="a3"/>
            <w:color w:val="auto"/>
            <w:u w:val="none"/>
          </w:rPr>
          <w:t>Покачи</w:t>
        </w:r>
        <w:proofErr w:type="spellEnd"/>
      </w:hyperlink>
      <w:r w:rsidR="00495088" w:rsidRPr="004C24D3">
        <w:t xml:space="preserve">, </w:t>
      </w:r>
      <w:hyperlink r:id="rId19" w:history="1">
        <w:proofErr w:type="spellStart"/>
        <w:r w:rsidR="0090592E" w:rsidRPr="004C24D3">
          <w:rPr>
            <w:rStyle w:val="a3"/>
            <w:color w:val="auto"/>
            <w:u w:val="none"/>
          </w:rPr>
          <w:t>Пыть-Яха</w:t>
        </w:r>
        <w:proofErr w:type="spellEnd"/>
      </w:hyperlink>
      <w:r w:rsidR="00495088" w:rsidRPr="004C24D3">
        <w:t xml:space="preserve">, </w:t>
      </w:r>
      <w:hyperlink r:id="rId20" w:history="1">
        <w:r w:rsidR="00495088" w:rsidRPr="004C24D3">
          <w:rPr>
            <w:rStyle w:val="a3"/>
            <w:color w:val="auto"/>
            <w:u w:val="none"/>
          </w:rPr>
          <w:t>Радужный</w:t>
        </w:r>
      </w:hyperlink>
      <w:r w:rsidR="00495088" w:rsidRPr="004C24D3">
        <w:t xml:space="preserve">, Советский,  </w:t>
      </w:r>
      <w:hyperlink r:id="rId21" w:history="1">
        <w:r w:rsidR="00495088" w:rsidRPr="004C24D3">
          <w:rPr>
            <w:rStyle w:val="a3"/>
            <w:color w:val="auto"/>
            <w:u w:val="none"/>
          </w:rPr>
          <w:t>Сургут</w:t>
        </w:r>
      </w:hyperlink>
      <w:r w:rsidR="00495088" w:rsidRPr="004C24D3">
        <w:t xml:space="preserve">, </w:t>
      </w:r>
      <w:hyperlink r:id="rId22" w:history="1">
        <w:proofErr w:type="spellStart"/>
        <w:r w:rsidR="00495088" w:rsidRPr="004C24D3">
          <w:rPr>
            <w:rStyle w:val="a3"/>
            <w:color w:val="auto"/>
            <w:u w:val="none"/>
          </w:rPr>
          <w:t>Урай</w:t>
        </w:r>
        <w:proofErr w:type="spellEnd"/>
      </w:hyperlink>
      <w:r w:rsidR="00495088" w:rsidRPr="004C24D3">
        <w:t xml:space="preserve">, </w:t>
      </w:r>
      <w:hyperlink r:id="rId23" w:history="1">
        <w:proofErr w:type="spellStart"/>
        <w:r w:rsidR="00495088" w:rsidRPr="004C24D3">
          <w:rPr>
            <w:rStyle w:val="a3"/>
            <w:color w:val="auto"/>
            <w:u w:val="none"/>
          </w:rPr>
          <w:t>Югорск</w:t>
        </w:r>
        <w:proofErr w:type="spellEnd"/>
      </w:hyperlink>
      <w:r w:rsidR="00495088" w:rsidRPr="004C24D3">
        <w:t xml:space="preserve">). </w:t>
      </w:r>
      <w:r w:rsidR="00E87110" w:rsidRPr="004C24D3">
        <w:t>Все они  имеют современные  гербы</w:t>
      </w:r>
      <w:r w:rsidRPr="004C24D3">
        <w:t>»</w:t>
      </w:r>
      <w:r w:rsidR="00E87110" w:rsidRPr="004C24D3">
        <w:rPr>
          <w:rStyle w:val="af2"/>
        </w:rPr>
        <w:footnoteReference w:id="6"/>
      </w:r>
      <w:r w:rsidR="00E87110" w:rsidRPr="004C24D3">
        <w:t xml:space="preserve">  (</w:t>
      </w:r>
      <w:r w:rsidR="00071FCC" w:rsidRPr="004C24D3">
        <w:t xml:space="preserve">смотри </w:t>
      </w:r>
      <w:r w:rsidR="00E87110" w:rsidRPr="004C24D3">
        <w:t>Приложение</w:t>
      </w:r>
      <w:r w:rsidR="00071FCC" w:rsidRPr="004C24D3">
        <w:t xml:space="preserve"> </w:t>
      </w:r>
      <w:r w:rsidR="009628D5" w:rsidRPr="004C24D3">
        <w:rPr>
          <w:lang w:val="en-US"/>
        </w:rPr>
        <w:t>V</w:t>
      </w:r>
      <w:r w:rsidR="00E87110" w:rsidRPr="004C24D3">
        <w:t>). Закон «О гербе и флаге  Ханты-Мансийского автономного округа – Югра»  был принят Думой ХМАО – Югра от 30 мая 2003 года</w:t>
      </w:r>
      <w:r w:rsidR="00E87110" w:rsidRPr="004C24D3">
        <w:rPr>
          <w:rStyle w:val="af2"/>
        </w:rPr>
        <w:footnoteReference w:id="7"/>
      </w:r>
      <w:r w:rsidR="00E87110" w:rsidRPr="004C24D3">
        <w:t xml:space="preserve">. </w:t>
      </w:r>
    </w:p>
    <w:p w:rsidR="004A7208" w:rsidRPr="004C24D3" w:rsidRDefault="00235A48" w:rsidP="008D2F3C">
      <w:pPr>
        <w:spacing w:line="360" w:lineRule="auto"/>
        <w:ind w:firstLine="540"/>
        <w:jc w:val="both"/>
        <w:rPr>
          <w:b/>
        </w:rPr>
      </w:pPr>
      <w:r w:rsidRPr="004C24D3">
        <w:rPr>
          <w:b/>
        </w:rPr>
        <w:t xml:space="preserve">Глава 4. </w:t>
      </w:r>
      <w:r w:rsidR="003B2B7A" w:rsidRPr="004C24D3">
        <w:rPr>
          <w:b/>
        </w:rPr>
        <w:t>Описание</w:t>
      </w:r>
      <w:r w:rsidR="00800ABE" w:rsidRPr="004C24D3">
        <w:rPr>
          <w:b/>
        </w:rPr>
        <w:t xml:space="preserve">  гербов  </w:t>
      </w:r>
      <w:r w:rsidR="004A7208" w:rsidRPr="004C24D3">
        <w:rPr>
          <w:b/>
        </w:rPr>
        <w:t>ХМАО</w:t>
      </w:r>
      <w:r w:rsidR="003B2B7A" w:rsidRPr="004C24D3">
        <w:rPr>
          <w:b/>
        </w:rPr>
        <w:t>-Югры</w:t>
      </w:r>
      <w:r w:rsidR="00C905D2" w:rsidRPr="004C24D3">
        <w:rPr>
          <w:b/>
        </w:rPr>
        <w:t>:</w:t>
      </w:r>
    </w:p>
    <w:p w:rsidR="00071A2C" w:rsidRPr="004C24D3" w:rsidRDefault="004827C2" w:rsidP="008D2F3C">
      <w:pPr>
        <w:pStyle w:val="a8"/>
        <w:spacing w:line="360" w:lineRule="auto"/>
        <w:jc w:val="both"/>
        <w:rPr>
          <w:rFonts w:ascii="Times New Roman" w:hAnsi="Times New Roman"/>
          <w:sz w:val="24"/>
          <w:szCs w:val="24"/>
        </w:rPr>
      </w:pPr>
      <w:r w:rsidRPr="004C24D3">
        <w:rPr>
          <w:rFonts w:ascii="Times New Roman" w:hAnsi="Times New Roman"/>
          <w:sz w:val="24"/>
          <w:szCs w:val="24"/>
        </w:rPr>
        <w:t xml:space="preserve">         </w:t>
      </w:r>
      <w:r w:rsidR="00335C97" w:rsidRPr="004C24D3">
        <w:rPr>
          <w:rFonts w:ascii="Times New Roman" w:hAnsi="Times New Roman"/>
          <w:sz w:val="24"/>
          <w:szCs w:val="24"/>
        </w:rPr>
        <w:t xml:space="preserve">1. </w:t>
      </w:r>
      <w:r w:rsidR="00071A2C" w:rsidRPr="004C24D3">
        <w:rPr>
          <w:rFonts w:ascii="Times New Roman" w:hAnsi="Times New Roman"/>
          <w:sz w:val="24"/>
          <w:szCs w:val="24"/>
        </w:rPr>
        <w:t xml:space="preserve">Самая часто встречающаяся фигура на гербах Обского Севера </w:t>
      </w:r>
      <w:r w:rsidR="00B963DA" w:rsidRPr="004C24D3">
        <w:rPr>
          <w:rFonts w:ascii="Times New Roman" w:hAnsi="Times New Roman"/>
          <w:sz w:val="24"/>
          <w:szCs w:val="24"/>
        </w:rPr>
        <w:t xml:space="preserve">- </w:t>
      </w:r>
      <w:r w:rsidR="00071A2C" w:rsidRPr="004C24D3">
        <w:rPr>
          <w:rFonts w:ascii="Times New Roman" w:hAnsi="Times New Roman"/>
          <w:bCs/>
          <w:sz w:val="24"/>
          <w:szCs w:val="24"/>
        </w:rPr>
        <w:t>геометрический орнамент</w:t>
      </w:r>
      <w:r w:rsidR="00071A2C" w:rsidRPr="004C24D3">
        <w:rPr>
          <w:rFonts w:ascii="Times New Roman" w:hAnsi="Times New Roman"/>
          <w:sz w:val="24"/>
          <w:szCs w:val="24"/>
        </w:rPr>
        <w:t xml:space="preserve"> (или элемент орнамента) </w:t>
      </w:r>
      <w:r w:rsidR="00071A2C" w:rsidRPr="004C24D3">
        <w:rPr>
          <w:rFonts w:ascii="Times New Roman" w:hAnsi="Times New Roman"/>
          <w:bCs/>
          <w:sz w:val="24"/>
          <w:szCs w:val="24"/>
        </w:rPr>
        <w:t xml:space="preserve">хантыйский, </w:t>
      </w:r>
      <w:r w:rsidR="002A7A7F" w:rsidRPr="004C24D3">
        <w:rPr>
          <w:rFonts w:ascii="Times New Roman" w:hAnsi="Times New Roman"/>
          <w:bCs/>
          <w:sz w:val="24"/>
          <w:szCs w:val="24"/>
        </w:rPr>
        <w:t xml:space="preserve"> </w:t>
      </w:r>
      <w:r w:rsidR="00071A2C" w:rsidRPr="004C24D3">
        <w:rPr>
          <w:rFonts w:ascii="Times New Roman" w:hAnsi="Times New Roman"/>
          <w:bCs/>
          <w:sz w:val="24"/>
          <w:szCs w:val="24"/>
        </w:rPr>
        <w:t>мансийский</w:t>
      </w:r>
      <w:r w:rsidR="00071A2C" w:rsidRPr="004C24D3">
        <w:rPr>
          <w:rFonts w:ascii="Times New Roman" w:hAnsi="Times New Roman"/>
          <w:sz w:val="24"/>
          <w:szCs w:val="24"/>
        </w:rPr>
        <w:t>.</w:t>
      </w:r>
      <w:r w:rsidR="00151FD5" w:rsidRPr="004C24D3">
        <w:rPr>
          <w:rFonts w:ascii="Times New Roman" w:hAnsi="Times New Roman"/>
          <w:sz w:val="24"/>
          <w:szCs w:val="24"/>
        </w:rPr>
        <w:t xml:space="preserve"> Он </w:t>
      </w:r>
      <w:r w:rsidR="0090592E" w:rsidRPr="004C24D3">
        <w:rPr>
          <w:rFonts w:ascii="Times New Roman" w:hAnsi="Times New Roman"/>
          <w:sz w:val="24"/>
          <w:szCs w:val="24"/>
        </w:rPr>
        <w:t>имеется на гербах Ханты</w:t>
      </w:r>
      <w:r w:rsidR="00151FD5" w:rsidRPr="004C24D3">
        <w:rPr>
          <w:rFonts w:ascii="Times New Roman" w:hAnsi="Times New Roman"/>
          <w:sz w:val="24"/>
          <w:szCs w:val="24"/>
        </w:rPr>
        <w:t>-Мансийского автономного округа</w:t>
      </w:r>
      <w:r w:rsidR="00B963DA" w:rsidRPr="004C24D3">
        <w:rPr>
          <w:rFonts w:ascii="Times New Roman" w:hAnsi="Times New Roman"/>
          <w:sz w:val="24"/>
          <w:szCs w:val="24"/>
        </w:rPr>
        <w:t xml:space="preserve"> </w:t>
      </w:r>
      <w:r w:rsidR="00151FD5" w:rsidRPr="004C24D3">
        <w:rPr>
          <w:rFonts w:ascii="Times New Roman" w:hAnsi="Times New Roman"/>
          <w:sz w:val="24"/>
          <w:szCs w:val="24"/>
        </w:rPr>
        <w:t>-</w:t>
      </w:r>
      <w:r w:rsidR="00B963DA" w:rsidRPr="004C24D3">
        <w:rPr>
          <w:rFonts w:ascii="Times New Roman" w:hAnsi="Times New Roman"/>
          <w:sz w:val="24"/>
          <w:szCs w:val="24"/>
        </w:rPr>
        <w:t xml:space="preserve"> </w:t>
      </w:r>
      <w:proofErr w:type="spellStart"/>
      <w:r w:rsidR="00151FD5" w:rsidRPr="004C24D3">
        <w:rPr>
          <w:rFonts w:ascii="Times New Roman" w:hAnsi="Times New Roman"/>
          <w:sz w:val="24"/>
          <w:szCs w:val="24"/>
        </w:rPr>
        <w:t>Югры</w:t>
      </w:r>
      <w:proofErr w:type="spellEnd"/>
      <w:r w:rsidR="00151FD5" w:rsidRPr="004C24D3">
        <w:rPr>
          <w:rFonts w:ascii="Times New Roman" w:hAnsi="Times New Roman"/>
          <w:sz w:val="24"/>
          <w:szCs w:val="24"/>
        </w:rPr>
        <w:t xml:space="preserve">, Белоярского, Октябрьского, </w:t>
      </w:r>
      <w:proofErr w:type="spellStart"/>
      <w:r w:rsidR="00151FD5" w:rsidRPr="004C24D3">
        <w:rPr>
          <w:rFonts w:ascii="Times New Roman" w:hAnsi="Times New Roman"/>
          <w:sz w:val="24"/>
          <w:szCs w:val="24"/>
        </w:rPr>
        <w:t>Нефтеюганского</w:t>
      </w:r>
      <w:proofErr w:type="spellEnd"/>
      <w:r w:rsidR="00151FD5" w:rsidRPr="004C24D3">
        <w:rPr>
          <w:rFonts w:ascii="Times New Roman" w:hAnsi="Times New Roman"/>
          <w:sz w:val="24"/>
          <w:szCs w:val="24"/>
        </w:rPr>
        <w:t xml:space="preserve">, </w:t>
      </w:r>
      <w:proofErr w:type="spellStart"/>
      <w:r w:rsidR="00151FD5" w:rsidRPr="004C24D3">
        <w:rPr>
          <w:rFonts w:ascii="Times New Roman" w:hAnsi="Times New Roman"/>
          <w:sz w:val="24"/>
          <w:szCs w:val="24"/>
        </w:rPr>
        <w:t>Нижневартовского</w:t>
      </w:r>
      <w:proofErr w:type="spellEnd"/>
      <w:r w:rsidR="00151FD5" w:rsidRPr="004C24D3">
        <w:rPr>
          <w:rFonts w:ascii="Times New Roman" w:hAnsi="Times New Roman"/>
          <w:sz w:val="24"/>
          <w:szCs w:val="24"/>
        </w:rPr>
        <w:t xml:space="preserve">, </w:t>
      </w:r>
      <w:proofErr w:type="spellStart"/>
      <w:r w:rsidR="00151FD5" w:rsidRPr="004C24D3">
        <w:rPr>
          <w:rFonts w:ascii="Times New Roman" w:hAnsi="Times New Roman"/>
          <w:sz w:val="24"/>
          <w:szCs w:val="24"/>
        </w:rPr>
        <w:t>Сургутского</w:t>
      </w:r>
      <w:proofErr w:type="spellEnd"/>
      <w:r w:rsidR="00E256FE" w:rsidRPr="004C24D3">
        <w:rPr>
          <w:rFonts w:ascii="Times New Roman" w:hAnsi="Times New Roman"/>
          <w:sz w:val="24"/>
          <w:szCs w:val="24"/>
        </w:rPr>
        <w:t xml:space="preserve">, </w:t>
      </w:r>
      <w:r w:rsidR="0090592E" w:rsidRPr="004C24D3">
        <w:rPr>
          <w:rFonts w:ascii="Times New Roman" w:hAnsi="Times New Roman"/>
          <w:sz w:val="24"/>
          <w:szCs w:val="24"/>
        </w:rPr>
        <w:t>Кандинского</w:t>
      </w:r>
      <w:r w:rsidR="00E256FE" w:rsidRPr="004C24D3">
        <w:rPr>
          <w:rFonts w:ascii="Times New Roman" w:hAnsi="Times New Roman"/>
          <w:sz w:val="24"/>
          <w:szCs w:val="24"/>
        </w:rPr>
        <w:t xml:space="preserve"> районов и на гербах следующих городов: </w:t>
      </w:r>
      <w:proofErr w:type="spellStart"/>
      <w:r w:rsidR="00E256FE" w:rsidRPr="004C24D3">
        <w:rPr>
          <w:rFonts w:ascii="Times New Roman" w:hAnsi="Times New Roman"/>
          <w:sz w:val="24"/>
          <w:szCs w:val="24"/>
        </w:rPr>
        <w:t>Когалыма</w:t>
      </w:r>
      <w:proofErr w:type="spellEnd"/>
      <w:r w:rsidR="00E256FE" w:rsidRPr="004C24D3">
        <w:rPr>
          <w:rFonts w:ascii="Times New Roman" w:hAnsi="Times New Roman"/>
          <w:sz w:val="24"/>
          <w:szCs w:val="24"/>
        </w:rPr>
        <w:t xml:space="preserve">, </w:t>
      </w:r>
      <w:proofErr w:type="spellStart"/>
      <w:r w:rsidR="00E256FE" w:rsidRPr="004C24D3">
        <w:rPr>
          <w:rFonts w:ascii="Times New Roman" w:hAnsi="Times New Roman"/>
          <w:sz w:val="24"/>
          <w:szCs w:val="24"/>
        </w:rPr>
        <w:t>Урая</w:t>
      </w:r>
      <w:proofErr w:type="spellEnd"/>
      <w:r w:rsidR="00E256FE" w:rsidRPr="004C24D3">
        <w:rPr>
          <w:rFonts w:ascii="Times New Roman" w:hAnsi="Times New Roman"/>
          <w:sz w:val="24"/>
          <w:szCs w:val="24"/>
        </w:rPr>
        <w:t xml:space="preserve">, Радужного, </w:t>
      </w:r>
      <w:proofErr w:type="spellStart"/>
      <w:r w:rsidR="00E256FE" w:rsidRPr="004C24D3">
        <w:rPr>
          <w:rFonts w:ascii="Times New Roman" w:hAnsi="Times New Roman"/>
          <w:sz w:val="24"/>
          <w:szCs w:val="24"/>
        </w:rPr>
        <w:t>Покачи</w:t>
      </w:r>
      <w:proofErr w:type="spellEnd"/>
      <w:r w:rsidR="00E256FE" w:rsidRPr="004C24D3">
        <w:rPr>
          <w:rFonts w:ascii="Times New Roman" w:hAnsi="Times New Roman"/>
          <w:sz w:val="24"/>
          <w:szCs w:val="24"/>
        </w:rPr>
        <w:t xml:space="preserve">, Ханты-Мансийска, </w:t>
      </w:r>
      <w:proofErr w:type="spellStart"/>
      <w:r w:rsidR="00E256FE" w:rsidRPr="004C24D3">
        <w:rPr>
          <w:rFonts w:ascii="Times New Roman" w:hAnsi="Times New Roman"/>
          <w:sz w:val="24"/>
          <w:szCs w:val="24"/>
        </w:rPr>
        <w:t>Пыть-Яха</w:t>
      </w:r>
      <w:proofErr w:type="spellEnd"/>
      <w:r w:rsidR="00E256FE" w:rsidRPr="004C24D3">
        <w:rPr>
          <w:rFonts w:ascii="Times New Roman" w:hAnsi="Times New Roman"/>
          <w:sz w:val="24"/>
          <w:szCs w:val="24"/>
        </w:rPr>
        <w:t xml:space="preserve">, </w:t>
      </w:r>
      <w:proofErr w:type="spellStart"/>
      <w:r w:rsidR="0090592E" w:rsidRPr="004C24D3">
        <w:rPr>
          <w:rFonts w:ascii="Times New Roman" w:hAnsi="Times New Roman"/>
          <w:sz w:val="24"/>
          <w:szCs w:val="24"/>
        </w:rPr>
        <w:t>Лангепаса</w:t>
      </w:r>
      <w:proofErr w:type="spellEnd"/>
      <w:r w:rsidR="0090592E" w:rsidRPr="004C24D3">
        <w:rPr>
          <w:rFonts w:ascii="Times New Roman" w:hAnsi="Times New Roman"/>
          <w:sz w:val="24"/>
          <w:szCs w:val="24"/>
        </w:rPr>
        <w:t xml:space="preserve"> (</w:t>
      </w:r>
      <w:r w:rsidR="003508C6" w:rsidRPr="004C24D3">
        <w:rPr>
          <w:rFonts w:ascii="Times New Roman" w:hAnsi="Times New Roman"/>
          <w:sz w:val="24"/>
          <w:szCs w:val="24"/>
        </w:rPr>
        <w:t>см.</w:t>
      </w:r>
      <w:r w:rsidR="00D468A8" w:rsidRPr="004C24D3">
        <w:rPr>
          <w:rFonts w:ascii="Times New Roman" w:hAnsi="Times New Roman"/>
          <w:sz w:val="24"/>
          <w:szCs w:val="24"/>
        </w:rPr>
        <w:t xml:space="preserve"> Приложение </w:t>
      </w:r>
      <w:r w:rsidR="00C94D8B" w:rsidRPr="004C24D3">
        <w:rPr>
          <w:rFonts w:ascii="Times New Roman" w:hAnsi="Times New Roman"/>
          <w:sz w:val="24"/>
          <w:szCs w:val="24"/>
          <w:lang w:val="en-US"/>
        </w:rPr>
        <w:t>V</w:t>
      </w:r>
      <w:r w:rsidR="001D0A31">
        <w:rPr>
          <w:rFonts w:ascii="Times New Roman" w:hAnsi="Times New Roman"/>
          <w:sz w:val="24"/>
          <w:szCs w:val="24"/>
          <w:lang w:val="en-US"/>
        </w:rPr>
        <w:t>I</w:t>
      </w:r>
      <w:r w:rsidR="00D468A8" w:rsidRPr="004C24D3">
        <w:rPr>
          <w:rFonts w:ascii="Times New Roman" w:hAnsi="Times New Roman"/>
          <w:sz w:val="24"/>
          <w:szCs w:val="24"/>
        </w:rPr>
        <w:t>).</w:t>
      </w:r>
      <w:r w:rsidR="00E256FE" w:rsidRPr="004C24D3">
        <w:rPr>
          <w:rFonts w:ascii="Times New Roman" w:hAnsi="Times New Roman"/>
          <w:sz w:val="24"/>
          <w:szCs w:val="24"/>
        </w:rPr>
        <w:t xml:space="preserve"> </w:t>
      </w:r>
      <w:r w:rsidR="00151FD5" w:rsidRPr="004C24D3">
        <w:rPr>
          <w:rFonts w:ascii="Times New Roman" w:hAnsi="Times New Roman"/>
          <w:sz w:val="24"/>
          <w:szCs w:val="24"/>
        </w:rPr>
        <w:t xml:space="preserve">   </w:t>
      </w:r>
    </w:p>
    <w:p w:rsidR="004045AC" w:rsidRPr="004C24D3" w:rsidRDefault="004045AC" w:rsidP="008D2F3C">
      <w:pPr>
        <w:spacing w:line="360" w:lineRule="auto"/>
        <w:ind w:firstLine="567"/>
        <w:jc w:val="both"/>
      </w:pPr>
      <w:r w:rsidRPr="004C24D3">
        <w:rPr>
          <w:bCs/>
          <w:iCs/>
        </w:rPr>
        <w:t xml:space="preserve">Вот как характеризует узоры народов </w:t>
      </w:r>
      <w:proofErr w:type="spellStart"/>
      <w:r w:rsidRPr="004C24D3">
        <w:rPr>
          <w:bCs/>
          <w:iCs/>
        </w:rPr>
        <w:t>Югры</w:t>
      </w:r>
      <w:proofErr w:type="spellEnd"/>
      <w:r w:rsidRPr="004C24D3">
        <w:rPr>
          <w:bCs/>
          <w:iCs/>
        </w:rPr>
        <w:t xml:space="preserve"> известный этнограф З.П.Соколов</w:t>
      </w:r>
      <w:r w:rsidR="002F53F7" w:rsidRPr="004C24D3">
        <w:rPr>
          <w:bCs/>
          <w:iCs/>
        </w:rPr>
        <w:t>:</w:t>
      </w:r>
      <w:r w:rsidR="00D468A8" w:rsidRPr="004C24D3">
        <w:rPr>
          <w:bCs/>
          <w:iCs/>
        </w:rPr>
        <w:t xml:space="preserve"> </w:t>
      </w:r>
      <w:r w:rsidR="002F53F7" w:rsidRPr="004C24D3">
        <w:rPr>
          <w:bCs/>
        </w:rPr>
        <w:t>«</w:t>
      </w:r>
      <w:r w:rsidRPr="004C24D3">
        <w:rPr>
          <w:bCs/>
        </w:rPr>
        <w:t>Узор ханты.  Узор геометрический, стилизованный…</w:t>
      </w:r>
      <w:r w:rsidR="003508C6" w:rsidRPr="004C24D3">
        <w:rPr>
          <w:bCs/>
        </w:rPr>
        <w:t xml:space="preserve"> </w:t>
      </w:r>
      <w:r w:rsidRPr="004C24D3">
        <w:t>На передней стенке кузова, оригинальный геометрический рисунок: медальонный узор в виде стилизованного зверя в рамке из геометрических полос. Спрашиваю: что изображено? Хозяйка говорит, что хозяин тайги. Значит, это медведь. Ханты не называют его по имени. В стилизованной фигуре и правда угадывается туловище, голова, лапы. Внутри туловища прочерчена зигзагообразная линия. Это так называемая линия жизни. Ханты и манси всегда рисовали ее, изображая существа…</w:t>
      </w:r>
    </w:p>
    <w:p w:rsidR="004045AC" w:rsidRPr="004C24D3" w:rsidRDefault="004045AC" w:rsidP="008D2F3C">
      <w:pPr>
        <w:spacing w:line="360" w:lineRule="auto"/>
        <w:ind w:firstLine="540"/>
        <w:jc w:val="both"/>
      </w:pPr>
      <w:r w:rsidRPr="004C24D3">
        <w:t xml:space="preserve">Прекрасны мансийские изделия прикладного искусства. </w:t>
      </w:r>
      <w:r w:rsidR="00BE3C8A" w:rsidRPr="004C24D3">
        <w:t>В узорах большие</w:t>
      </w:r>
      <w:r w:rsidRPr="004C24D3">
        <w:t xml:space="preserve"> короб</w:t>
      </w:r>
      <w:r w:rsidR="00BE3C8A" w:rsidRPr="004C24D3">
        <w:t>а</w:t>
      </w:r>
      <w:r w:rsidR="00536902" w:rsidRPr="004C24D3">
        <w:t xml:space="preserve"> под ягоды.</w:t>
      </w:r>
      <w:r w:rsidRPr="004C24D3">
        <w:t xml:space="preserve"> По краям идет полоска узора – «оленьи рога», «лягушка», «соболь с крестом». А в центре – изображение медведя, обрамленное орнаментом, напоминающим ветвистые рога оленя. На круглой крышке короба фантастическая птица с пышным хвостом и ажурными крыльями. Во все стороны от центрального рисунка, как лучи солнца, идут и узкие и широкие полоски, и веточки, напоминающие еловые…</w:t>
      </w:r>
      <w:r w:rsidR="00AB2C60" w:rsidRPr="004C24D3">
        <w:t>.</w:t>
      </w:r>
    </w:p>
    <w:p w:rsidR="004045AC" w:rsidRPr="004C24D3" w:rsidRDefault="004045AC" w:rsidP="008D2F3C">
      <w:pPr>
        <w:spacing w:line="360" w:lineRule="auto"/>
        <w:ind w:firstLine="540"/>
        <w:jc w:val="both"/>
      </w:pPr>
      <w:r w:rsidRPr="004C24D3">
        <w:t xml:space="preserve">На парках и женских шубах: </w:t>
      </w:r>
      <w:r w:rsidRPr="004C24D3">
        <w:rPr>
          <w:bCs/>
        </w:rPr>
        <w:t>«</w:t>
      </w:r>
      <w:proofErr w:type="spellStart"/>
      <w:r w:rsidRPr="004C24D3">
        <w:rPr>
          <w:bCs/>
        </w:rPr>
        <w:t>хальталь</w:t>
      </w:r>
      <w:proofErr w:type="spellEnd"/>
      <w:r w:rsidRPr="004C24D3">
        <w:rPr>
          <w:bCs/>
        </w:rPr>
        <w:t>» (березовые ветви), «</w:t>
      </w:r>
      <w:proofErr w:type="spellStart"/>
      <w:r w:rsidRPr="004C24D3">
        <w:rPr>
          <w:bCs/>
        </w:rPr>
        <w:t>порон-кохопи</w:t>
      </w:r>
      <w:proofErr w:type="spellEnd"/>
      <w:r w:rsidRPr="004C24D3">
        <w:rPr>
          <w:bCs/>
        </w:rPr>
        <w:t>» (двойные головы), «</w:t>
      </w:r>
      <w:proofErr w:type="spellStart"/>
      <w:r w:rsidRPr="004C24D3">
        <w:rPr>
          <w:bCs/>
        </w:rPr>
        <w:t>хум-суп</w:t>
      </w:r>
      <w:proofErr w:type="spellEnd"/>
      <w:r w:rsidRPr="004C24D3">
        <w:rPr>
          <w:bCs/>
        </w:rPr>
        <w:t>» (половина человека), «</w:t>
      </w:r>
      <w:proofErr w:type="spellStart"/>
      <w:r w:rsidRPr="004C24D3">
        <w:rPr>
          <w:bCs/>
        </w:rPr>
        <w:t>пунхо-пали</w:t>
      </w:r>
      <w:proofErr w:type="spellEnd"/>
      <w:r w:rsidRPr="004C24D3">
        <w:rPr>
          <w:bCs/>
        </w:rPr>
        <w:t>» (голова), «</w:t>
      </w:r>
      <w:proofErr w:type="spellStart"/>
      <w:r w:rsidRPr="004C24D3">
        <w:rPr>
          <w:bCs/>
        </w:rPr>
        <w:t>каракан</w:t>
      </w:r>
      <w:proofErr w:type="spellEnd"/>
      <w:r w:rsidRPr="004C24D3">
        <w:rPr>
          <w:bCs/>
        </w:rPr>
        <w:t xml:space="preserve"> </w:t>
      </w:r>
      <w:proofErr w:type="spellStart"/>
      <w:r w:rsidRPr="004C24D3">
        <w:rPr>
          <w:bCs/>
        </w:rPr>
        <w:t>харангт</w:t>
      </w:r>
      <w:proofErr w:type="spellEnd"/>
      <w:r w:rsidRPr="004C24D3">
        <w:rPr>
          <w:bCs/>
        </w:rPr>
        <w:t xml:space="preserve">» (оленьи </w:t>
      </w:r>
      <w:r w:rsidRPr="004C24D3">
        <w:rPr>
          <w:bCs/>
        </w:rPr>
        <w:lastRenderedPageBreak/>
        <w:t>рога), «</w:t>
      </w:r>
      <w:proofErr w:type="spellStart"/>
      <w:r w:rsidRPr="004C24D3">
        <w:rPr>
          <w:bCs/>
        </w:rPr>
        <w:t>пакв-пал</w:t>
      </w:r>
      <w:proofErr w:type="spellEnd"/>
      <w:r w:rsidRPr="004C24D3">
        <w:rPr>
          <w:bCs/>
        </w:rPr>
        <w:t>» (половина уха), «</w:t>
      </w:r>
      <w:proofErr w:type="spellStart"/>
      <w:r w:rsidRPr="004C24D3">
        <w:rPr>
          <w:bCs/>
        </w:rPr>
        <w:t>луит</w:t>
      </w:r>
      <w:proofErr w:type="spellEnd"/>
      <w:r w:rsidRPr="004C24D3">
        <w:rPr>
          <w:bCs/>
        </w:rPr>
        <w:t xml:space="preserve"> </w:t>
      </w:r>
      <w:proofErr w:type="spellStart"/>
      <w:r w:rsidRPr="004C24D3">
        <w:rPr>
          <w:bCs/>
        </w:rPr>
        <w:t>хоссуп</w:t>
      </w:r>
      <w:proofErr w:type="spellEnd"/>
      <w:r w:rsidRPr="004C24D3">
        <w:rPr>
          <w:bCs/>
        </w:rPr>
        <w:t>» (утиное крыло), «</w:t>
      </w:r>
      <w:proofErr w:type="spellStart"/>
      <w:r w:rsidRPr="004C24D3">
        <w:rPr>
          <w:bCs/>
        </w:rPr>
        <w:t>лув</w:t>
      </w:r>
      <w:proofErr w:type="spellEnd"/>
      <w:r w:rsidRPr="004C24D3">
        <w:rPr>
          <w:bCs/>
        </w:rPr>
        <w:t xml:space="preserve"> </w:t>
      </w:r>
      <w:proofErr w:type="spellStart"/>
      <w:r w:rsidRPr="004C24D3">
        <w:rPr>
          <w:bCs/>
        </w:rPr>
        <w:t>тох</w:t>
      </w:r>
      <w:proofErr w:type="spellEnd"/>
      <w:r w:rsidRPr="004C24D3">
        <w:rPr>
          <w:bCs/>
        </w:rPr>
        <w:t xml:space="preserve">» (лошадиное копыто), «туп пал» (ручка весла). </w:t>
      </w:r>
    </w:p>
    <w:p w:rsidR="004045AC" w:rsidRPr="004C24D3" w:rsidRDefault="004045AC" w:rsidP="008D2F3C">
      <w:pPr>
        <w:spacing w:line="360" w:lineRule="auto"/>
        <w:ind w:firstLine="540"/>
        <w:jc w:val="both"/>
      </w:pPr>
      <w:r w:rsidRPr="004C24D3">
        <w:t xml:space="preserve">На мешках для хранения рукоделия другие узоры: </w:t>
      </w:r>
      <w:r w:rsidRPr="004C24D3">
        <w:rPr>
          <w:bCs/>
        </w:rPr>
        <w:t xml:space="preserve">туту и «сорт </w:t>
      </w:r>
      <w:proofErr w:type="spellStart"/>
      <w:r w:rsidRPr="004C24D3">
        <w:rPr>
          <w:bCs/>
        </w:rPr>
        <w:t>пунк</w:t>
      </w:r>
      <w:proofErr w:type="spellEnd"/>
      <w:r w:rsidRPr="004C24D3">
        <w:rPr>
          <w:bCs/>
        </w:rPr>
        <w:t>» (щучий зуб), и «</w:t>
      </w:r>
      <w:proofErr w:type="spellStart"/>
      <w:r w:rsidRPr="004C24D3">
        <w:rPr>
          <w:bCs/>
        </w:rPr>
        <w:t>пухон</w:t>
      </w:r>
      <w:proofErr w:type="spellEnd"/>
      <w:r w:rsidRPr="004C24D3">
        <w:rPr>
          <w:bCs/>
        </w:rPr>
        <w:t xml:space="preserve"> </w:t>
      </w:r>
      <w:proofErr w:type="spellStart"/>
      <w:r w:rsidRPr="004C24D3">
        <w:rPr>
          <w:bCs/>
        </w:rPr>
        <w:t>нехос</w:t>
      </w:r>
      <w:proofErr w:type="spellEnd"/>
      <w:r w:rsidRPr="004C24D3">
        <w:rPr>
          <w:bCs/>
        </w:rPr>
        <w:t xml:space="preserve">» (голова соболя), </w:t>
      </w:r>
      <w:r w:rsidR="00D4603A" w:rsidRPr="004C24D3">
        <w:rPr>
          <w:bCs/>
        </w:rPr>
        <w:t xml:space="preserve"> </w:t>
      </w:r>
      <w:r w:rsidRPr="004C24D3">
        <w:rPr>
          <w:bCs/>
        </w:rPr>
        <w:t>и «</w:t>
      </w:r>
      <w:proofErr w:type="spellStart"/>
      <w:r w:rsidRPr="004C24D3">
        <w:rPr>
          <w:bCs/>
        </w:rPr>
        <w:t>колонгпак</w:t>
      </w:r>
      <w:proofErr w:type="spellEnd"/>
      <w:r w:rsidRPr="004C24D3">
        <w:rPr>
          <w:bCs/>
        </w:rPr>
        <w:t xml:space="preserve">» (кедровая шишка). </w:t>
      </w:r>
    </w:p>
    <w:p w:rsidR="004045AC" w:rsidRPr="004C24D3" w:rsidRDefault="004045AC" w:rsidP="008D2F3C">
      <w:pPr>
        <w:spacing w:line="360" w:lineRule="auto"/>
        <w:ind w:firstLine="540"/>
        <w:jc w:val="both"/>
      </w:pPr>
      <w:r w:rsidRPr="004C24D3">
        <w:t xml:space="preserve">На изделиях из бересты чаще всего встречаются орнаменты: </w:t>
      </w:r>
      <w:r w:rsidRPr="004C24D3">
        <w:rPr>
          <w:bCs/>
        </w:rPr>
        <w:t>«</w:t>
      </w:r>
      <w:proofErr w:type="spellStart"/>
      <w:r w:rsidRPr="004C24D3">
        <w:rPr>
          <w:bCs/>
        </w:rPr>
        <w:t>перна</w:t>
      </w:r>
      <w:proofErr w:type="spellEnd"/>
      <w:r w:rsidRPr="004C24D3">
        <w:rPr>
          <w:bCs/>
        </w:rPr>
        <w:t xml:space="preserve"> </w:t>
      </w:r>
      <w:proofErr w:type="spellStart"/>
      <w:r w:rsidRPr="004C24D3">
        <w:rPr>
          <w:bCs/>
        </w:rPr>
        <w:t>нехос</w:t>
      </w:r>
      <w:proofErr w:type="spellEnd"/>
      <w:r w:rsidRPr="004C24D3">
        <w:rPr>
          <w:bCs/>
        </w:rPr>
        <w:t>» (соболь с крестом), «</w:t>
      </w:r>
      <w:proofErr w:type="spellStart"/>
      <w:r w:rsidRPr="004C24D3">
        <w:rPr>
          <w:bCs/>
        </w:rPr>
        <w:t>оссхар</w:t>
      </w:r>
      <w:proofErr w:type="spellEnd"/>
      <w:r w:rsidRPr="004C24D3">
        <w:rPr>
          <w:bCs/>
        </w:rPr>
        <w:t xml:space="preserve"> копи </w:t>
      </w:r>
      <w:proofErr w:type="spellStart"/>
      <w:r w:rsidRPr="004C24D3">
        <w:rPr>
          <w:bCs/>
        </w:rPr>
        <w:t>луовл</w:t>
      </w:r>
      <w:proofErr w:type="spellEnd"/>
      <w:r w:rsidRPr="004C24D3">
        <w:rPr>
          <w:bCs/>
        </w:rPr>
        <w:t>» (локоть лисицы), «</w:t>
      </w:r>
      <w:proofErr w:type="spellStart"/>
      <w:r w:rsidRPr="004C24D3">
        <w:rPr>
          <w:bCs/>
        </w:rPr>
        <w:t>лус</w:t>
      </w:r>
      <w:proofErr w:type="spellEnd"/>
      <w:r w:rsidRPr="004C24D3">
        <w:rPr>
          <w:bCs/>
        </w:rPr>
        <w:t xml:space="preserve"> хал </w:t>
      </w:r>
      <w:proofErr w:type="spellStart"/>
      <w:r w:rsidRPr="004C24D3">
        <w:rPr>
          <w:bCs/>
        </w:rPr>
        <w:t>эква</w:t>
      </w:r>
      <w:proofErr w:type="spellEnd"/>
      <w:r w:rsidRPr="004C24D3">
        <w:rPr>
          <w:bCs/>
        </w:rPr>
        <w:t xml:space="preserve"> </w:t>
      </w:r>
      <w:proofErr w:type="spellStart"/>
      <w:r w:rsidRPr="004C24D3">
        <w:rPr>
          <w:bCs/>
        </w:rPr>
        <w:t>енсьхал</w:t>
      </w:r>
      <w:proofErr w:type="spellEnd"/>
      <w:r w:rsidRPr="004C24D3">
        <w:rPr>
          <w:bCs/>
        </w:rPr>
        <w:t>» (ноги лягушки).</w:t>
      </w:r>
      <w:r w:rsidRPr="004C24D3">
        <w:t xml:space="preserve"> </w:t>
      </w:r>
    </w:p>
    <w:p w:rsidR="00297A3A" w:rsidRPr="004C24D3" w:rsidRDefault="004045AC" w:rsidP="009628D5">
      <w:pPr>
        <w:spacing w:line="360" w:lineRule="auto"/>
        <w:ind w:firstLine="540"/>
        <w:jc w:val="both"/>
      </w:pPr>
      <w:r w:rsidRPr="004C24D3">
        <w:t xml:space="preserve">В нагрудных украшениях из бисера преобладает узор </w:t>
      </w:r>
      <w:r w:rsidRPr="004C24D3">
        <w:rPr>
          <w:bCs/>
        </w:rPr>
        <w:t xml:space="preserve">«вот </w:t>
      </w:r>
      <w:proofErr w:type="spellStart"/>
      <w:r w:rsidRPr="004C24D3">
        <w:rPr>
          <w:bCs/>
        </w:rPr>
        <w:t>хумп</w:t>
      </w:r>
      <w:proofErr w:type="spellEnd"/>
      <w:r w:rsidRPr="004C24D3">
        <w:rPr>
          <w:bCs/>
        </w:rPr>
        <w:t>» (волна).</w:t>
      </w:r>
      <w:r w:rsidR="00D47879" w:rsidRPr="004C24D3">
        <w:rPr>
          <w:bCs/>
        </w:rPr>
        <w:t xml:space="preserve"> </w:t>
      </w:r>
      <w:r w:rsidR="00A04EC1" w:rsidRPr="004C24D3">
        <w:t xml:space="preserve">Национальный орнамент присутствует на многих гербах городов округа: </w:t>
      </w:r>
      <w:proofErr w:type="spellStart"/>
      <w:r w:rsidR="00A04EC1" w:rsidRPr="004C24D3">
        <w:t>Мегион</w:t>
      </w:r>
      <w:proofErr w:type="spellEnd"/>
      <w:r w:rsidR="00A04EC1" w:rsidRPr="004C24D3">
        <w:t xml:space="preserve">, </w:t>
      </w:r>
      <w:proofErr w:type="spellStart"/>
      <w:r w:rsidR="00A04EC1" w:rsidRPr="004C24D3">
        <w:t>Нягань</w:t>
      </w:r>
      <w:proofErr w:type="spellEnd"/>
      <w:r w:rsidR="00A04EC1" w:rsidRPr="004C24D3">
        <w:t xml:space="preserve">, </w:t>
      </w:r>
      <w:proofErr w:type="spellStart"/>
      <w:r w:rsidR="00A04EC1" w:rsidRPr="004C24D3">
        <w:t>Покачи</w:t>
      </w:r>
      <w:proofErr w:type="spellEnd"/>
      <w:r w:rsidR="00A04EC1" w:rsidRPr="004C24D3">
        <w:t xml:space="preserve">, </w:t>
      </w:r>
      <w:proofErr w:type="spellStart"/>
      <w:r w:rsidR="00A04EC1" w:rsidRPr="004C24D3">
        <w:t>Пыть-Ях</w:t>
      </w:r>
      <w:proofErr w:type="spellEnd"/>
      <w:r w:rsidR="00A04EC1" w:rsidRPr="004C24D3">
        <w:t xml:space="preserve">, Белоярский. Прямые указания </w:t>
      </w:r>
      <w:r w:rsidR="00A04EC1" w:rsidRPr="004C24D3">
        <w:rPr>
          <w:bCs/>
        </w:rPr>
        <w:t>на ханты</w:t>
      </w:r>
      <w:r w:rsidR="00A04EC1" w:rsidRPr="004C24D3">
        <w:t xml:space="preserve"> прослеживаются, на гербах </w:t>
      </w:r>
      <w:proofErr w:type="spellStart"/>
      <w:r w:rsidR="00A04EC1" w:rsidRPr="004C24D3">
        <w:t>Лангепаса</w:t>
      </w:r>
      <w:proofErr w:type="spellEnd"/>
      <w:r w:rsidR="00A04EC1" w:rsidRPr="004C24D3">
        <w:t xml:space="preserve"> (своей белкой герб как бы переводит название города с хантыйского языка: </w:t>
      </w:r>
      <w:proofErr w:type="spellStart"/>
      <w:r w:rsidR="001604A7" w:rsidRPr="004C24D3">
        <w:rPr>
          <w:bCs/>
        </w:rPr>
        <w:t>ланги</w:t>
      </w:r>
      <w:r w:rsidR="00A04EC1" w:rsidRPr="004C24D3">
        <w:rPr>
          <w:bCs/>
        </w:rPr>
        <w:t>пас</w:t>
      </w:r>
      <w:proofErr w:type="spellEnd"/>
      <w:r w:rsidR="00A04EC1" w:rsidRPr="004C24D3">
        <w:rPr>
          <w:bCs/>
        </w:rPr>
        <w:t xml:space="preserve"> – беличья протока)</w:t>
      </w:r>
      <w:r w:rsidR="00A04EC1" w:rsidRPr="004C24D3">
        <w:t xml:space="preserve"> и Октябрьского района (изображена женщина </w:t>
      </w:r>
      <w:proofErr w:type="spellStart"/>
      <w:r w:rsidR="00A04EC1" w:rsidRPr="004C24D3">
        <w:t>Миснэ</w:t>
      </w:r>
      <w:proofErr w:type="spellEnd"/>
      <w:r w:rsidR="00A04EC1" w:rsidRPr="004C24D3">
        <w:t xml:space="preserve"> – лесная фея из мифологии ханты).</w:t>
      </w:r>
      <w:r w:rsidR="009628D5" w:rsidRPr="004C24D3">
        <w:t xml:space="preserve"> </w:t>
      </w:r>
      <w:r w:rsidR="00297A3A" w:rsidRPr="004C24D3">
        <w:t xml:space="preserve">Четко </w:t>
      </w:r>
      <w:r w:rsidR="00297A3A" w:rsidRPr="004C24D3">
        <w:rPr>
          <w:bCs/>
        </w:rPr>
        <w:t>мансийский мотив</w:t>
      </w:r>
      <w:r w:rsidR="00297A3A" w:rsidRPr="004C24D3">
        <w:t xml:space="preserve"> читается на гербе города </w:t>
      </w:r>
      <w:proofErr w:type="spellStart"/>
      <w:r w:rsidR="00297A3A" w:rsidRPr="004C24D3">
        <w:t>Урай</w:t>
      </w:r>
      <w:proofErr w:type="spellEnd"/>
      <w:r w:rsidR="00297A3A" w:rsidRPr="004C24D3">
        <w:t>, где изображена магическая  птица «</w:t>
      </w:r>
      <w:proofErr w:type="spellStart"/>
      <w:r w:rsidR="00297A3A" w:rsidRPr="004C24D3">
        <w:t>Халев</w:t>
      </w:r>
      <w:proofErr w:type="spellEnd"/>
      <w:r w:rsidR="00297A3A" w:rsidRPr="004C24D3">
        <w:t>» или «</w:t>
      </w:r>
      <w:proofErr w:type="spellStart"/>
      <w:r w:rsidR="00297A3A" w:rsidRPr="004C24D3">
        <w:t>Сури</w:t>
      </w:r>
      <w:proofErr w:type="spellEnd"/>
      <w:r w:rsidR="00297A3A" w:rsidRPr="004C24D3">
        <w:t>» - одна из духов-покровителей и охранителей мансийских селений»</w:t>
      </w:r>
      <w:r w:rsidR="00297A3A" w:rsidRPr="004C24D3">
        <w:rPr>
          <w:rStyle w:val="af2"/>
        </w:rPr>
        <w:footnoteReference w:id="8"/>
      </w:r>
      <w:r w:rsidR="00297A3A" w:rsidRPr="004C24D3">
        <w:t xml:space="preserve"> (см. Приложение</w:t>
      </w:r>
      <w:r w:rsidR="001D0A31" w:rsidRPr="004273C5">
        <w:t xml:space="preserve"> </w:t>
      </w:r>
      <w:r w:rsidR="001D0A31">
        <w:rPr>
          <w:lang w:val="en-US"/>
        </w:rPr>
        <w:t>VI</w:t>
      </w:r>
      <w:r w:rsidR="00297A3A" w:rsidRPr="004C24D3">
        <w:t>).</w:t>
      </w:r>
    </w:p>
    <w:p w:rsidR="00082E78" w:rsidRPr="004C24D3" w:rsidRDefault="00BE3C8A" w:rsidP="00297A3A">
      <w:pPr>
        <w:spacing w:line="360" w:lineRule="auto"/>
        <w:ind w:firstLine="567"/>
        <w:jc w:val="both"/>
        <w:rPr>
          <w:bCs/>
        </w:rPr>
      </w:pPr>
      <w:r w:rsidRPr="004C24D3">
        <w:t xml:space="preserve">В настоящее  время </w:t>
      </w:r>
      <w:r w:rsidR="007E3611" w:rsidRPr="004C24D3">
        <w:t xml:space="preserve">Обский Север заселен преимущественно русскими — жителями городов и поселков, созданных для добычи нефти и газа. </w:t>
      </w:r>
      <w:r w:rsidR="00DF7EC1" w:rsidRPr="004C24D3">
        <w:rPr>
          <w:bCs/>
        </w:rPr>
        <w:t xml:space="preserve">На территории  Югры проживают представители более </w:t>
      </w:r>
      <w:r w:rsidR="00657322" w:rsidRPr="004C24D3">
        <w:rPr>
          <w:bCs/>
        </w:rPr>
        <w:t>123</w:t>
      </w:r>
      <w:r w:rsidR="00DF7EC1" w:rsidRPr="004C24D3">
        <w:rPr>
          <w:bCs/>
        </w:rPr>
        <w:t>-х</w:t>
      </w:r>
      <w:r w:rsidR="00657322" w:rsidRPr="004C24D3">
        <w:rPr>
          <w:bCs/>
        </w:rPr>
        <w:t xml:space="preserve"> национ</w:t>
      </w:r>
      <w:r w:rsidRPr="004C24D3">
        <w:rPr>
          <w:bCs/>
        </w:rPr>
        <w:t>альностей. Ч</w:t>
      </w:r>
      <w:r w:rsidR="00E92169" w:rsidRPr="004C24D3">
        <w:rPr>
          <w:bCs/>
        </w:rPr>
        <w:t>исленность</w:t>
      </w:r>
      <w:r w:rsidRPr="004C24D3">
        <w:rPr>
          <w:bCs/>
        </w:rPr>
        <w:t xml:space="preserve"> населения </w:t>
      </w:r>
      <w:r w:rsidR="00E92169" w:rsidRPr="004C24D3">
        <w:rPr>
          <w:bCs/>
        </w:rPr>
        <w:t xml:space="preserve">  </w:t>
      </w:r>
      <w:r w:rsidR="009628D5" w:rsidRPr="004C24D3">
        <w:rPr>
          <w:bCs/>
        </w:rPr>
        <w:t>на 1 января 2017</w:t>
      </w:r>
      <w:r w:rsidR="00DF7EC1" w:rsidRPr="004C24D3">
        <w:rPr>
          <w:bCs/>
        </w:rPr>
        <w:t xml:space="preserve"> </w:t>
      </w:r>
      <w:r w:rsidR="00E92169" w:rsidRPr="004C24D3">
        <w:rPr>
          <w:bCs/>
        </w:rPr>
        <w:t xml:space="preserve">года </w:t>
      </w:r>
      <w:r w:rsidRPr="004C24D3">
        <w:rPr>
          <w:bCs/>
        </w:rPr>
        <w:t xml:space="preserve">составила  </w:t>
      </w:r>
      <w:r w:rsidR="009628D5" w:rsidRPr="004C24D3">
        <w:rPr>
          <w:bCs/>
          <w:shd w:val="clear" w:color="auto" w:fill="FFFFFF"/>
        </w:rPr>
        <w:t>1</w:t>
      </w:r>
      <w:r w:rsidR="009628D5" w:rsidRPr="004C24D3">
        <w:rPr>
          <w:shd w:val="clear" w:color="auto" w:fill="FFFFFF"/>
        </w:rPr>
        <w:t xml:space="preserve"> 646 078 </w:t>
      </w:r>
      <w:r w:rsidR="00E92169" w:rsidRPr="004C24D3">
        <w:rPr>
          <w:bCs/>
        </w:rPr>
        <w:t xml:space="preserve"> тысяч</w:t>
      </w:r>
      <w:r w:rsidR="009A78BD" w:rsidRPr="004C24D3">
        <w:rPr>
          <w:bCs/>
        </w:rPr>
        <w:t xml:space="preserve"> </w:t>
      </w:r>
      <w:r w:rsidR="00DF7EC1" w:rsidRPr="004C24D3">
        <w:rPr>
          <w:bCs/>
        </w:rPr>
        <w:t>человек</w:t>
      </w:r>
      <w:r w:rsidRPr="004C24D3">
        <w:rPr>
          <w:bCs/>
        </w:rPr>
        <w:t>,</w:t>
      </w:r>
      <w:r w:rsidRPr="004C24D3">
        <w:rPr>
          <w:bCs/>
          <w:color w:val="FF0000"/>
        </w:rPr>
        <w:t xml:space="preserve"> </w:t>
      </w:r>
      <w:r w:rsidRPr="004C24D3">
        <w:rPr>
          <w:bCs/>
        </w:rPr>
        <w:t>н</w:t>
      </w:r>
      <w:r w:rsidR="007A1869" w:rsidRPr="004C24D3">
        <w:rPr>
          <w:bCs/>
        </w:rPr>
        <w:t xml:space="preserve">о численность ханты и манси очень мала, всего </w:t>
      </w:r>
      <w:r w:rsidR="00A46808" w:rsidRPr="004C24D3">
        <w:rPr>
          <w:bCs/>
        </w:rPr>
        <w:t xml:space="preserve">около 2%  от общей численности населения. </w:t>
      </w:r>
      <w:r w:rsidR="00062927" w:rsidRPr="004C24D3">
        <w:t>«</w:t>
      </w:r>
      <w:r w:rsidR="00297A3A" w:rsidRPr="004C24D3">
        <w:t>Н</w:t>
      </w:r>
      <w:r w:rsidR="00082E78" w:rsidRPr="004C24D3">
        <w:t xml:space="preserve">а гербах нет ни единого русского символа, </w:t>
      </w:r>
      <w:r w:rsidRPr="004C24D3">
        <w:t xml:space="preserve">если </w:t>
      </w:r>
      <w:r w:rsidR="00297A3A" w:rsidRPr="004C24D3">
        <w:t xml:space="preserve">не считать </w:t>
      </w:r>
      <w:r w:rsidRPr="004C24D3">
        <w:t xml:space="preserve"> изображенные  на гербе</w:t>
      </w:r>
      <w:r w:rsidR="00E871C7" w:rsidRPr="004C24D3">
        <w:t xml:space="preserve"> березы </w:t>
      </w:r>
      <w:r w:rsidR="00297A3A" w:rsidRPr="004C24D3">
        <w:t>Березова</w:t>
      </w:r>
      <w:r w:rsidR="00062927" w:rsidRPr="004C24D3">
        <w:rPr>
          <w:bCs/>
        </w:rPr>
        <w:t>»</w:t>
      </w:r>
      <w:r w:rsidR="00FA5E22" w:rsidRPr="004C24D3">
        <w:rPr>
          <w:rStyle w:val="af2"/>
          <w:b/>
          <w:bCs/>
        </w:rPr>
        <w:footnoteReference w:id="9"/>
      </w:r>
      <w:r w:rsidR="00082E78" w:rsidRPr="004C24D3">
        <w:rPr>
          <w:b/>
          <w:bCs/>
        </w:rPr>
        <w:t>.</w:t>
      </w:r>
    </w:p>
    <w:p w:rsidR="00BD3ECC" w:rsidRPr="004C24D3" w:rsidRDefault="006321EC" w:rsidP="008D2F3C">
      <w:pPr>
        <w:pStyle w:val="a8"/>
        <w:spacing w:line="360" w:lineRule="auto"/>
        <w:ind w:firstLine="567"/>
        <w:jc w:val="both"/>
        <w:rPr>
          <w:rFonts w:ascii="Times New Roman" w:hAnsi="Times New Roman"/>
          <w:sz w:val="24"/>
          <w:szCs w:val="24"/>
        </w:rPr>
      </w:pPr>
      <w:r w:rsidRPr="004C24D3">
        <w:rPr>
          <w:rFonts w:ascii="Times New Roman" w:hAnsi="Times New Roman"/>
          <w:b/>
          <w:sz w:val="24"/>
          <w:szCs w:val="24"/>
        </w:rPr>
        <w:t xml:space="preserve">2. </w:t>
      </w:r>
      <w:r w:rsidR="00C62E44" w:rsidRPr="004C24D3">
        <w:rPr>
          <w:rFonts w:ascii="Times New Roman" w:hAnsi="Times New Roman"/>
          <w:b/>
          <w:sz w:val="24"/>
          <w:szCs w:val="24"/>
        </w:rPr>
        <w:t>Какого образа жизни требует здесь природа от человека?</w:t>
      </w:r>
      <w:r w:rsidR="0087315A" w:rsidRPr="004C24D3">
        <w:rPr>
          <w:rFonts w:ascii="Times New Roman" w:hAnsi="Times New Roman"/>
          <w:b/>
          <w:sz w:val="24"/>
          <w:szCs w:val="24"/>
        </w:rPr>
        <w:t xml:space="preserve"> </w:t>
      </w:r>
      <w:r w:rsidR="004B37D4" w:rsidRPr="004C24D3">
        <w:rPr>
          <w:rFonts w:ascii="Times New Roman" w:hAnsi="Times New Roman"/>
          <w:b/>
          <w:sz w:val="24"/>
          <w:szCs w:val="24"/>
        </w:rPr>
        <w:t>«</w:t>
      </w:r>
      <w:r w:rsidR="00082E78" w:rsidRPr="004C24D3">
        <w:rPr>
          <w:rFonts w:ascii="Times New Roman" w:hAnsi="Times New Roman"/>
          <w:sz w:val="24"/>
          <w:szCs w:val="24"/>
        </w:rPr>
        <w:t>Принадлежность городов к земле коренных народов округа выражено на</w:t>
      </w:r>
      <w:r w:rsidR="004F7552" w:rsidRPr="004C24D3">
        <w:rPr>
          <w:rFonts w:ascii="Times New Roman" w:hAnsi="Times New Roman"/>
          <w:sz w:val="24"/>
          <w:szCs w:val="24"/>
        </w:rPr>
        <w:t xml:space="preserve"> некоторых гербах округа </w:t>
      </w:r>
      <w:r w:rsidR="00082E78" w:rsidRPr="004C24D3">
        <w:rPr>
          <w:rFonts w:ascii="Times New Roman" w:hAnsi="Times New Roman"/>
          <w:sz w:val="24"/>
          <w:szCs w:val="24"/>
        </w:rPr>
        <w:t xml:space="preserve"> стилизованным изображением чумов.</w:t>
      </w:r>
      <w:r w:rsidR="00CB556C" w:rsidRPr="004C24D3">
        <w:rPr>
          <w:rFonts w:ascii="Times New Roman" w:hAnsi="Times New Roman"/>
          <w:sz w:val="24"/>
          <w:szCs w:val="24"/>
        </w:rPr>
        <w:t xml:space="preserve"> </w:t>
      </w:r>
      <w:r w:rsidR="00BE2171" w:rsidRPr="004C24D3">
        <w:rPr>
          <w:rFonts w:ascii="Times New Roman" w:hAnsi="Times New Roman"/>
          <w:bCs/>
          <w:sz w:val="24"/>
          <w:szCs w:val="24"/>
        </w:rPr>
        <w:t>В</w:t>
      </w:r>
      <w:r w:rsidR="00BD3ECC" w:rsidRPr="004C24D3">
        <w:rPr>
          <w:rFonts w:ascii="Times New Roman" w:hAnsi="Times New Roman"/>
          <w:bCs/>
          <w:sz w:val="24"/>
          <w:szCs w:val="24"/>
        </w:rPr>
        <w:t xml:space="preserve"> традиционной жизни</w:t>
      </w:r>
      <w:r w:rsidR="00BE2171" w:rsidRPr="004C24D3">
        <w:rPr>
          <w:rFonts w:ascii="Times New Roman" w:hAnsi="Times New Roman"/>
          <w:bCs/>
          <w:sz w:val="24"/>
          <w:szCs w:val="24"/>
        </w:rPr>
        <w:t xml:space="preserve"> люди здесь жили в чумах, часто предпочитая</w:t>
      </w:r>
      <w:r w:rsidR="00BD3ECC" w:rsidRPr="004C24D3">
        <w:rPr>
          <w:rFonts w:ascii="Times New Roman" w:hAnsi="Times New Roman"/>
          <w:bCs/>
          <w:sz w:val="24"/>
          <w:szCs w:val="24"/>
        </w:rPr>
        <w:t xml:space="preserve"> их капитальн</w:t>
      </w:r>
      <w:r w:rsidR="00240F5A" w:rsidRPr="004C24D3">
        <w:rPr>
          <w:rFonts w:ascii="Times New Roman" w:hAnsi="Times New Roman"/>
          <w:bCs/>
          <w:sz w:val="24"/>
          <w:szCs w:val="24"/>
        </w:rPr>
        <w:t>ым постройкам, хотя территория расположена  в лесной зоне. Н</w:t>
      </w:r>
      <w:r w:rsidR="00BF3521" w:rsidRPr="004C24D3">
        <w:rPr>
          <w:rFonts w:ascii="Times New Roman" w:hAnsi="Times New Roman"/>
          <w:bCs/>
          <w:sz w:val="24"/>
          <w:szCs w:val="24"/>
        </w:rPr>
        <w:t>а гербах округа можно увидеть реалистические</w:t>
      </w:r>
      <w:r w:rsidR="00BE3C8A" w:rsidRPr="004C24D3">
        <w:rPr>
          <w:rFonts w:ascii="Times New Roman" w:hAnsi="Times New Roman"/>
          <w:bCs/>
          <w:sz w:val="24"/>
          <w:szCs w:val="24"/>
        </w:rPr>
        <w:t xml:space="preserve"> или очень</w:t>
      </w:r>
      <w:r w:rsidR="00BD3ECC" w:rsidRPr="004C24D3">
        <w:rPr>
          <w:rFonts w:ascii="Times New Roman" w:hAnsi="Times New Roman"/>
          <w:bCs/>
          <w:sz w:val="24"/>
          <w:szCs w:val="24"/>
        </w:rPr>
        <w:t xml:space="preserve"> зашифрованные изображения чумов – традиционного жилища коренных народов Югры</w:t>
      </w:r>
      <w:r w:rsidR="00BD3ECC" w:rsidRPr="004C24D3">
        <w:rPr>
          <w:rFonts w:ascii="Times New Roman" w:hAnsi="Times New Roman"/>
          <w:sz w:val="24"/>
          <w:szCs w:val="24"/>
        </w:rPr>
        <w:t>.</w:t>
      </w:r>
    </w:p>
    <w:p w:rsidR="009E63EE" w:rsidRPr="004C24D3" w:rsidRDefault="009E63EE" w:rsidP="009E63EE">
      <w:pPr>
        <w:pStyle w:val="a8"/>
        <w:spacing w:line="360" w:lineRule="auto"/>
        <w:ind w:firstLine="567"/>
        <w:jc w:val="both"/>
        <w:rPr>
          <w:rFonts w:ascii="Times New Roman" w:hAnsi="Times New Roman"/>
          <w:bCs/>
          <w:sz w:val="24"/>
          <w:szCs w:val="24"/>
          <w:u w:val="single"/>
        </w:rPr>
      </w:pPr>
      <w:r w:rsidRPr="004C24D3">
        <w:rPr>
          <w:rFonts w:ascii="Times New Roman" w:hAnsi="Times New Roman"/>
          <w:iCs/>
          <w:sz w:val="24"/>
          <w:szCs w:val="24"/>
        </w:rPr>
        <w:t>Югра расположена  в суровых климатических условиях, поэтому т</w:t>
      </w:r>
      <w:r w:rsidRPr="004C24D3">
        <w:rPr>
          <w:rFonts w:ascii="Times New Roman" w:hAnsi="Times New Roman"/>
          <w:sz w:val="24"/>
          <w:szCs w:val="24"/>
        </w:rPr>
        <w:t xml:space="preserve">радиционное  хозяйство жителей округа включает  развитие оленеводства, рыболовства  и охоты. С этим и связано </w:t>
      </w:r>
      <w:r w:rsidRPr="004C24D3">
        <w:rPr>
          <w:rFonts w:ascii="Times New Roman" w:hAnsi="Times New Roman"/>
          <w:bCs/>
          <w:sz w:val="24"/>
          <w:szCs w:val="24"/>
        </w:rPr>
        <w:t xml:space="preserve"> происхождение  жилища – Чума».</w:t>
      </w:r>
      <w:r w:rsidRPr="004C24D3">
        <w:rPr>
          <w:rStyle w:val="af2"/>
          <w:rFonts w:ascii="Times New Roman" w:hAnsi="Times New Roman"/>
          <w:bCs/>
          <w:sz w:val="24"/>
          <w:szCs w:val="24"/>
        </w:rPr>
        <w:footnoteReference w:id="10"/>
      </w:r>
    </w:p>
    <w:p w:rsidR="0084593F" w:rsidRPr="004C24D3" w:rsidRDefault="00BD6DCF"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lastRenderedPageBreak/>
        <w:t xml:space="preserve">Олень (как одомашненный, так и дикий), </w:t>
      </w:r>
      <w:r w:rsidR="0026420D" w:rsidRPr="004C24D3">
        <w:rPr>
          <w:rFonts w:ascii="Times New Roman" w:hAnsi="Times New Roman"/>
          <w:sz w:val="24"/>
          <w:szCs w:val="24"/>
        </w:rPr>
        <w:t xml:space="preserve"> </w:t>
      </w:r>
      <w:r w:rsidR="00BE3C8A" w:rsidRPr="004C24D3">
        <w:rPr>
          <w:rFonts w:ascii="Times New Roman" w:hAnsi="Times New Roman"/>
          <w:sz w:val="24"/>
          <w:szCs w:val="24"/>
        </w:rPr>
        <w:t>способный питаться скудной</w:t>
      </w:r>
      <w:r w:rsidRPr="004C24D3">
        <w:rPr>
          <w:rFonts w:ascii="Times New Roman" w:hAnsi="Times New Roman"/>
          <w:sz w:val="24"/>
          <w:szCs w:val="24"/>
        </w:rPr>
        <w:t xml:space="preserve"> растительность</w:t>
      </w:r>
      <w:r w:rsidR="00BE3C8A" w:rsidRPr="004C24D3">
        <w:rPr>
          <w:rFonts w:ascii="Times New Roman" w:hAnsi="Times New Roman"/>
          <w:sz w:val="24"/>
          <w:szCs w:val="24"/>
        </w:rPr>
        <w:t>ю</w:t>
      </w:r>
      <w:r w:rsidRPr="004C24D3">
        <w:rPr>
          <w:rFonts w:ascii="Times New Roman" w:hAnsi="Times New Roman"/>
          <w:sz w:val="24"/>
          <w:szCs w:val="24"/>
        </w:rPr>
        <w:t xml:space="preserve"> тундры и тайги, - первый источник человеческой жизни в этих краях. </w:t>
      </w:r>
      <w:r w:rsidR="00662420" w:rsidRPr="004C24D3">
        <w:rPr>
          <w:rFonts w:ascii="Times New Roman" w:hAnsi="Times New Roman"/>
          <w:sz w:val="24"/>
          <w:szCs w:val="24"/>
        </w:rPr>
        <w:t xml:space="preserve">В </w:t>
      </w:r>
      <w:r w:rsidR="00937F1F" w:rsidRPr="004C24D3">
        <w:rPr>
          <w:rFonts w:ascii="Times New Roman" w:hAnsi="Times New Roman"/>
          <w:sz w:val="24"/>
          <w:szCs w:val="24"/>
        </w:rPr>
        <w:t>Югре</w:t>
      </w:r>
      <w:r w:rsidR="0084593F" w:rsidRPr="004C24D3">
        <w:rPr>
          <w:rFonts w:ascii="Times New Roman" w:hAnsi="Times New Roman"/>
          <w:sz w:val="24"/>
          <w:szCs w:val="24"/>
        </w:rPr>
        <w:t xml:space="preserve"> почти все поголовье оленей размещено в самых северных приобских районах, прилегающих к Ямало-Ненецкому автономному округу, а именно в каких территориях почти все крупные стада – в Белоярском и Березовском районах. </w:t>
      </w:r>
    </w:p>
    <w:p w:rsidR="009F488F" w:rsidRPr="004C24D3" w:rsidRDefault="004B37D4"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w:t>
      </w:r>
      <w:r w:rsidR="00D32A57" w:rsidRPr="004C24D3">
        <w:rPr>
          <w:rFonts w:ascii="Times New Roman" w:hAnsi="Times New Roman"/>
          <w:sz w:val="24"/>
          <w:szCs w:val="24"/>
        </w:rPr>
        <w:t>Белый олень (г. Белоярский) – символизирует территориальную принадлежность города к северным регионам. Белый олень – как чистый охранительный дух вечной, живой природы края. Изображение оленя  так же объясняется тем, что это животное очень необходимо человеку. Коренные народы севера, живущие в Сибири, очень  зависят от него</w:t>
      </w:r>
      <w:r w:rsidRPr="004C24D3">
        <w:rPr>
          <w:rFonts w:ascii="Times New Roman" w:hAnsi="Times New Roman"/>
          <w:sz w:val="24"/>
          <w:szCs w:val="24"/>
        </w:rPr>
        <w:t xml:space="preserve"> </w:t>
      </w:r>
      <w:r w:rsidR="00D32A57" w:rsidRPr="004C24D3">
        <w:rPr>
          <w:rFonts w:ascii="Times New Roman" w:hAnsi="Times New Roman"/>
          <w:sz w:val="24"/>
          <w:szCs w:val="24"/>
        </w:rPr>
        <w:t>(мясо, шкура для одежды и жилища, а также олень – средство передвижения).</w:t>
      </w:r>
      <w:r w:rsidR="003D44EE" w:rsidRPr="004C24D3">
        <w:rPr>
          <w:rFonts w:ascii="Times New Roman" w:hAnsi="Times New Roman"/>
          <w:sz w:val="24"/>
          <w:szCs w:val="24"/>
        </w:rPr>
        <w:t xml:space="preserve"> </w:t>
      </w:r>
      <w:r w:rsidR="009F488F" w:rsidRPr="004C24D3">
        <w:rPr>
          <w:rFonts w:ascii="Times New Roman" w:hAnsi="Times New Roman"/>
          <w:sz w:val="24"/>
          <w:szCs w:val="24"/>
        </w:rPr>
        <w:t>Ягель — любимый корм оленей. В пищу идут его верхушки. На одном месте стадо пасут два-три дня, не более недели, иначе олени вытопчут весь мох, который восстанавливается лишь через десять лет. Поэтому стада часто перегоняют с одного пастбища на другое</w:t>
      </w:r>
      <w:r w:rsidRPr="004C24D3">
        <w:rPr>
          <w:rFonts w:ascii="Times New Roman" w:hAnsi="Times New Roman"/>
          <w:sz w:val="24"/>
          <w:szCs w:val="24"/>
        </w:rPr>
        <w:t>»</w:t>
      </w:r>
      <w:r w:rsidRPr="004C24D3">
        <w:rPr>
          <w:rStyle w:val="af2"/>
          <w:rFonts w:ascii="Times New Roman" w:hAnsi="Times New Roman"/>
          <w:sz w:val="24"/>
          <w:szCs w:val="24"/>
        </w:rPr>
        <w:footnoteReference w:id="11"/>
      </w:r>
      <w:r w:rsidR="009F488F" w:rsidRPr="004C24D3">
        <w:rPr>
          <w:rFonts w:ascii="Times New Roman" w:hAnsi="Times New Roman"/>
          <w:sz w:val="24"/>
          <w:szCs w:val="24"/>
        </w:rPr>
        <w:t>.</w:t>
      </w:r>
    </w:p>
    <w:p w:rsidR="00E5201F" w:rsidRPr="004C24D3" w:rsidRDefault="00F912BC" w:rsidP="008D2F3C">
      <w:pPr>
        <w:spacing w:line="360" w:lineRule="auto"/>
        <w:ind w:firstLine="540"/>
        <w:jc w:val="both"/>
        <w:rPr>
          <w:bCs/>
        </w:rPr>
      </w:pPr>
      <w:r w:rsidRPr="004C24D3">
        <w:rPr>
          <w:b/>
          <w:bCs/>
        </w:rPr>
        <w:t xml:space="preserve">Вторым источником человеческой жизни в  этих краях считается </w:t>
      </w:r>
      <w:r w:rsidR="00FC67AD" w:rsidRPr="004C24D3">
        <w:rPr>
          <w:b/>
          <w:bCs/>
        </w:rPr>
        <w:t xml:space="preserve"> рыба</w:t>
      </w:r>
      <w:r w:rsidR="00A12C16" w:rsidRPr="004C24D3">
        <w:rPr>
          <w:b/>
          <w:bCs/>
        </w:rPr>
        <w:t>.</w:t>
      </w:r>
      <w:r w:rsidR="00A12C16" w:rsidRPr="004C24D3">
        <w:rPr>
          <w:bCs/>
        </w:rPr>
        <w:t xml:space="preserve"> </w:t>
      </w:r>
      <w:r w:rsidR="00A12C16" w:rsidRPr="004C24D3">
        <w:t>Наш округ имеет большие запасы рыбы, в том</w:t>
      </w:r>
      <w:r w:rsidR="004425F4" w:rsidRPr="004C24D3">
        <w:t xml:space="preserve"> числе, и ценных пород. На гербах </w:t>
      </w:r>
      <w:proofErr w:type="spellStart"/>
      <w:r w:rsidR="004425F4" w:rsidRPr="004C24D3">
        <w:t>Нижневартовского</w:t>
      </w:r>
      <w:proofErr w:type="spellEnd"/>
      <w:r w:rsidR="004425F4" w:rsidRPr="004C24D3">
        <w:t xml:space="preserve"> </w:t>
      </w:r>
      <w:r w:rsidR="00A12C16" w:rsidRPr="004C24D3">
        <w:t xml:space="preserve"> </w:t>
      </w:r>
      <w:r w:rsidR="00E5201F" w:rsidRPr="004C24D3">
        <w:t>и О</w:t>
      </w:r>
      <w:r w:rsidR="004425F4" w:rsidRPr="004C24D3">
        <w:t>ктябрьского районов,</w:t>
      </w:r>
      <w:r w:rsidR="00BE3C8A" w:rsidRPr="004C24D3">
        <w:t xml:space="preserve"> города </w:t>
      </w:r>
      <w:r w:rsidR="004425F4" w:rsidRPr="004C24D3">
        <w:t xml:space="preserve"> </w:t>
      </w:r>
      <w:r w:rsidR="00E5201F" w:rsidRPr="004C24D3">
        <w:t>Нижневартовска</w:t>
      </w:r>
      <w:r w:rsidR="00035C38" w:rsidRPr="004C24D3">
        <w:t xml:space="preserve"> и поселения Октябрьское</w:t>
      </w:r>
      <w:r w:rsidR="00E5201F" w:rsidRPr="004C24D3">
        <w:t xml:space="preserve"> </w:t>
      </w:r>
      <w:r w:rsidR="00A12C16" w:rsidRPr="004C24D3">
        <w:t xml:space="preserve"> изображения рыб -  это слава, которую несет река </w:t>
      </w:r>
      <w:r w:rsidR="00E5201F" w:rsidRPr="004C24D3">
        <w:t xml:space="preserve">Обь, раскрывая богатство территории. Эта </w:t>
      </w:r>
      <w:r w:rsidR="00E5201F" w:rsidRPr="004C24D3">
        <w:rPr>
          <w:bCs/>
        </w:rPr>
        <w:t>слава</w:t>
      </w:r>
      <w:r w:rsidR="00A12C16" w:rsidRPr="004C24D3">
        <w:rPr>
          <w:bCs/>
        </w:rPr>
        <w:t xml:space="preserve"> передавалась из поколения в поколение.</w:t>
      </w:r>
      <w:r w:rsidR="000B5513" w:rsidRPr="004C24D3">
        <w:rPr>
          <w:bCs/>
        </w:rPr>
        <w:t xml:space="preserve"> </w:t>
      </w:r>
    </w:p>
    <w:p w:rsidR="002C03D1" w:rsidRPr="004C24D3" w:rsidRDefault="004827C2" w:rsidP="008D2F3C">
      <w:pPr>
        <w:spacing w:line="360" w:lineRule="auto"/>
        <w:ind w:firstLine="540"/>
        <w:jc w:val="both"/>
        <w:rPr>
          <w:bCs/>
        </w:rPr>
      </w:pPr>
      <w:r w:rsidRPr="004C24D3">
        <w:rPr>
          <w:bCs/>
        </w:rPr>
        <w:t>В округе  встречается 34 вида</w:t>
      </w:r>
      <w:r w:rsidR="000B5513" w:rsidRPr="004C24D3">
        <w:rPr>
          <w:bCs/>
        </w:rPr>
        <w:t xml:space="preserve"> рыб, из которых только 19 являются промысловыми.</w:t>
      </w:r>
      <w:r w:rsidR="000B5513" w:rsidRPr="004C24D3">
        <w:rPr>
          <w:rFonts w:eastAsia="+mn-ea"/>
          <w:bCs/>
          <w:color w:val="FF0000"/>
        </w:rPr>
        <w:t xml:space="preserve"> </w:t>
      </w:r>
      <w:r w:rsidR="000B5513" w:rsidRPr="004C24D3">
        <w:rPr>
          <w:rFonts w:eastAsia="+mn-ea"/>
          <w:bCs/>
        </w:rPr>
        <w:t xml:space="preserve">Это </w:t>
      </w:r>
      <w:r w:rsidR="000B5513" w:rsidRPr="004C24D3">
        <w:rPr>
          <w:bCs/>
        </w:rPr>
        <w:t xml:space="preserve">осетр, стерлядь, нельма, муксун, пелядь, </w:t>
      </w:r>
      <w:proofErr w:type="spellStart"/>
      <w:r w:rsidR="000B5513" w:rsidRPr="004C24D3">
        <w:rPr>
          <w:bCs/>
        </w:rPr>
        <w:t>чир-щокур</w:t>
      </w:r>
      <w:proofErr w:type="spellEnd"/>
      <w:r w:rsidR="000B5513" w:rsidRPr="004C24D3">
        <w:rPr>
          <w:bCs/>
        </w:rPr>
        <w:t>, сиг-пыжьян, тугун, налим, щука, язь, плотва, ерш, елец</w:t>
      </w:r>
      <w:r w:rsidR="00777DB3" w:rsidRPr="004C24D3">
        <w:rPr>
          <w:bCs/>
        </w:rPr>
        <w:t>, окунь, золо</w:t>
      </w:r>
      <w:r w:rsidR="000B5513" w:rsidRPr="004C24D3">
        <w:rPr>
          <w:bCs/>
        </w:rPr>
        <w:t>той и серебряный карась (</w:t>
      </w:r>
      <w:r w:rsidR="0090592E" w:rsidRPr="004C24D3">
        <w:rPr>
          <w:bCs/>
        </w:rPr>
        <w:t>выращивают карпа</w:t>
      </w:r>
      <w:r w:rsidR="000B5513" w:rsidRPr="004C24D3">
        <w:rPr>
          <w:bCs/>
        </w:rPr>
        <w:t xml:space="preserve">). </w:t>
      </w:r>
    </w:p>
    <w:p w:rsidR="00731DA0" w:rsidRPr="004C24D3" w:rsidRDefault="00731DA0" w:rsidP="008D2F3C">
      <w:pPr>
        <w:spacing w:line="360" w:lineRule="auto"/>
        <w:ind w:firstLine="540"/>
        <w:jc w:val="both"/>
      </w:pPr>
      <w:r w:rsidRPr="004C24D3">
        <w:rPr>
          <w:b/>
        </w:rPr>
        <w:t xml:space="preserve">Третьим источником человеческой жизни являются съедобные </w:t>
      </w:r>
      <w:r w:rsidRPr="004C24D3">
        <w:rPr>
          <w:b/>
          <w:bCs/>
        </w:rPr>
        <w:t>лесные звери и дичь.</w:t>
      </w:r>
      <w:r w:rsidR="007C0A4A" w:rsidRPr="004C24D3">
        <w:rPr>
          <w:b/>
          <w:bCs/>
        </w:rPr>
        <w:t xml:space="preserve"> </w:t>
      </w:r>
      <w:r w:rsidR="006A04D0" w:rsidRPr="004C24D3">
        <w:t xml:space="preserve">Пушные звери, изображенные на гербах, показывают один из промыслов населения ХМАО-Югры. Сибирь  богата пушниной, здесь издавна велась торговля местного населения с купцами из европейской части страны. Кроме того, </w:t>
      </w:r>
      <w:r w:rsidR="00261FC3" w:rsidRPr="004C24D3">
        <w:t>«</w:t>
      </w:r>
      <w:r w:rsidR="0078583C" w:rsidRPr="004C24D3">
        <w:t xml:space="preserve">Обский Север </w:t>
      </w:r>
      <w:r w:rsidR="00261FC3" w:rsidRPr="004C24D3">
        <w:t xml:space="preserve">южные и западные соседи исстари обкладывали данью, и дань эту исправно получали. Через Бухару на Ближний Восток и через Новгород, а позднее через Москву в Западную Европу веками шел поток пушнины. Пушниной — </w:t>
      </w:r>
      <w:r w:rsidR="00261FC3" w:rsidRPr="004C24D3">
        <w:rPr>
          <w:bCs/>
        </w:rPr>
        <w:t>соболями</w:t>
      </w:r>
      <w:r w:rsidR="00B07F1A" w:rsidRPr="004C24D3">
        <w:rPr>
          <w:bCs/>
        </w:rPr>
        <w:t xml:space="preserve">, </w:t>
      </w:r>
      <w:r w:rsidR="00B07F1A" w:rsidRPr="004C24D3">
        <w:t xml:space="preserve">черно-бурыми лисицами, </w:t>
      </w:r>
      <w:r w:rsidR="00261FC3" w:rsidRPr="004C24D3">
        <w:rPr>
          <w:bCs/>
        </w:rPr>
        <w:t>песцами</w:t>
      </w:r>
      <w:r w:rsidR="00261FC3" w:rsidRPr="004C24D3">
        <w:t xml:space="preserve">  и </w:t>
      </w:r>
      <w:r w:rsidR="00261FC3" w:rsidRPr="004C24D3">
        <w:rPr>
          <w:bCs/>
        </w:rPr>
        <w:t>белкой</w:t>
      </w:r>
      <w:r w:rsidR="00261FC3" w:rsidRPr="004C24D3">
        <w:t xml:space="preserve">,  платили обские </w:t>
      </w:r>
      <w:r w:rsidR="00EE64CA" w:rsidRPr="004C24D3">
        <w:t>жители дань</w:t>
      </w:r>
      <w:r w:rsidR="00261FC3" w:rsidRPr="004C24D3">
        <w:t xml:space="preserve">. </w:t>
      </w:r>
      <w:r w:rsidR="00B03DCE" w:rsidRPr="004C24D3">
        <w:t xml:space="preserve">На гербе Сургута  изображена  лиса,  </w:t>
      </w:r>
      <w:proofErr w:type="spellStart"/>
      <w:r w:rsidR="00B03DCE" w:rsidRPr="004C24D3">
        <w:t>Лангепаса</w:t>
      </w:r>
      <w:proofErr w:type="spellEnd"/>
      <w:r w:rsidR="00B03DCE" w:rsidRPr="004C24D3">
        <w:t xml:space="preserve"> – белка,</w:t>
      </w:r>
      <w:r w:rsidR="00035C38" w:rsidRPr="004C24D3">
        <w:t xml:space="preserve"> города Советского – бобры,</w:t>
      </w:r>
      <w:r w:rsidR="00B03DCE" w:rsidRPr="004C24D3">
        <w:t xml:space="preserve">  </w:t>
      </w:r>
      <w:r w:rsidR="001B1030" w:rsidRPr="004C24D3">
        <w:t xml:space="preserve">Ханты-Мансийского </w:t>
      </w:r>
      <w:r w:rsidR="00035C38" w:rsidRPr="004C24D3">
        <w:t>и  О</w:t>
      </w:r>
      <w:r w:rsidR="006745C5" w:rsidRPr="004C24D3">
        <w:t xml:space="preserve">ктябрьского </w:t>
      </w:r>
      <w:r w:rsidR="001B1030" w:rsidRPr="004C24D3">
        <w:t xml:space="preserve"> районов,  городов </w:t>
      </w:r>
      <w:proofErr w:type="spellStart"/>
      <w:r w:rsidR="00B03DCE" w:rsidRPr="004C24D3">
        <w:t>Покачи</w:t>
      </w:r>
      <w:proofErr w:type="spellEnd"/>
      <w:r w:rsidR="00B03DCE" w:rsidRPr="004C24D3">
        <w:t xml:space="preserve">  и </w:t>
      </w:r>
      <w:proofErr w:type="spellStart"/>
      <w:r w:rsidR="00B03DCE" w:rsidRPr="004C24D3">
        <w:t>Мегиона</w:t>
      </w:r>
      <w:proofErr w:type="spellEnd"/>
      <w:r w:rsidR="00B03DCE" w:rsidRPr="004C24D3">
        <w:t xml:space="preserve"> </w:t>
      </w:r>
      <w:r w:rsidR="005905AF" w:rsidRPr="004C24D3">
        <w:t>–</w:t>
      </w:r>
      <w:r w:rsidR="00B03DCE" w:rsidRPr="004C24D3">
        <w:t xml:space="preserve"> соболь</w:t>
      </w:r>
      <w:r w:rsidR="005905AF" w:rsidRPr="004C24D3">
        <w:t>.</w:t>
      </w:r>
      <w:r w:rsidR="005577E0" w:rsidRPr="004C24D3">
        <w:t xml:space="preserve"> Но это не только дань прошедшей истории: поголовье соболя, </w:t>
      </w:r>
      <w:r w:rsidR="005577E0" w:rsidRPr="004C24D3">
        <w:lastRenderedPageBreak/>
        <w:t>критически сократившееся к началу XX века, в наше время начало восстанавливаться благодаря  разведению в зверофермах»</w:t>
      </w:r>
      <w:r w:rsidR="005577E0" w:rsidRPr="004C24D3">
        <w:rPr>
          <w:rStyle w:val="af2"/>
        </w:rPr>
        <w:footnoteReference w:id="12"/>
      </w:r>
      <w:r w:rsidR="005577E0" w:rsidRPr="004C24D3">
        <w:t>.</w:t>
      </w:r>
    </w:p>
    <w:p w:rsidR="0021351B" w:rsidRPr="004C24D3" w:rsidRDefault="007C0A4A" w:rsidP="008D2F3C">
      <w:pPr>
        <w:spacing w:line="360" w:lineRule="auto"/>
        <w:ind w:firstLine="540"/>
        <w:jc w:val="both"/>
        <w:rPr>
          <w:bCs/>
          <w:iCs/>
        </w:rPr>
      </w:pPr>
      <w:r w:rsidRPr="004C24D3">
        <w:t>«</w:t>
      </w:r>
      <w:r w:rsidR="00731DA0" w:rsidRPr="004C24D3">
        <w:t>Медведь (</w:t>
      </w:r>
      <w:proofErr w:type="spellStart"/>
      <w:r w:rsidR="00731DA0" w:rsidRPr="004C24D3">
        <w:t>Югорск</w:t>
      </w:r>
      <w:proofErr w:type="spellEnd"/>
      <w:r w:rsidR="00731DA0" w:rsidRPr="004C24D3">
        <w:t xml:space="preserve">, </w:t>
      </w:r>
      <w:proofErr w:type="spellStart"/>
      <w:r w:rsidR="00731DA0" w:rsidRPr="004C24D3">
        <w:t>Когалым</w:t>
      </w:r>
      <w:proofErr w:type="spellEnd"/>
      <w:r w:rsidR="00731DA0" w:rsidRPr="004C24D3">
        <w:t>, Нефтеюганск)</w:t>
      </w:r>
      <w:r w:rsidR="00035C38" w:rsidRPr="004C24D3">
        <w:t xml:space="preserve"> – символ </w:t>
      </w:r>
      <w:r w:rsidR="00731DA0" w:rsidRPr="004C24D3">
        <w:t xml:space="preserve">мудрости, </w:t>
      </w:r>
      <w:r w:rsidR="007B0DC7" w:rsidRPr="004C24D3">
        <w:t xml:space="preserve">богатырской  </w:t>
      </w:r>
      <w:r w:rsidR="00731DA0" w:rsidRPr="004C24D3">
        <w:t>силы, добродушия.</w:t>
      </w:r>
      <w:r w:rsidR="0006235A" w:rsidRPr="004C24D3">
        <w:rPr>
          <w:rFonts w:eastAsia="+mn-ea"/>
          <w:bCs/>
          <w:iCs/>
          <w:shadow/>
          <w:color w:val="000066"/>
        </w:rPr>
        <w:t xml:space="preserve"> </w:t>
      </w:r>
      <w:r w:rsidR="00041064" w:rsidRPr="004C24D3">
        <w:rPr>
          <w:bCs/>
          <w:iCs/>
        </w:rPr>
        <w:t>В сибирской тайге из</w:t>
      </w:r>
      <w:r w:rsidR="0006235A" w:rsidRPr="004C24D3">
        <w:rPr>
          <w:bCs/>
          <w:iCs/>
        </w:rPr>
        <w:t xml:space="preserve"> 7</w:t>
      </w:r>
      <w:r w:rsidR="00041064" w:rsidRPr="004C24D3">
        <w:rPr>
          <w:bCs/>
          <w:iCs/>
        </w:rPr>
        <w:t>0 видов млекопитающих</w:t>
      </w:r>
      <w:r w:rsidR="0006235A" w:rsidRPr="004C24D3">
        <w:rPr>
          <w:bCs/>
          <w:iCs/>
        </w:rPr>
        <w:t xml:space="preserve"> самым крупным является медведь. Из всех животных медведь</w:t>
      </w:r>
      <w:r w:rsidR="007002FD" w:rsidRPr="004C24D3">
        <w:rPr>
          <w:bCs/>
          <w:iCs/>
        </w:rPr>
        <w:t xml:space="preserve"> пользовался наибольшим почитанием</w:t>
      </w:r>
      <w:r w:rsidR="0006235A" w:rsidRPr="004C24D3">
        <w:rPr>
          <w:bCs/>
          <w:iCs/>
        </w:rPr>
        <w:t xml:space="preserve"> у коренных народов Сибири. Это животное занимало и занимает значительное место в их мифологических представлениях, верованиях, обрядах, изобразительном искусстве. </w:t>
      </w:r>
      <w:r w:rsidR="005033EA" w:rsidRPr="004C24D3">
        <w:rPr>
          <w:bCs/>
          <w:iCs/>
        </w:rPr>
        <w:t xml:space="preserve">Около 30 образов восприятия медведя у </w:t>
      </w:r>
      <w:proofErr w:type="spellStart"/>
      <w:r w:rsidR="005033EA" w:rsidRPr="004C24D3">
        <w:rPr>
          <w:bCs/>
          <w:iCs/>
        </w:rPr>
        <w:t>хантов</w:t>
      </w:r>
      <w:proofErr w:type="spellEnd"/>
      <w:r w:rsidR="005033EA" w:rsidRPr="004C24D3">
        <w:rPr>
          <w:bCs/>
          <w:iCs/>
        </w:rPr>
        <w:t>: медведь-человек, небесный медведь, лесной медведь, земной медведь, подводный медведь и  т.д. Хантыйские названия медведя: «</w:t>
      </w:r>
      <w:proofErr w:type="spellStart"/>
      <w:r w:rsidR="005033EA" w:rsidRPr="004C24D3">
        <w:rPr>
          <w:bCs/>
          <w:iCs/>
        </w:rPr>
        <w:t>Семиухий</w:t>
      </w:r>
      <w:proofErr w:type="spellEnd"/>
      <w:r w:rsidR="005033EA" w:rsidRPr="004C24D3">
        <w:rPr>
          <w:bCs/>
          <w:iCs/>
        </w:rPr>
        <w:t>», «</w:t>
      </w:r>
      <w:proofErr w:type="spellStart"/>
      <w:r w:rsidR="005033EA" w:rsidRPr="004C24D3">
        <w:rPr>
          <w:bCs/>
          <w:iCs/>
        </w:rPr>
        <w:t>Семилапый</w:t>
      </w:r>
      <w:proofErr w:type="spellEnd"/>
      <w:r w:rsidR="005033EA" w:rsidRPr="004C24D3">
        <w:rPr>
          <w:bCs/>
          <w:iCs/>
        </w:rPr>
        <w:t>», «Хозяин», «Старик», «Дедушка» и др</w:t>
      </w:r>
      <w:r w:rsidR="00DC028A" w:rsidRPr="004C24D3">
        <w:rPr>
          <w:bCs/>
          <w:iCs/>
        </w:rPr>
        <w:t>угие</w:t>
      </w:r>
      <w:r w:rsidR="005033EA" w:rsidRPr="004C24D3">
        <w:rPr>
          <w:bCs/>
          <w:iCs/>
        </w:rPr>
        <w:t xml:space="preserve">. </w:t>
      </w:r>
      <w:r w:rsidR="0021351B" w:rsidRPr="004C24D3">
        <w:rPr>
          <w:bCs/>
          <w:iCs/>
        </w:rPr>
        <w:t xml:space="preserve">Название медведя у манси – «в </w:t>
      </w:r>
      <w:r w:rsidR="000D4626" w:rsidRPr="004C24D3">
        <w:rPr>
          <w:bCs/>
          <w:iCs/>
        </w:rPr>
        <w:t xml:space="preserve"> </w:t>
      </w:r>
      <w:r w:rsidR="0021351B" w:rsidRPr="004C24D3">
        <w:rPr>
          <w:bCs/>
          <w:iCs/>
        </w:rPr>
        <w:t>лесу живущий», «младший братик», «лесной собрат», «когтистый мужик»</w:t>
      </w:r>
      <w:r w:rsidRPr="004C24D3">
        <w:rPr>
          <w:bCs/>
          <w:iCs/>
        </w:rPr>
        <w:t>.</w:t>
      </w:r>
      <w:r w:rsidRPr="004C24D3">
        <w:rPr>
          <w:rStyle w:val="af2"/>
          <w:bCs/>
          <w:iCs/>
        </w:rPr>
        <w:footnoteReference w:id="13"/>
      </w:r>
    </w:p>
    <w:p w:rsidR="009827A7" w:rsidRPr="004C24D3" w:rsidRDefault="00190758" w:rsidP="008D2F3C">
      <w:pPr>
        <w:spacing w:line="360" w:lineRule="auto"/>
        <w:ind w:firstLine="540"/>
        <w:jc w:val="both"/>
      </w:pPr>
      <w:r w:rsidRPr="004C24D3">
        <w:t>П</w:t>
      </w:r>
      <w:r w:rsidR="00731DA0" w:rsidRPr="004C24D3">
        <w:t>тицы тоже изображены на гербах городов округа:</w:t>
      </w:r>
      <w:r w:rsidR="00556D4A" w:rsidRPr="004C24D3">
        <w:t xml:space="preserve"> </w:t>
      </w:r>
      <w:r w:rsidR="008117D6" w:rsidRPr="004C24D3">
        <w:t xml:space="preserve">тетерев на гербе </w:t>
      </w:r>
      <w:proofErr w:type="spellStart"/>
      <w:r w:rsidR="008117D6" w:rsidRPr="004C24D3">
        <w:t>Пыть-Яха</w:t>
      </w:r>
      <w:proofErr w:type="spellEnd"/>
      <w:r w:rsidR="008117D6" w:rsidRPr="004C24D3">
        <w:t xml:space="preserve">, а </w:t>
      </w:r>
      <w:r w:rsidR="00556D4A" w:rsidRPr="004C24D3">
        <w:t>г</w:t>
      </w:r>
      <w:r w:rsidR="00731DA0" w:rsidRPr="004C24D3">
        <w:t xml:space="preserve">лухарь </w:t>
      </w:r>
      <w:r w:rsidR="009F57C2" w:rsidRPr="004C24D3">
        <w:t xml:space="preserve">токующий </w:t>
      </w:r>
      <w:r w:rsidR="00731DA0" w:rsidRPr="004C24D3">
        <w:t xml:space="preserve">(Радужный, </w:t>
      </w:r>
      <w:r w:rsidR="009F57C2" w:rsidRPr="004C24D3">
        <w:t xml:space="preserve">Советский, </w:t>
      </w:r>
      <w:proofErr w:type="spellStart"/>
      <w:r w:rsidR="00731DA0" w:rsidRPr="004C24D3">
        <w:t>Нягань</w:t>
      </w:r>
      <w:proofErr w:type="spellEnd"/>
      <w:r w:rsidR="00731DA0" w:rsidRPr="004C24D3">
        <w:t xml:space="preserve">, </w:t>
      </w:r>
      <w:proofErr w:type="spellStart"/>
      <w:r w:rsidR="00731DA0" w:rsidRPr="004C24D3">
        <w:t>Югорск</w:t>
      </w:r>
      <w:proofErr w:type="spellEnd"/>
      <w:r w:rsidR="00731DA0" w:rsidRPr="004C24D3">
        <w:t>) – в хант</w:t>
      </w:r>
      <w:r w:rsidR="008117D6" w:rsidRPr="004C24D3">
        <w:t>ыйском фольклоре символизирует</w:t>
      </w:r>
      <w:r w:rsidR="00731DA0" w:rsidRPr="004C24D3">
        <w:t xml:space="preserve"> </w:t>
      </w:r>
      <w:r w:rsidR="00996AAF" w:rsidRPr="004C24D3">
        <w:t xml:space="preserve"> </w:t>
      </w:r>
      <w:r w:rsidR="00731DA0" w:rsidRPr="004C24D3">
        <w:t>свободу, дыхание жи</w:t>
      </w:r>
      <w:r w:rsidR="009F57C2" w:rsidRPr="004C24D3">
        <w:t>зни, процветание и благополучие.</w:t>
      </w:r>
      <w:r w:rsidR="008C40AD" w:rsidRPr="004C24D3">
        <w:t xml:space="preserve"> </w:t>
      </w:r>
      <w:proofErr w:type="spellStart"/>
      <w:r w:rsidR="009827A7" w:rsidRPr="004C24D3">
        <w:t>Стерх</w:t>
      </w:r>
      <w:proofErr w:type="spellEnd"/>
      <w:r w:rsidR="009827A7" w:rsidRPr="004C24D3">
        <w:t xml:space="preserve"> (Ханты-Мансийск) – символизирует чистоту, уникальность г</w:t>
      </w:r>
      <w:r w:rsidR="007002FD" w:rsidRPr="004C24D3">
        <w:t>еографического положения города.</w:t>
      </w:r>
    </w:p>
    <w:p w:rsidR="000F022F" w:rsidRPr="004C24D3" w:rsidRDefault="00166D5E" w:rsidP="008D2F3C">
      <w:pPr>
        <w:spacing w:line="360" w:lineRule="auto"/>
        <w:ind w:firstLine="540"/>
        <w:jc w:val="both"/>
        <w:rPr>
          <w:bCs/>
        </w:rPr>
      </w:pPr>
      <w:r w:rsidRPr="004C24D3">
        <w:rPr>
          <w:b/>
          <w:bCs/>
        </w:rPr>
        <w:t xml:space="preserve">3. </w:t>
      </w:r>
      <w:r w:rsidR="008C40AD" w:rsidRPr="004C24D3">
        <w:rPr>
          <w:b/>
        </w:rPr>
        <w:t>Хвойные деревья</w:t>
      </w:r>
      <w:r w:rsidR="00D6563C" w:rsidRPr="004C24D3">
        <w:rPr>
          <w:b/>
        </w:rPr>
        <w:t xml:space="preserve">, свойственные </w:t>
      </w:r>
      <w:r w:rsidR="000D4626" w:rsidRPr="004C24D3">
        <w:rPr>
          <w:b/>
        </w:rPr>
        <w:t xml:space="preserve">ХМАО-Югре </w:t>
      </w:r>
      <w:r w:rsidR="000D4626" w:rsidRPr="004C24D3">
        <w:t xml:space="preserve"> изображены</w:t>
      </w:r>
      <w:r w:rsidR="005A02C3" w:rsidRPr="004C24D3">
        <w:t xml:space="preserve"> на гербах городов.</w:t>
      </w:r>
      <w:r w:rsidR="005A02C3" w:rsidRPr="004C24D3">
        <w:rPr>
          <w:b/>
          <w:bCs/>
        </w:rPr>
        <w:t xml:space="preserve"> </w:t>
      </w:r>
      <w:r w:rsidR="005A02C3" w:rsidRPr="004C24D3">
        <w:rPr>
          <w:bCs/>
        </w:rPr>
        <w:t>Кедры, которые в народном сознании являются частью образа Сибири, только два</w:t>
      </w:r>
      <w:r w:rsidR="00F232D3" w:rsidRPr="004C24D3">
        <w:rPr>
          <w:bCs/>
        </w:rPr>
        <w:t>: город Радужный и</w:t>
      </w:r>
      <w:r w:rsidR="005A02C3" w:rsidRPr="004C24D3">
        <w:rPr>
          <w:bCs/>
        </w:rPr>
        <w:t xml:space="preserve"> </w:t>
      </w:r>
      <w:proofErr w:type="spellStart"/>
      <w:r w:rsidR="005A02C3" w:rsidRPr="004C24D3">
        <w:rPr>
          <w:bCs/>
        </w:rPr>
        <w:t>Кондинский</w:t>
      </w:r>
      <w:proofErr w:type="spellEnd"/>
      <w:r w:rsidR="005A02C3" w:rsidRPr="004C24D3">
        <w:rPr>
          <w:bCs/>
        </w:rPr>
        <w:t xml:space="preserve"> район.</w:t>
      </w:r>
      <w:r w:rsidR="005A02C3" w:rsidRPr="004C24D3">
        <w:t xml:space="preserve"> </w:t>
      </w:r>
      <w:r w:rsidR="0040418D" w:rsidRPr="004C24D3">
        <w:rPr>
          <w:bCs/>
        </w:rPr>
        <w:t xml:space="preserve">Ель господствует на </w:t>
      </w:r>
      <w:r w:rsidR="007C0A4A" w:rsidRPr="004C24D3">
        <w:rPr>
          <w:bCs/>
        </w:rPr>
        <w:t>г</w:t>
      </w:r>
      <w:r w:rsidR="0040418D" w:rsidRPr="004C24D3">
        <w:rPr>
          <w:bCs/>
        </w:rPr>
        <w:t xml:space="preserve">ербах Советского, </w:t>
      </w:r>
      <w:proofErr w:type="spellStart"/>
      <w:r w:rsidR="0040418D" w:rsidRPr="004C24D3">
        <w:rPr>
          <w:bCs/>
        </w:rPr>
        <w:t>Нижневартовского</w:t>
      </w:r>
      <w:proofErr w:type="spellEnd"/>
      <w:r w:rsidR="00E86FD9" w:rsidRPr="004C24D3">
        <w:rPr>
          <w:bCs/>
        </w:rPr>
        <w:t>,</w:t>
      </w:r>
      <w:r w:rsidR="0040418D" w:rsidRPr="004C24D3">
        <w:rPr>
          <w:bCs/>
        </w:rPr>
        <w:t xml:space="preserve"> Ханты-Мансийского районов</w:t>
      </w:r>
      <w:r w:rsidR="006A2BB7" w:rsidRPr="004C24D3">
        <w:rPr>
          <w:bCs/>
        </w:rPr>
        <w:t xml:space="preserve">; городов  </w:t>
      </w:r>
      <w:proofErr w:type="spellStart"/>
      <w:r w:rsidR="002D10AC" w:rsidRPr="004C24D3">
        <w:rPr>
          <w:bCs/>
        </w:rPr>
        <w:t>Лангепаса</w:t>
      </w:r>
      <w:proofErr w:type="spellEnd"/>
      <w:r w:rsidR="002D10AC" w:rsidRPr="004C24D3">
        <w:rPr>
          <w:bCs/>
        </w:rPr>
        <w:t xml:space="preserve">, </w:t>
      </w:r>
      <w:r w:rsidR="00FD1B18" w:rsidRPr="004C24D3">
        <w:rPr>
          <w:bCs/>
        </w:rPr>
        <w:t>Нижневартовска</w:t>
      </w:r>
      <w:r w:rsidR="002D10AC" w:rsidRPr="004C24D3">
        <w:rPr>
          <w:bCs/>
        </w:rPr>
        <w:t xml:space="preserve">, </w:t>
      </w:r>
      <w:r w:rsidR="006A2BB7" w:rsidRPr="004C24D3">
        <w:rPr>
          <w:bCs/>
        </w:rPr>
        <w:t xml:space="preserve">Ханты-Мансийска, </w:t>
      </w:r>
      <w:proofErr w:type="spellStart"/>
      <w:r w:rsidR="00FD1B18" w:rsidRPr="004C24D3">
        <w:rPr>
          <w:bCs/>
        </w:rPr>
        <w:t>Мегиона</w:t>
      </w:r>
      <w:proofErr w:type="spellEnd"/>
      <w:r w:rsidR="00FD1B18" w:rsidRPr="004C24D3">
        <w:rPr>
          <w:bCs/>
        </w:rPr>
        <w:t>.</w:t>
      </w:r>
      <w:r w:rsidR="00E86FD9" w:rsidRPr="004C24D3">
        <w:rPr>
          <w:bCs/>
        </w:rPr>
        <w:t xml:space="preserve"> </w:t>
      </w:r>
      <w:r w:rsidR="00D22C5B" w:rsidRPr="004C24D3">
        <w:rPr>
          <w:bCs/>
        </w:rPr>
        <w:t>Богаты леса сосновые ягодами, грибами, боровой дичью.</w:t>
      </w:r>
    </w:p>
    <w:p w:rsidR="004B37D4" w:rsidRPr="004C24D3" w:rsidRDefault="005D2D22" w:rsidP="008D2F3C">
      <w:pPr>
        <w:spacing w:line="360" w:lineRule="auto"/>
        <w:ind w:firstLine="540"/>
        <w:jc w:val="both"/>
        <w:rPr>
          <w:bCs/>
        </w:rPr>
      </w:pPr>
      <w:r w:rsidRPr="004C24D3">
        <w:rPr>
          <w:bCs/>
        </w:rPr>
        <w:t xml:space="preserve"> </w:t>
      </w:r>
      <w:r w:rsidR="00A1229D" w:rsidRPr="004C24D3">
        <w:rPr>
          <w:bCs/>
        </w:rPr>
        <w:t>Древесина лиственницы обладает высокой прочностью и долго не гниет от сырости.</w:t>
      </w:r>
    </w:p>
    <w:p w:rsidR="001018FB" w:rsidRPr="004C24D3" w:rsidRDefault="00933DFD" w:rsidP="008D2F3C">
      <w:pPr>
        <w:spacing w:line="360" w:lineRule="auto"/>
        <w:jc w:val="both"/>
        <w:rPr>
          <w:bCs/>
        </w:rPr>
      </w:pPr>
      <w:r w:rsidRPr="004C24D3">
        <w:rPr>
          <w:bCs/>
          <w:iCs/>
        </w:rPr>
        <w:t>(Здания Санкт-Петербурга когда-то строились на сваях из нее, и в Венеции).</w:t>
      </w:r>
      <w:r w:rsidRPr="004C24D3">
        <w:rPr>
          <w:bCs/>
        </w:rPr>
        <w:t xml:space="preserve"> Широко </w:t>
      </w:r>
      <w:r w:rsidR="00B05CCD" w:rsidRPr="004C24D3">
        <w:rPr>
          <w:bCs/>
        </w:rPr>
        <w:t xml:space="preserve">применяется в судостроении, изготовлении пиломатериалов. Из лиственницы готовят целлюлозу, спирт, лаки. Смолу лиственницы используют для медицинских целей. </w:t>
      </w:r>
    </w:p>
    <w:p w:rsidR="009E63EE" w:rsidRPr="004C24D3" w:rsidRDefault="009E63EE" w:rsidP="009E63EE">
      <w:pPr>
        <w:spacing w:line="360" w:lineRule="auto"/>
        <w:ind w:firstLine="540"/>
        <w:jc w:val="both"/>
        <w:rPr>
          <w:bCs/>
        </w:rPr>
      </w:pPr>
      <w:r w:rsidRPr="004C24D3">
        <w:rPr>
          <w:bCs/>
        </w:rPr>
        <w:t xml:space="preserve">Кедр сибирский коренные народы  Югры считают священным деревом. Кедровники являются лучшими охотничьими угодьями. Не зря кедровые ветки изображены на гербе Ханты-Мансийского автономного округа-Югры (см. Приложение </w:t>
      </w:r>
      <w:r w:rsidRPr="004C24D3">
        <w:rPr>
          <w:bCs/>
          <w:lang w:val="en-US"/>
        </w:rPr>
        <w:t>VI</w:t>
      </w:r>
      <w:r w:rsidR="00181BD2">
        <w:rPr>
          <w:bCs/>
          <w:lang w:val="en-US"/>
        </w:rPr>
        <w:t>I</w:t>
      </w:r>
      <w:r w:rsidRPr="004C24D3">
        <w:rPr>
          <w:bCs/>
        </w:rPr>
        <w:t>).</w:t>
      </w:r>
    </w:p>
    <w:p w:rsidR="00CD6315" w:rsidRPr="004C24D3" w:rsidRDefault="00166D5E" w:rsidP="008D2F3C">
      <w:pPr>
        <w:spacing w:line="360" w:lineRule="auto"/>
        <w:ind w:firstLine="540"/>
        <w:jc w:val="both"/>
      </w:pPr>
      <w:r w:rsidRPr="004C24D3">
        <w:rPr>
          <w:b/>
        </w:rPr>
        <w:t>4</w:t>
      </w:r>
      <w:r w:rsidR="00CD6315" w:rsidRPr="004C24D3">
        <w:rPr>
          <w:b/>
        </w:rPr>
        <w:t>. Искусственные фигуры</w:t>
      </w:r>
      <w:r w:rsidR="00CD6315" w:rsidRPr="004C24D3">
        <w:t>. На гербах городов  ХМАО</w:t>
      </w:r>
      <w:r w:rsidR="007C0A4A" w:rsidRPr="004C24D3">
        <w:t>-Югры</w:t>
      </w:r>
      <w:r w:rsidR="00CD6315" w:rsidRPr="004C24D3">
        <w:t xml:space="preserve"> изображены фигуры, которые отражают богатство округа нефтью - </w:t>
      </w:r>
      <w:proofErr w:type="spellStart"/>
      <w:r w:rsidR="00CD6315" w:rsidRPr="004C24D3">
        <w:t>Урай</w:t>
      </w:r>
      <w:proofErr w:type="spellEnd"/>
      <w:r w:rsidR="00CD6315" w:rsidRPr="004C24D3">
        <w:t xml:space="preserve">, Нижневартовск, </w:t>
      </w:r>
      <w:proofErr w:type="spellStart"/>
      <w:r w:rsidR="00CD6315" w:rsidRPr="004C24D3">
        <w:t>Когалым</w:t>
      </w:r>
      <w:proofErr w:type="spellEnd"/>
      <w:r w:rsidR="00CD6315" w:rsidRPr="004C24D3">
        <w:t xml:space="preserve">, </w:t>
      </w:r>
      <w:proofErr w:type="spellStart"/>
      <w:r w:rsidR="00CD6315" w:rsidRPr="004C24D3">
        <w:t>Югорск</w:t>
      </w:r>
      <w:proofErr w:type="spellEnd"/>
      <w:r w:rsidR="00CD6315" w:rsidRPr="004C24D3">
        <w:t xml:space="preserve">, </w:t>
      </w:r>
      <w:r w:rsidR="00F60514" w:rsidRPr="004C24D3">
        <w:t xml:space="preserve">Советский, </w:t>
      </w:r>
      <w:proofErr w:type="spellStart"/>
      <w:r w:rsidR="00CD6315" w:rsidRPr="004C24D3">
        <w:t>Покачи</w:t>
      </w:r>
      <w:proofErr w:type="spellEnd"/>
      <w:r w:rsidR="00CD6315" w:rsidRPr="004C24D3">
        <w:t xml:space="preserve">  и газом – Белоярский.</w:t>
      </w:r>
    </w:p>
    <w:p w:rsidR="0019138F" w:rsidRPr="004C24D3" w:rsidRDefault="007C0A4A" w:rsidP="008D2F3C">
      <w:pPr>
        <w:pStyle w:val="a8"/>
        <w:spacing w:line="360" w:lineRule="auto"/>
        <w:ind w:firstLine="567"/>
        <w:jc w:val="both"/>
        <w:rPr>
          <w:rFonts w:ascii="Times New Roman" w:eastAsia="Times New Roman" w:hAnsi="Times New Roman"/>
          <w:sz w:val="24"/>
          <w:szCs w:val="24"/>
          <w:lang w:eastAsia="ru-RU"/>
        </w:rPr>
      </w:pPr>
      <w:r w:rsidRPr="004C24D3">
        <w:rPr>
          <w:rFonts w:ascii="Times New Roman" w:hAnsi="Times New Roman"/>
          <w:sz w:val="24"/>
          <w:szCs w:val="24"/>
        </w:rPr>
        <w:lastRenderedPageBreak/>
        <w:t xml:space="preserve">В </w:t>
      </w:r>
      <w:r w:rsidR="00FA0BA6" w:rsidRPr="004C24D3">
        <w:rPr>
          <w:rFonts w:ascii="Times New Roman" w:hAnsi="Times New Roman"/>
          <w:sz w:val="24"/>
          <w:szCs w:val="24"/>
        </w:rPr>
        <w:t>1960-ые годы произ</w:t>
      </w:r>
      <w:r w:rsidRPr="004C24D3">
        <w:rPr>
          <w:rFonts w:ascii="Times New Roman" w:hAnsi="Times New Roman"/>
          <w:sz w:val="24"/>
          <w:szCs w:val="24"/>
        </w:rPr>
        <w:t>ошел главный наплыв  населения. Н</w:t>
      </w:r>
      <w:r w:rsidR="00FA0BA6" w:rsidRPr="004C24D3">
        <w:rPr>
          <w:rFonts w:ascii="Times New Roman" w:hAnsi="Times New Roman"/>
          <w:sz w:val="24"/>
          <w:szCs w:val="24"/>
        </w:rPr>
        <w:t xml:space="preserve">аплыв, изменивший облик территории, был связан с обнаружением в те годы нефти и </w:t>
      </w:r>
      <w:r w:rsidRPr="004C24D3">
        <w:rPr>
          <w:rFonts w:ascii="Times New Roman" w:hAnsi="Times New Roman"/>
          <w:sz w:val="24"/>
          <w:szCs w:val="24"/>
        </w:rPr>
        <w:t>газа и освоением месторождений.</w:t>
      </w:r>
      <w:r w:rsidR="00FA0BA6" w:rsidRPr="004C24D3">
        <w:rPr>
          <w:rFonts w:ascii="Times New Roman" w:hAnsi="Times New Roman"/>
          <w:sz w:val="24"/>
          <w:szCs w:val="24"/>
        </w:rPr>
        <w:t xml:space="preserve"> </w:t>
      </w:r>
      <w:r w:rsidR="00AE1A83" w:rsidRPr="004C24D3">
        <w:rPr>
          <w:rFonts w:ascii="Times New Roman" w:hAnsi="Times New Roman"/>
          <w:sz w:val="24"/>
          <w:szCs w:val="24"/>
        </w:rPr>
        <w:t>В настоящее вре</w:t>
      </w:r>
      <w:r w:rsidR="00497370" w:rsidRPr="004C24D3">
        <w:rPr>
          <w:rFonts w:ascii="Times New Roman" w:hAnsi="Times New Roman"/>
          <w:sz w:val="24"/>
          <w:szCs w:val="24"/>
        </w:rPr>
        <w:t xml:space="preserve">мя главной хозяйственной деятельностью населения </w:t>
      </w:r>
      <w:r w:rsidR="00F42D8A" w:rsidRPr="004C24D3">
        <w:rPr>
          <w:rFonts w:ascii="Times New Roman" w:hAnsi="Times New Roman"/>
          <w:sz w:val="24"/>
          <w:szCs w:val="24"/>
        </w:rPr>
        <w:t>почти в каждом городе и районе</w:t>
      </w:r>
      <w:r w:rsidRPr="004C24D3">
        <w:rPr>
          <w:rFonts w:ascii="Times New Roman" w:hAnsi="Times New Roman"/>
          <w:sz w:val="24"/>
          <w:szCs w:val="24"/>
        </w:rPr>
        <w:t xml:space="preserve"> является добыча нефти и газа</w:t>
      </w:r>
      <w:r w:rsidR="00590A3E" w:rsidRPr="004C24D3">
        <w:rPr>
          <w:rFonts w:ascii="Times New Roman" w:hAnsi="Times New Roman"/>
          <w:bCs/>
          <w:sz w:val="24"/>
          <w:szCs w:val="24"/>
        </w:rPr>
        <w:t>».</w:t>
      </w:r>
      <w:r w:rsidR="00590A3E" w:rsidRPr="004C24D3">
        <w:rPr>
          <w:rStyle w:val="af2"/>
          <w:rFonts w:ascii="Times New Roman" w:hAnsi="Times New Roman"/>
          <w:bCs/>
          <w:sz w:val="24"/>
          <w:szCs w:val="24"/>
        </w:rPr>
        <w:footnoteReference w:id="14"/>
      </w:r>
      <w:r w:rsidR="00272B45" w:rsidRPr="004C24D3">
        <w:rPr>
          <w:rFonts w:ascii="Times New Roman" w:hAnsi="Times New Roman"/>
          <w:sz w:val="24"/>
          <w:szCs w:val="24"/>
        </w:rPr>
        <w:t xml:space="preserve">  </w:t>
      </w:r>
      <w:r w:rsidR="00F60514" w:rsidRPr="004C24D3">
        <w:rPr>
          <w:rFonts w:ascii="Times New Roman" w:hAnsi="Times New Roman"/>
          <w:sz w:val="24"/>
          <w:szCs w:val="24"/>
        </w:rPr>
        <w:t xml:space="preserve"> </w:t>
      </w:r>
      <w:r w:rsidR="00272B45" w:rsidRPr="004C24D3">
        <w:rPr>
          <w:rFonts w:ascii="Times New Roman" w:hAnsi="Times New Roman"/>
          <w:sz w:val="24"/>
          <w:szCs w:val="24"/>
        </w:rPr>
        <w:t xml:space="preserve">(см. Приложение </w:t>
      </w:r>
      <w:r w:rsidR="00C94D8B" w:rsidRPr="004C24D3">
        <w:rPr>
          <w:rFonts w:ascii="Times New Roman" w:hAnsi="Times New Roman"/>
          <w:sz w:val="24"/>
          <w:szCs w:val="24"/>
          <w:lang w:val="en-US"/>
        </w:rPr>
        <w:t>VI</w:t>
      </w:r>
      <w:r w:rsidR="00181BD2">
        <w:rPr>
          <w:rFonts w:ascii="Times New Roman" w:hAnsi="Times New Roman"/>
          <w:sz w:val="24"/>
          <w:szCs w:val="24"/>
          <w:lang w:val="en-US"/>
        </w:rPr>
        <w:t>II</w:t>
      </w:r>
      <w:r w:rsidR="00590A3E" w:rsidRPr="004C24D3">
        <w:rPr>
          <w:rFonts w:ascii="Times New Roman" w:hAnsi="Times New Roman"/>
          <w:sz w:val="24"/>
          <w:szCs w:val="24"/>
        </w:rPr>
        <w:t>)</w:t>
      </w:r>
      <w:r w:rsidR="00FA0BA6" w:rsidRPr="004C24D3">
        <w:rPr>
          <w:rFonts w:ascii="Times New Roman" w:hAnsi="Times New Roman"/>
          <w:sz w:val="24"/>
          <w:szCs w:val="24"/>
        </w:rPr>
        <w:t>.</w:t>
      </w:r>
      <w:r w:rsidR="00FA0BA6" w:rsidRPr="004C24D3">
        <w:rPr>
          <w:rFonts w:ascii="Times New Roman" w:hAnsi="Times New Roman"/>
          <w:bCs/>
          <w:sz w:val="24"/>
          <w:szCs w:val="24"/>
        </w:rPr>
        <w:t xml:space="preserve"> </w:t>
      </w:r>
    </w:p>
    <w:p w:rsidR="004B65A7" w:rsidRPr="004C24D3" w:rsidRDefault="004B65A7" w:rsidP="008D2F3C">
      <w:pPr>
        <w:pStyle w:val="a8"/>
        <w:spacing w:line="360" w:lineRule="auto"/>
        <w:ind w:firstLine="567"/>
        <w:jc w:val="both"/>
        <w:rPr>
          <w:rFonts w:ascii="Times New Roman" w:hAnsi="Times New Roman"/>
          <w:sz w:val="24"/>
          <w:szCs w:val="24"/>
        </w:rPr>
      </w:pPr>
      <w:r w:rsidRPr="004C24D3">
        <w:rPr>
          <w:rFonts w:ascii="Times New Roman" w:hAnsi="Times New Roman"/>
          <w:sz w:val="24"/>
          <w:szCs w:val="24"/>
        </w:rPr>
        <w:t xml:space="preserve">Экологические службы в Западной Сибири ныне не без успеха добиваются того, что разливы нефти, испорченные лесоболотные угодья постепенно перестают быть чертой образа края. </w:t>
      </w:r>
    </w:p>
    <w:p w:rsidR="001947A3" w:rsidRPr="004C24D3" w:rsidRDefault="00413774" w:rsidP="008D2F3C">
      <w:pPr>
        <w:pStyle w:val="a8"/>
        <w:spacing w:line="360" w:lineRule="auto"/>
        <w:ind w:firstLine="567"/>
        <w:jc w:val="both"/>
        <w:rPr>
          <w:rFonts w:ascii="Times New Roman" w:hAnsi="Times New Roman"/>
          <w:sz w:val="24"/>
          <w:szCs w:val="24"/>
        </w:rPr>
      </w:pPr>
      <w:r w:rsidRPr="004C24D3">
        <w:rPr>
          <w:rFonts w:ascii="Times New Roman" w:hAnsi="Times New Roman"/>
          <w:bCs/>
          <w:sz w:val="24"/>
          <w:szCs w:val="24"/>
        </w:rPr>
        <w:t>Сизая</w:t>
      </w:r>
      <w:r w:rsidR="00987E61" w:rsidRPr="004C24D3">
        <w:rPr>
          <w:rFonts w:ascii="Times New Roman" w:hAnsi="Times New Roman"/>
          <w:bCs/>
          <w:sz w:val="24"/>
          <w:szCs w:val="24"/>
        </w:rPr>
        <w:t xml:space="preserve"> чайк</w:t>
      </w:r>
      <w:r w:rsidRPr="004C24D3">
        <w:rPr>
          <w:rFonts w:ascii="Times New Roman" w:hAnsi="Times New Roman"/>
          <w:bCs/>
          <w:sz w:val="24"/>
          <w:szCs w:val="24"/>
        </w:rPr>
        <w:t>а</w:t>
      </w:r>
      <w:r w:rsidR="00987E61" w:rsidRPr="004C24D3">
        <w:rPr>
          <w:rFonts w:ascii="Times New Roman" w:hAnsi="Times New Roman"/>
          <w:sz w:val="24"/>
          <w:szCs w:val="24"/>
        </w:rPr>
        <w:t>, которую манси наделяют магическими свойс</w:t>
      </w:r>
      <w:r w:rsidRPr="004C24D3">
        <w:rPr>
          <w:rFonts w:ascii="Times New Roman" w:hAnsi="Times New Roman"/>
          <w:sz w:val="24"/>
          <w:szCs w:val="24"/>
        </w:rPr>
        <w:t xml:space="preserve">твами: в описании герба </w:t>
      </w:r>
      <w:proofErr w:type="spellStart"/>
      <w:r w:rsidRPr="004C24D3">
        <w:rPr>
          <w:rFonts w:ascii="Times New Roman" w:hAnsi="Times New Roman"/>
          <w:sz w:val="24"/>
          <w:szCs w:val="24"/>
        </w:rPr>
        <w:t>Урая</w:t>
      </w:r>
      <w:proofErr w:type="spellEnd"/>
      <w:r w:rsidR="00987E61" w:rsidRPr="004C24D3">
        <w:rPr>
          <w:rFonts w:ascii="Times New Roman" w:hAnsi="Times New Roman"/>
          <w:sz w:val="24"/>
          <w:szCs w:val="24"/>
        </w:rPr>
        <w:t xml:space="preserve"> названа птицей </w:t>
      </w:r>
      <w:proofErr w:type="spellStart"/>
      <w:r w:rsidR="00987E61" w:rsidRPr="004C24D3">
        <w:rPr>
          <w:rFonts w:ascii="Times New Roman" w:hAnsi="Times New Roman"/>
          <w:i/>
          <w:iCs/>
          <w:sz w:val="24"/>
          <w:szCs w:val="24"/>
        </w:rPr>
        <w:t>халев</w:t>
      </w:r>
      <w:proofErr w:type="spellEnd"/>
      <w:r w:rsidR="00987E61" w:rsidRPr="004C24D3">
        <w:rPr>
          <w:rFonts w:ascii="Times New Roman" w:hAnsi="Times New Roman"/>
          <w:sz w:val="24"/>
          <w:szCs w:val="24"/>
        </w:rPr>
        <w:t xml:space="preserve">, </w:t>
      </w:r>
      <w:proofErr w:type="spellStart"/>
      <w:r w:rsidR="00987E61" w:rsidRPr="004C24D3">
        <w:rPr>
          <w:rFonts w:ascii="Times New Roman" w:hAnsi="Times New Roman"/>
          <w:sz w:val="24"/>
          <w:szCs w:val="24"/>
        </w:rPr>
        <w:t>Югорска</w:t>
      </w:r>
      <w:proofErr w:type="spellEnd"/>
      <w:r w:rsidR="00987E61" w:rsidRPr="004C24D3">
        <w:rPr>
          <w:rFonts w:ascii="Times New Roman" w:hAnsi="Times New Roman"/>
          <w:sz w:val="24"/>
          <w:szCs w:val="24"/>
        </w:rPr>
        <w:t xml:space="preserve"> — </w:t>
      </w:r>
      <w:proofErr w:type="spellStart"/>
      <w:r w:rsidR="00987E61" w:rsidRPr="004C24D3">
        <w:rPr>
          <w:rFonts w:ascii="Times New Roman" w:hAnsi="Times New Roman"/>
          <w:i/>
          <w:iCs/>
          <w:sz w:val="24"/>
          <w:szCs w:val="24"/>
        </w:rPr>
        <w:t>алеу</w:t>
      </w:r>
      <w:proofErr w:type="spellEnd"/>
      <w:r w:rsidR="00C91EFB" w:rsidRPr="004C24D3">
        <w:rPr>
          <w:rFonts w:ascii="Times New Roman" w:hAnsi="Times New Roman"/>
          <w:sz w:val="24"/>
          <w:szCs w:val="24"/>
        </w:rPr>
        <w:t>»</w:t>
      </w:r>
      <w:r w:rsidR="00C91EFB" w:rsidRPr="004C24D3">
        <w:rPr>
          <w:rStyle w:val="af2"/>
          <w:rFonts w:ascii="Times New Roman" w:hAnsi="Times New Roman"/>
          <w:sz w:val="24"/>
          <w:szCs w:val="24"/>
        </w:rPr>
        <w:footnoteReference w:id="15"/>
      </w:r>
      <w:r w:rsidR="00987E61" w:rsidRPr="004C24D3">
        <w:rPr>
          <w:rFonts w:ascii="Times New Roman" w:hAnsi="Times New Roman"/>
          <w:sz w:val="24"/>
          <w:szCs w:val="24"/>
        </w:rPr>
        <w:t xml:space="preserve">. </w:t>
      </w:r>
    </w:p>
    <w:p w:rsidR="00987E61" w:rsidRPr="004C24D3" w:rsidRDefault="00F61B46" w:rsidP="008D2F3C">
      <w:pPr>
        <w:pStyle w:val="a8"/>
        <w:spacing w:line="360" w:lineRule="auto"/>
        <w:ind w:firstLine="567"/>
        <w:jc w:val="both"/>
        <w:rPr>
          <w:rFonts w:ascii="Times New Roman" w:hAnsi="Times New Roman"/>
          <w:color w:val="FF0000"/>
          <w:sz w:val="24"/>
          <w:szCs w:val="24"/>
        </w:rPr>
      </w:pPr>
      <w:r w:rsidRPr="004C24D3">
        <w:rPr>
          <w:rFonts w:ascii="Times New Roman" w:hAnsi="Times New Roman"/>
          <w:sz w:val="24"/>
          <w:szCs w:val="24"/>
        </w:rPr>
        <w:t>«</w:t>
      </w:r>
      <w:r w:rsidR="00987E61" w:rsidRPr="004C24D3">
        <w:rPr>
          <w:rFonts w:ascii="Times New Roman" w:hAnsi="Times New Roman"/>
          <w:sz w:val="24"/>
          <w:szCs w:val="24"/>
        </w:rPr>
        <w:t>Но главны</w:t>
      </w:r>
      <w:r w:rsidRPr="004C24D3">
        <w:rPr>
          <w:rFonts w:ascii="Times New Roman" w:hAnsi="Times New Roman"/>
          <w:sz w:val="24"/>
          <w:szCs w:val="24"/>
        </w:rPr>
        <w:t>м экологическим символом Югры</w:t>
      </w:r>
      <w:r w:rsidR="00987E61" w:rsidRPr="004C24D3">
        <w:rPr>
          <w:rFonts w:ascii="Times New Roman" w:hAnsi="Times New Roman"/>
          <w:sz w:val="24"/>
          <w:szCs w:val="24"/>
        </w:rPr>
        <w:t xml:space="preserve"> следует, конечно, назвать </w:t>
      </w:r>
      <w:proofErr w:type="spellStart"/>
      <w:r w:rsidR="00987E61" w:rsidRPr="004C24D3">
        <w:rPr>
          <w:rFonts w:ascii="Times New Roman" w:hAnsi="Times New Roman"/>
          <w:bCs/>
          <w:sz w:val="24"/>
          <w:szCs w:val="24"/>
        </w:rPr>
        <w:t>стерха</w:t>
      </w:r>
      <w:proofErr w:type="spellEnd"/>
      <w:r w:rsidR="00987E61" w:rsidRPr="004C24D3">
        <w:rPr>
          <w:rFonts w:ascii="Times New Roman" w:hAnsi="Times New Roman"/>
          <w:sz w:val="24"/>
          <w:szCs w:val="24"/>
        </w:rPr>
        <w:t xml:space="preserve">. </w:t>
      </w:r>
      <w:r w:rsidR="00B9665B" w:rsidRPr="004C24D3">
        <w:rPr>
          <w:rFonts w:ascii="Times New Roman" w:hAnsi="Times New Roman"/>
          <w:sz w:val="24"/>
          <w:szCs w:val="24"/>
        </w:rPr>
        <w:t>Он</w:t>
      </w:r>
      <w:r w:rsidR="00987E61" w:rsidRPr="004C24D3">
        <w:rPr>
          <w:rFonts w:ascii="Times New Roman" w:hAnsi="Times New Roman"/>
          <w:sz w:val="24"/>
          <w:szCs w:val="24"/>
        </w:rPr>
        <w:t xml:space="preserve"> </w:t>
      </w:r>
      <w:r w:rsidR="00987E61" w:rsidRPr="004C24D3">
        <w:rPr>
          <w:rFonts w:ascii="Times New Roman" w:hAnsi="Times New Roman"/>
          <w:bCs/>
          <w:sz w:val="24"/>
          <w:szCs w:val="24"/>
        </w:rPr>
        <w:t xml:space="preserve">летит </w:t>
      </w:r>
      <w:r w:rsidR="00987E61" w:rsidRPr="004C24D3">
        <w:rPr>
          <w:rFonts w:ascii="Times New Roman" w:hAnsi="Times New Roman"/>
          <w:sz w:val="24"/>
          <w:szCs w:val="24"/>
        </w:rPr>
        <w:t>(</w:t>
      </w:r>
      <w:r w:rsidR="00987E61" w:rsidRPr="004C24D3">
        <w:rPr>
          <w:rFonts w:ascii="Times New Roman" w:hAnsi="Times New Roman"/>
          <w:bCs/>
          <w:sz w:val="24"/>
          <w:szCs w:val="24"/>
        </w:rPr>
        <w:t>возвращается с юга!</w:t>
      </w:r>
      <w:r w:rsidR="00987E61" w:rsidRPr="004C24D3">
        <w:rPr>
          <w:rFonts w:ascii="Times New Roman" w:hAnsi="Times New Roman"/>
          <w:sz w:val="24"/>
          <w:szCs w:val="24"/>
        </w:rPr>
        <w:t xml:space="preserve">) над Ханты-Мансийском. Этот журавль — ростом почти с человека (до </w:t>
      </w:r>
      <w:smartTag w:uri="urn:schemas-microsoft-com:office:smarttags" w:element="metricconverter">
        <w:smartTagPr>
          <w:attr w:name="ProductID" w:val="140 см"/>
        </w:smartTagPr>
        <w:r w:rsidR="00987E61" w:rsidRPr="004C24D3">
          <w:rPr>
            <w:rFonts w:ascii="Times New Roman" w:hAnsi="Times New Roman"/>
            <w:sz w:val="24"/>
            <w:szCs w:val="24"/>
          </w:rPr>
          <w:t>140 см</w:t>
        </w:r>
      </w:smartTag>
      <w:r w:rsidR="00987E61" w:rsidRPr="004C24D3">
        <w:rPr>
          <w:rFonts w:ascii="Times New Roman" w:hAnsi="Times New Roman"/>
          <w:sz w:val="24"/>
          <w:szCs w:val="24"/>
        </w:rPr>
        <w:t xml:space="preserve">). Полет птицы с двух с половиной метровым размахом крыльев — спокойный и сильный, голос — мелодичный, звонкий </w:t>
      </w:r>
      <w:proofErr w:type="spellStart"/>
      <w:r w:rsidR="00987E61" w:rsidRPr="004C24D3">
        <w:rPr>
          <w:rFonts w:ascii="Times New Roman" w:hAnsi="Times New Roman"/>
          <w:sz w:val="24"/>
          <w:szCs w:val="24"/>
        </w:rPr>
        <w:t>курлыкающий</w:t>
      </w:r>
      <w:proofErr w:type="spellEnd"/>
      <w:r w:rsidR="00987E61" w:rsidRPr="004C24D3">
        <w:rPr>
          <w:rFonts w:ascii="Times New Roman" w:hAnsi="Times New Roman"/>
          <w:sz w:val="24"/>
          <w:szCs w:val="24"/>
        </w:rPr>
        <w:t xml:space="preserve"> крик, слышимый на большое расстояние. Зимуя в Индии, Иране, </w:t>
      </w:r>
      <w:proofErr w:type="spellStart"/>
      <w:r w:rsidR="00987E61" w:rsidRPr="004C24D3">
        <w:rPr>
          <w:rFonts w:ascii="Times New Roman" w:hAnsi="Times New Roman"/>
          <w:sz w:val="24"/>
          <w:szCs w:val="24"/>
        </w:rPr>
        <w:t>стерх</w:t>
      </w:r>
      <w:proofErr w:type="spellEnd"/>
      <w:r w:rsidR="00987E61" w:rsidRPr="004C24D3">
        <w:rPr>
          <w:rFonts w:ascii="Times New Roman" w:hAnsi="Times New Roman"/>
          <w:sz w:val="24"/>
          <w:szCs w:val="24"/>
        </w:rPr>
        <w:t xml:space="preserve"> в мае, когда земля еще покрыта снегом и лишь появляются первые проталины, возвращается на родину. Супругу </w:t>
      </w:r>
      <w:proofErr w:type="spellStart"/>
      <w:r w:rsidR="00987E61" w:rsidRPr="004C24D3">
        <w:rPr>
          <w:rFonts w:ascii="Times New Roman" w:hAnsi="Times New Roman"/>
          <w:sz w:val="24"/>
          <w:szCs w:val="24"/>
        </w:rPr>
        <w:t>стерхи</w:t>
      </w:r>
      <w:proofErr w:type="spellEnd"/>
      <w:r w:rsidR="00987E61" w:rsidRPr="004C24D3">
        <w:rPr>
          <w:rFonts w:ascii="Times New Roman" w:hAnsi="Times New Roman"/>
          <w:sz w:val="24"/>
          <w:szCs w:val="24"/>
        </w:rPr>
        <w:t xml:space="preserve"> в</w:t>
      </w:r>
      <w:r w:rsidR="00BE3C8A" w:rsidRPr="004C24D3">
        <w:rPr>
          <w:rFonts w:ascii="Times New Roman" w:hAnsi="Times New Roman"/>
          <w:sz w:val="24"/>
          <w:szCs w:val="24"/>
        </w:rPr>
        <w:t>ыбирают один раз и на всю жизнь</w:t>
      </w:r>
      <w:r w:rsidR="00E82874" w:rsidRPr="004C24D3">
        <w:rPr>
          <w:rFonts w:ascii="Times New Roman" w:hAnsi="Times New Roman"/>
          <w:sz w:val="24"/>
          <w:szCs w:val="24"/>
        </w:rPr>
        <w:t>»</w:t>
      </w:r>
      <w:r w:rsidR="004643CF" w:rsidRPr="004C24D3">
        <w:rPr>
          <w:rFonts w:ascii="Times New Roman" w:hAnsi="Times New Roman"/>
          <w:sz w:val="24"/>
          <w:szCs w:val="24"/>
        </w:rPr>
        <w:t>.</w:t>
      </w:r>
      <w:r w:rsidR="001947A3" w:rsidRPr="004C24D3">
        <w:rPr>
          <w:rStyle w:val="af2"/>
          <w:rFonts w:ascii="Times New Roman" w:hAnsi="Times New Roman"/>
          <w:sz w:val="24"/>
          <w:szCs w:val="24"/>
        </w:rPr>
        <w:footnoteReference w:id="16"/>
      </w:r>
    </w:p>
    <w:p w:rsidR="00BD0535" w:rsidRPr="004C24D3" w:rsidRDefault="003E0971" w:rsidP="008D2F3C">
      <w:pPr>
        <w:spacing w:line="360" w:lineRule="auto"/>
        <w:jc w:val="both"/>
        <w:rPr>
          <w:b/>
        </w:rPr>
      </w:pPr>
      <w:r w:rsidRPr="004C24D3">
        <w:rPr>
          <w:b/>
        </w:rPr>
        <w:t xml:space="preserve">         </w:t>
      </w:r>
      <w:r w:rsidR="004B4794" w:rsidRPr="004C24D3">
        <w:rPr>
          <w:b/>
        </w:rPr>
        <w:t>5</w:t>
      </w:r>
      <w:r w:rsidR="00DF31DF" w:rsidRPr="004C24D3">
        <w:rPr>
          <w:b/>
        </w:rPr>
        <w:t xml:space="preserve">. </w:t>
      </w:r>
      <w:r w:rsidR="008225E4" w:rsidRPr="004C24D3">
        <w:rPr>
          <w:b/>
        </w:rPr>
        <w:t>Основными</w:t>
      </w:r>
      <w:r w:rsidR="00BD0535" w:rsidRPr="004C24D3">
        <w:rPr>
          <w:b/>
        </w:rPr>
        <w:t xml:space="preserve"> цвета</w:t>
      </w:r>
      <w:r w:rsidR="008225E4" w:rsidRPr="004C24D3">
        <w:rPr>
          <w:b/>
        </w:rPr>
        <w:t>ми</w:t>
      </w:r>
      <w:r w:rsidR="00BD0535" w:rsidRPr="004C24D3">
        <w:rPr>
          <w:b/>
        </w:rPr>
        <w:t xml:space="preserve"> </w:t>
      </w:r>
      <w:r w:rsidR="0075569E" w:rsidRPr="004C24D3">
        <w:rPr>
          <w:b/>
        </w:rPr>
        <w:t xml:space="preserve">на гербах городов </w:t>
      </w:r>
      <w:r w:rsidR="008225E4" w:rsidRPr="004C24D3">
        <w:rPr>
          <w:b/>
        </w:rPr>
        <w:t xml:space="preserve">и </w:t>
      </w:r>
      <w:r w:rsidR="00181BD2" w:rsidRPr="004C24D3">
        <w:rPr>
          <w:b/>
        </w:rPr>
        <w:t>районов Ханты</w:t>
      </w:r>
      <w:r w:rsidR="008225E4" w:rsidRPr="004C24D3">
        <w:rPr>
          <w:b/>
        </w:rPr>
        <w:t xml:space="preserve">-Мансийского автономного </w:t>
      </w:r>
      <w:r w:rsidR="0075569E" w:rsidRPr="004C24D3">
        <w:rPr>
          <w:b/>
        </w:rPr>
        <w:t>округа</w:t>
      </w:r>
      <w:r w:rsidR="008225E4" w:rsidRPr="004C24D3">
        <w:rPr>
          <w:b/>
        </w:rPr>
        <w:t>-</w:t>
      </w:r>
      <w:r w:rsidR="00181BD2" w:rsidRPr="004C24D3">
        <w:rPr>
          <w:b/>
        </w:rPr>
        <w:t>Югры являются</w:t>
      </w:r>
      <w:r w:rsidR="0075569E" w:rsidRPr="004C24D3">
        <w:rPr>
          <w:b/>
        </w:rPr>
        <w:t>:</w:t>
      </w:r>
      <w:r w:rsidR="00BD0535" w:rsidRPr="004C24D3">
        <w:rPr>
          <w:b/>
        </w:rPr>
        <w:t xml:space="preserve"> </w:t>
      </w:r>
    </w:p>
    <w:p w:rsidR="009F669F" w:rsidRPr="004C24D3" w:rsidRDefault="00956E8E" w:rsidP="008D2F3C">
      <w:pPr>
        <w:pStyle w:val="aa"/>
        <w:numPr>
          <w:ilvl w:val="0"/>
          <w:numId w:val="8"/>
        </w:numPr>
        <w:spacing w:line="360" w:lineRule="auto"/>
        <w:ind w:left="426"/>
        <w:jc w:val="both"/>
      </w:pPr>
      <w:r w:rsidRPr="004C24D3">
        <w:t>«</w:t>
      </w:r>
      <w:r w:rsidR="00BD0535" w:rsidRPr="004C24D3">
        <w:t>Серебряный (</w:t>
      </w:r>
      <w:proofErr w:type="spellStart"/>
      <w:r w:rsidR="00BD0535" w:rsidRPr="004C24D3">
        <w:t>Пыть-Ях</w:t>
      </w:r>
      <w:proofErr w:type="spellEnd"/>
      <w:r w:rsidR="00BD0535" w:rsidRPr="004C24D3">
        <w:t xml:space="preserve">, </w:t>
      </w:r>
      <w:proofErr w:type="spellStart"/>
      <w:r w:rsidR="00BD0535" w:rsidRPr="004C24D3">
        <w:t>Лангепас</w:t>
      </w:r>
      <w:proofErr w:type="spellEnd"/>
      <w:r w:rsidR="00BD0535" w:rsidRPr="004C24D3">
        <w:t xml:space="preserve">, Белоярский, </w:t>
      </w:r>
      <w:proofErr w:type="spellStart"/>
      <w:r w:rsidR="00BD0535" w:rsidRPr="004C24D3">
        <w:t>Урай</w:t>
      </w:r>
      <w:proofErr w:type="spellEnd"/>
      <w:r w:rsidR="00BD0535" w:rsidRPr="004C24D3">
        <w:t xml:space="preserve">, </w:t>
      </w:r>
      <w:proofErr w:type="spellStart"/>
      <w:r w:rsidR="00BD0535" w:rsidRPr="004C24D3">
        <w:t>Югорск</w:t>
      </w:r>
      <w:proofErr w:type="spellEnd"/>
      <w:r w:rsidR="00BD0535" w:rsidRPr="004C24D3">
        <w:t xml:space="preserve">, Радужный, </w:t>
      </w:r>
      <w:proofErr w:type="spellStart"/>
      <w:r w:rsidR="00BD0535" w:rsidRPr="004C24D3">
        <w:t>Когалым</w:t>
      </w:r>
      <w:proofErr w:type="spellEnd"/>
      <w:r w:rsidR="00BD0535" w:rsidRPr="004C24D3">
        <w:t xml:space="preserve">, Ханты-Мансийск, Нижневартовск, </w:t>
      </w:r>
      <w:proofErr w:type="spellStart"/>
      <w:r w:rsidR="00BD0535" w:rsidRPr="004C24D3">
        <w:t>Мегион</w:t>
      </w:r>
      <w:proofErr w:type="spellEnd"/>
      <w:r w:rsidR="00BD0535" w:rsidRPr="004C24D3">
        <w:t xml:space="preserve">, </w:t>
      </w:r>
      <w:proofErr w:type="spellStart"/>
      <w:r w:rsidR="00BD0535" w:rsidRPr="004C24D3">
        <w:t>Нягань</w:t>
      </w:r>
      <w:proofErr w:type="spellEnd"/>
      <w:r w:rsidR="00BD0535" w:rsidRPr="004C24D3">
        <w:t>) – символ чистоты, благородства.</w:t>
      </w:r>
    </w:p>
    <w:p w:rsidR="00BD0535" w:rsidRPr="004C24D3" w:rsidRDefault="00BD0535" w:rsidP="008D2F3C">
      <w:pPr>
        <w:pStyle w:val="aa"/>
        <w:numPr>
          <w:ilvl w:val="0"/>
          <w:numId w:val="8"/>
        </w:numPr>
        <w:spacing w:line="360" w:lineRule="auto"/>
        <w:ind w:left="426"/>
        <w:jc w:val="both"/>
      </w:pPr>
      <w:r w:rsidRPr="004C24D3">
        <w:t xml:space="preserve">Золотой (Сургут, Радужный, </w:t>
      </w:r>
      <w:proofErr w:type="spellStart"/>
      <w:r w:rsidRPr="004C24D3">
        <w:t>Пыть-Ях</w:t>
      </w:r>
      <w:proofErr w:type="spellEnd"/>
      <w:r w:rsidRPr="004C24D3">
        <w:t xml:space="preserve">, Нижневартовск, </w:t>
      </w:r>
      <w:proofErr w:type="spellStart"/>
      <w:r w:rsidRPr="004C24D3">
        <w:t>Югорск</w:t>
      </w:r>
      <w:proofErr w:type="spellEnd"/>
      <w:r w:rsidRPr="004C24D3">
        <w:t xml:space="preserve">, </w:t>
      </w:r>
      <w:proofErr w:type="spellStart"/>
      <w:r w:rsidRPr="004C24D3">
        <w:t>Лангепас</w:t>
      </w:r>
      <w:proofErr w:type="spellEnd"/>
      <w:r w:rsidRPr="004C24D3">
        <w:t xml:space="preserve">, Белоярский, </w:t>
      </w:r>
      <w:proofErr w:type="spellStart"/>
      <w:r w:rsidRPr="004C24D3">
        <w:t>Нягань</w:t>
      </w:r>
      <w:proofErr w:type="spellEnd"/>
      <w:r w:rsidRPr="004C24D3">
        <w:t xml:space="preserve">, Нефтеюганск, Радужный, </w:t>
      </w:r>
      <w:proofErr w:type="spellStart"/>
      <w:r w:rsidRPr="004C24D3">
        <w:t>К</w:t>
      </w:r>
      <w:r w:rsidR="00D010E0" w:rsidRPr="004C24D3">
        <w:t>огалым</w:t>
      </w:r>
      <w:proofErr w:type="spellEnd"/>
      <w:r w:rsidR="00D010E0" w:rsidRPr="004C24D3">
        <w:t>) – символ благосостояния.</w:t>
      </w:r>
    </w:p>
    <w:p w:rsidR="00BD0535" w:rsidRPr="004C24D3" w:rsidRDefault="00BD0535" w:rsidP="008D2F3C">
      <w:pPr>
        <w:pStyle w:val="aa"/>
        <w:numPr>
          <w:ilvl w:val="0"/>
          <w:numId w:val="8"/>
        </w:numPr>
        <w:spacing w:line="360" w:lineRule="auto"/>
        <w:ind w:left="426"/>
        <w:jc w:val="both"/>
      </w:pPr>
      <w:r w:rsidRPr="004C24D3">
        <w:t>Золотистый (Ханты-Мансийск) – символизирует тайгу, окружающую город.</w:t>
      </w:r>
    </w:p>
    <w:p w:rsidR="00BD0535" w:rsidRPr="004C24D3" w:rsidRDefault="00BD0535" w:rsidP="008D2F3C">
      <w:pPr>
        <w:pStyle w:val="aa"/>
        <w:numPr>
          <w:ilvl w:val="0"/>
          <w:numId w:val="8"/>
        </w:numPr>
        <w:spacing w:line="360" w:lineRule="auto"/>
        <w:ind w:left="426"/>
        <w:jc w:val="both"/>
      </w:pPr>
      <w:r w:rsidRPr="004C24D3">
        <w:t xml:space="preserve">Голубой (на всех гербах, кроме </w:t>
      </w:r>
      <w:proofErr w:type="spellStart"/>
      <w:r w:rsidRPr="004C24D3">
        <w:t>Мегиона</w:t>
      </w:r>
      <w:proofErr w:type="spellEnd"/>
      <w:r w:rsidRPr="004C24D3">
        <w:t>) – пространство воды и воздуха, символ величия, чести и добродетели.</w:t>
      </w:r>
    </w:p>
    <w:p w:rsidR="00BD0535" w:rsidRPr="004C24D3" w:rsidRDefault="00BD0535" w:rsidP="008D2F3C">
      <w:pPr>
        <w:pStyle w:val="aa"/>
        <w:numPr>
          <w:ilvl w:val="0"/>
          <w:numId w:val="8"/>
        </w:numPr>
        <w:spacing w:line="360" w:lineRule="auto"/>
        <w:ind w:left="426"/>
        <w:jc w:val="both"/>
      </w:pPr>
      <w:r w:rsidRPr="004C24D3">
        <w:t>Зелёный (на всех гербах, кроме Сургут</w:t>
      </w:r>
      <w:r w:rsidR="00D010E0" w:rsidRPr="004C24D3">
        <w:t>а) – надежда, изобилие, свобода.</w:t>
      </w:r>
    </w:p>
    <w:p w:rsidR="00FA5098" w:rsidRPr="004C24D3" w:rsidRDefault="00BD0535" w:rsidP="008D2F3C">
      <w:pPr>
        <w:pStyle w:val="aa"/>
        <w:numPr>
          <w:ilvl w:val="0"/>
          <w:numId w:val="8"/>
        </w:numPr>
        <w:spacing w:line="360" w:lineRule="auto"/>
        <w:ind w:left="426"/>
        <w:jc w:val="both"/>
      </w:pPr>
      <w:r w:rsidRPr="004C24D3">
        <w:lastRenderedPageBreak/>
        <w:t xml:space="preserve">Чёрный (Нижневартовск, </w:t>
      </w:r>
      <w:proofErr w:type="spellStart"/>
      <w:r w:rsidRPr="004C24D3">
        <w:t>Покачи</w:t>
      </w:r>
      <w:proofErr w:type="spellEnd"/>
      <w:r w:rsidRPr="004C24D3">
        <w:t xml:space="preserve">, Радужный, </w:t>
      </w:r>
      <w:proofErr w:type="spellStart"/>
      <w:r w:rsidRPr="004C24D3">
        <w:t>Когалым</w:t>
      </w:r>
      <w:proofErr w:type="spellEnd"/>
      <w:r w:rsidRPr="004C24D3">
        <w:t xml:space="preserve">, Сургут, </w:t>
      </w:r>
      <w:proofErr w:type="spellStart"/>
      <w:r w:rsidRPr="004C24D3">
        <w:t>Урай</w:t>
      </w:r>
      <w:proofErr w:type="spellEnd"/>
      <w:r w:rsidRPr="004C24D3">
        <w:t xml:space="preserve">, </w:t>
      </w:r>
      <w:proofErr w:type="spellStart"/>
      <w:r w:rsidRPr="004C24D3">
        <w:t>Пыть-Ях</w:t>
      </w:r>
      <w:proofErr w:type="spellEnd"/>
      <w:r w:rsidRPr="004C24D3">
        <w:t xml:space="preserve">, </w:t>
      </w:r>
      <w:proofErr w:type="spellStart"/>
      <w:r w:rsidRPr="004C24D3">
        <w:t>Мегион</w:t>
      </w:r>
      <w:proofErr w:type="spellEnd"/>
      <w:r w:rsidRPr="004C24D3">
        <w:t xml:space="preserve">, </w:t>
      </w:r>
      <w:proofErr w:type="spellStart"/>
      <w:r w:rsidRPr="004C24D3">
        <w:t>Нягань</w:t>
      </w:r>
      <w:proofErr w:type="spellEnd"/>
      <w:r w:rsidRPr="004C24D3">
        <w:t>) -  символизирует благоразумие, мудрость, скромность, честность и вечность бытия; указывает на недра, богатые нефтью.</w:t>
      </w:r>
    </w:p>
    <w:p w:rsidR="00BD0535" w:rsidRPr="004C24D3" w:rsidRDefault="00BD0535" w:rsidP="008D2F3C">
      <w:pPr>
        <w:pStyle w:val="aa"/>
        <w:numPr>
          <w:ilvl w:val="0"/>
          <w:numId w:val="8"/>
        </w:numPr>
        <w:spacing w:line="360" w:lineRule="auto"/>
        <w:ind w:left="426"/>
        <w:jc w:val="both"/>
      </w:pPr>
      <w:proofErr w:type="spellStart"/>
      <w:r w:rsidRPr="004C24D3">
        <w:t>Червлень</w:t>
      </w:r>
      <w:proofErr w:type="spellEnd"/>
      <w:r w:rsidRPr="004C24D3">
        <w:t xml:space="preserve"> (</w:t>
      </w:r>
      <w:proofErr w:type="spellStart"/>
      <w:r w:rsidRPr="004C24D3">
        <w:t>Покачи</w:t>
      </w:r>
      <w:proofErr w:type="spellEnd"/>
      <w:r w:rsidRPr="004C24D3">
        <w:t xml:space="preserve">, </w:t>
      </w:r>
      <w:proofErr w:type="spellStart"/>
      <w:r w:rsidRPr="004C24D3">
        <w:t>Нягань</w:t>
      </w:r>
      <w:proofErr w:type="spellEnd"/>
      <w:r w:rsidRPr="004C24D3">
        <w:t>, Нефтеюганск, Радужный) – цвет мужества, неустрашимости</w:t>
      </w:r>
      <w:r w:rsidR="00956E8E" w:rsidRPr="004C24D3">
        <w:t>»</w:t>
      </w:r>
      <w:r w:rsidR="007B4638" w:rsidRPr="004C24D3">
        <w:rPr>
          <w:rStyle w:val="af2"/>
          <w:sz w:val="22"/>
        </w:rPr>
        <w:footnoteReference w:id="17"/>
      </w:r>
      <w:r w:rsidRPr="004C24D3">
        <w:rPr>
          <w:sz w:val="22"/>
        </w:rPr>
        <w:t>.</w:t>
      </w:r>
    </w:p>
    <w:p w:rsidR="00BD0535" w:rsidRPr="004C24D3" w:rsidRDefault="00956E8E" w:rsidP="008D2F3C">
      <w:pPr>
        <w:spacing w:line="360" w:lineRule="auto"/>
        <w:jc w:val="both"/>
      </w:pPr>
      <w:r w:rsidRPr="004C24D3">
        <w:t xml:space="preserve">       В</w:t>
      </w:r>
      <w:r w:rsidR="00BD0535" w:rsidRPr="004C24D3">
        <w:t xml:space="preserve"> гербах городов</w:t>
      </w:r>
      <w:r w:rsidRPr="004C24D3">
        <w:t xml:space="preserve"> и районов </w:t>
      </w:r>
      <w:r w:rsidR="00BD0535" w:rsidRPr="004C24D3">
        <w:t xml:space="preserve"> преобладают зелёный и голубой цвета, обозначающие принадлежность к Ханты – Мансийскому автономному округу</w:t>
      </w:r>
      <w:r w:rsidR="00215BF2" w:rsidRPr="004C24D3">
        <w:t xml:space="preserve"> </w:t>
      </w:r>
      <w:r w:rsidR="003E0971" w:rsidRPr="004C24D3">
        <w:t>-</w:t>
      </w:r>
      <w:r w:rsidR="00215BF2" w:rsidRPr="004C24D3">
        <w:t xml:space="preserve"> </w:t>
      </w:r>
      <w:r w:rsidR="003E0971" w:rsidRPr="004C24D3">
        <w:t>Югре</w:t>
      </w:r>
      <w:r w:rsidR="00BD0535" w:rsidRPr="004C24D3">
        <w:t xml:space="preserve"> (эти же цвета – символы  обилия рек, озер и лесов). </w:t>
      </w:r>
    </w:p>
    <w:p w:rsidR="00FA5098" w:rsidRPr="004C24D3" w:rsidRDefault="00AE60E5" w:rsidP="008D2F3C">
      <w:pPr>
        <w:spacing w:line="360" w:lineRule="auto"/>
        <w:ind w:firstLine="540"/>
        <w:jc w:val="both"/>
        <w:rPr>
          <w:b/>
        </w:rPr>
      </w:pPr>
      <w:r w:rsidRPr="004C24D3">
        <w:rPr>
          <w:b/>
        </w:rPr>
        <w:t>Отличительные  особенности  гербов  ХМАО-Югры:</w:t>
      </w:r>
    </w:p>
    <w:p w:rsidR="00BD0535" w:rsidRPr="004C24D3" w:rsidRDefault="00BD0535" w:rsidP="008D2F3C">
      <w:pPr>
        <w:pStyle w:val="aa"/>
        <w:numPr>
          <w:ilvl w:val="0"/>
          <w:numId w:val="3"/>
        </w:numPr>
        <w:spacing w:line="360" w:lineRule="auto"/>
        <w:ind w:left="851"/>
        <w:jc w:val="both"/>
      </w:pPr>
      <w:r w:rsidRPr="004C24D3">
        <w:t xml:space="preserve">Полное </w:t>
      </w:r>
      <w:r w:rsidR="007C0A4A" w:rsidRPr="004C24D3">
        <w:rPr>
          <w:bCs/>
        </w:rPr>
        <w:t>отсутствие на гербах колосьев пшеницы или других злаков</w:t>
      </w:r>
      <w:r w:rsidR="0003466C" w:rsidRPr="004C24D3">
        <w:t>, потому что суровые климатические условия и заболоченность территории не позволяют  развивать в Югре сельское хозяйство</w:t>
      </w:r>
      <w:r w:rsidR="00093532" w:rsidRPr="004C24D3">
        <w:t>.</w:t>
      </w:r>
    </w:p>
    <w:p w:rsidR="00BD0535" w:rsidRPr="004C24D3" w:rsidRDefault="00BE3C8A" w:rsidP="008D2F3C">
      <w:pPr>
        <w:pStyle w:val="a8"/>
        <w:numPr>
          <w:ilvl w:val="0"/>
          <w:numId w:val="3"/>
        </w:numPr>
        <w:spacing w:line="360" w:lineRule="auto"/>
        <w:ind w:left="851"/>
        <w:rPr>
          <w:rFonts w:ascii="Times New Roman" w:hAnsi="Times New Roman"/>
          <w:sz w:val="24"/>
          <w:szCs w:val="24"/>
        </w:rPr>
      </w:pPr>
      <w:r w:rsidRPr="004C24D3">
        <w:rPr>
          <w:rFonts w:ascii="Times New Roman" w:hAnsi="Times New Roman"/>
          <w:bCs/>
          <w:sz w:val="24"/>
          <w:szCs w:val="24"/>
        </w:rPr>
        <w:t xml:space="preserve">Нет символов  крупных  заводов  и </w:t>
      </w:r>
      <w:r w:rsidR="00093532" w:rsidRPr="004C24D3">
        <w:rPr>
          <w:rFonts w:ascii="Times New Roman" w:hAnsi="Times New Roman"/>
          <w:bCs/>
          <w:sz w:val="24"/>
          <w:szCs w:val="24"/>
        </w:rPr>
        <w:t xml:space="preserve"> предприятий.</w:t>
      </w:r>
    </w:p>
    <w:p w:rsidR="00BD0535" w:rsidRPr="004C24D3" w:rsidRDefault="00BD0535" w:rsidP="008D2F3C">
      <w:pPr>
        <w:pStyle w:val="a8"/>
        <w:numPr>
          <w:ilvl w:val="0"/>
          <w:numId w:val="3"/>
        </w:numPr>
        <w:spacing w:line="360" w:lineRule="auto"/>
        <w:ind w:left="851"/>
        <w:rPr>
          <w:rFonts w:ascii="Times New Roman" w:hAnsi="Times New Roman"/>
          <w:sz w:val="24"/>
          <w:szCs w:val="24"/>
        </w:rPr>
      </w:pPr>
      <w:r w:rsidRPr="004C24D3">
        <w:rPr>
          <w:rFonts w:ascii="Times New Roman" w:hAnsi="Times New Roman"/>
          <w:sz w:val="24"/>
          <w:szCs w:val="24"/>
        </w:rPr>
        <w:t>Нет также символов просвещения и науки.</w:t>
      </w:r>
    </w:p>
    <w:p w:rsidR="00BD0535" w:rsidRPr="004C24D3" w:rsidRDefault="00093532" w:rsidP="008D2F3C">
      <w:pPr>
        <w:pStyle w:val="a8"/>
        <w:numPr>
          <w:ilvl w:val="0"/>
          <w:numId w:val="3"/>
        </w:numPr>
        <w:spacing w:line="360" w:lineRule="auto"/>
        <w:ind w:left="851"/>
        <w:rPr>
          <w:rFonts w:ascii="Times New Roman" w:hAnsi="Times New Roman"/>
          <w:sz w:val="24"/>
          <w:szCs w:val="24"/>
        </w:rPr>
      </w:pPr>
      <w:r w:rsidRPr="004C24D3">
        <w:rPr>
          <w:rFonts w:ascii="Times New Roman" w:hAnsi="Times New Roman"/>
          <w:bCs/>
          <w:sz w:val="24"/>
          <w:szCs w:val="24"/>
        </w:rPr>
        <w:t xml:space="preserve">Нет  ни </w:t>
      </w:r>
      <w:r w:rsidR="00BD0535" w:rsidRPr="004C24D3">
        <w:rPr>
          <w:rFonts w:ascii="Times New Roman" w:hAnsi="Times New Roman"/>
          <w:bCs/>
          <w:sz w:val="24"/>
          <w:szCs w:val="24"/>
        </w:rPr>
        <w:t xml:space="preserve"> единого воинского символа</w:t>
      </w:r>
      <w:r w:rsidR="00BD0535" w:rsidRPr="004C24D3">
        <w:rPr>
          <w:rFonts w:ascii="Times New Roman" w:hAnsi="Times New Roman"/>
          <w:sz w:val="24"/>
          <w:szCs w:val="24"/>
        </w:rPr>
        <w:t>.</w:t>
      </w:r>
    </w:p>
    <w:p w:rsidR="00CC5F21" w:rsidRDefault="00DF7148" w:rsidP="00DA0F59">
      <w:pPr>
        <w:pStyle w:val="a8"/>
        <w:spacing w:line="360" w:lineRule="auto"/>
        <w:ind w:firstLine="567"/>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Гербы ХМАО – </w:t>
      </w:r>
      <w:proofErr w:type="spellStart"/>
      <w:r>
        <w:rPr>
          <w:rFonts w:ascii="Times New Roman" w:hAnsi="Times New Roman"/>
          <w:color w:val="000000"/>
          <w:sz w:val="24"/>
          <w:szCs w:val="24"/>
          <w:shd w:val="clear" w:color="auto" w:fill="FFFFFF"/>
        </w:rPr>
        <w:t>Югры</w:t>
      </w:r>
      <w:proofErr w:type="spellEnd"/>
      <w:r w:rsidR="00A10D97" w:rsidRPr="004C24D3">
        <w:rPr>
          <w:rFonts w:ascii="Times New Roman" w:hAnsi="Times New Roman"/>
          <w:color w:val="000000"/>
          <w:sz w:val="24"/>
          <w:szCs w:val="24"/>
          <w:shd w:val="clear" w:color="auto" w:fill="FFFFFF"/>
        </w:rPr>
        <w:t xml:space="preserve"> выделяются, прежде всего, национальной символикой, изображением нефтяного богатства округа, а также изображениями характерных для Западной Сибири животными и </w:t>
      </w:r>
      <w:r w:rsidR="002430CD" w:rsidRPr="004C24D3">
        <w:rPr>
          <w:rFonts w:ascii="Times New Roman" w:hAnsi="Times New Roman"/>
          <w:color w:val="000000"/>
          <w:sz w:val="24"/>
          <w:szCs w:val="24"/>
          <w:shd w:val="clear" w:color="auto" w:fill="FFFFFF"/>
        </w:rPr>
        <w:t>растениями</w:t>
      </w:r>
      <w:r w:rsidR="002430CD">
        <w:rPr>
          <w:rFonts w:ascii="Times New Roman" w:hAnsi="Times New Roman"/>
          <w:color w:val="000000"/>
          <w:sz w:val="24"/>
          <w:szCs w:val="24"/>
          <w:shd w:val="clear" w:color="auto" w:fill="FFFFFF"/>
        </w:rPr>
        <w:t xml:space="preserve"> </w:t>
      </w:r>
      <w:r w:rsidR="002430CD" w:rsidRPr="002430CD">
        <w:rPr>
          <w:rFonts w:ascii="Times New Roman" w:hAnsi="Times New Roman"/>
          <w:sz w:val="24"/>
          <w:szCs w:val="24"/>
        </w:rPr>
        <w:t>(</w:t>
      </w:r>
      <w:proofErr w:type="gramStart"/>
      <w:r w:rsidR="002430CD" w:rsidRPr="002430CD">
        <w:rPr>
          <w:rFonts w:ascii="Times New Roman" w:hAnsi="Times New Roman"/>
          <w:sz w:val="24"/>
          <w:szCs w:val="24"/>
        </w:rPr>
        <w:t>см</w:t>
      </w:r>
      <w:proofErr w:type="gramEnd"/>
      <w:r w:rsidR="002430CD" w:rsidRPr="002430CD">
        <w:rPr>
          <w:rFonts w:ascii="Times New Roman" w:hAnsi="Times New Roman"/>
          <w:sz w:val="24"/>
          <w:szCs w:val="24"/>
        </w:rPr>
        <w:t xml:space="preserve"> Приложение </w:t>
      </w:r>
      <w:r w:rsidR="002430CD">
        <w:rPr>
          <w:rFonts w:ascii="Times New Roman" w:hAnsi="Times New Roman"/>
          <w:sz w:val="24"/>
          <w:szCs w:val="24"/>
          <w:lang w:val="en-US"/>
        </w:rPr>
        <w:t>I</w:t>
      </w:r>
      <w:r w:rsidR="002430CD" w:rsidRPr="002430CD">
        <w:rPr>
          <w:rFonts w:ascii="Times New Roman" w:hAnsi="Times New Roman"/>
          <w:sz w:val="24"/>
          <w:szCs w:val="24"/>
          <w:lang w:val="en-US"/>
        </w:rPr>
        <w:t>X</w:t>
      </w:r>
      <w:r w:rsidR="002430CD" w:rsidRPr="002430CD">
        <w:rPr>
          <w:rFonts w:ascii="Times New Roman" w:hAnsi="Times New Roman"/>
          <w:sz w:val="24"/>
          <w:szCs w:val="24"/>
        </w:rPr>
        <w:t>).</w:t>
      </w:r>
      <w:r w:rsidR="00A10D97" w:rsidRPr="004C24D3">
        <w:rPr>
          <w:rFonts w:ascii="Times New Roman" w:hAnsi="Times New Roman"/>
          <w:color w:val="000000"/>
          <w:sz w:val="24"/>
          <w:szCs w:val="24"/>
          <w:shd w:val="clear" w:color="auto" w:fill="FFFFFF"/>
        </w:rPr>
        <w:t xml:space="preserve"> .</w:t>
      </w:r>
    </w:p>
    <w:p w:rsidR="00992E47" w:rsidRPr="004C24D3" w:rsidRDefault="00992E47" w:rsidP="00DA0F59">
      <w:pPr>
        <w:pStyle w:val="a8"/>
        <w:spacing w:line="360" w:lineRule="auto"/>
        <w:ind w:firstLine="567"/>
        <w:jc w:val="both"/>
        <w:rPr>
          <w:rFonts w:ascii="Times New Roman" w:hAnsi="Times New Roman"/>
          <w:color w:val="000000"/>
          <w:sz w:val="24"/>
          <w:szCs w:val="24"/>
          <w:shd w:val="clear" w:color="auto" w:fill="FFFFFF"/>
        </w:rPr>
      </w:pPr>
    </w:p>
    <w:p w:rsidR="00235A48" w:rsidRPr="004C24D3" w:rsidRDefault="00235A48" w:rsidP="00CC5F21">
      <w:pPr>
        <w:pStyle w:val="a8"/>
        <w:spacing w:line="360" w:lineRule="auto"/>
        <w:jc w:val="center"/>
        <w:rPr>
          <w:rFonts w:ascii="Times New Roman" w:hAnsi="Times New Roman"/>
          <w:b/>
          <w:bCs/>
          <w:sz w:val="24"/>
          <w:szCs w:val="24"/>
        </w:rPr>
      </w:pPr>
      <w:r w:rsidRPr="004C24D3">
        <w:rPr>
          <w:rFonts w:ascii="Times New Roman" w:hAnsi="Times New Roman"/>
          <w:b/>
          <w:bCs/>
          <w:sz w:val="24"/>
          <w:szCs w:val="24"/>
        </w:rPr>
        <w:t>ЗАКЛЮЧЕНИЕ</w:t>
      </w:r>
    </w:p>
    <w:p w:rsidR="0063227E" w:rsidRPr="004C24D3" w:rsidRDefault="000318C2" w:rsidP="00235A48">
      <w:pPr>
        <w:pStyle w:val="a8"/>
        <w:spacing w:line="360" w:lineRule="auto"/>
        <w:ind w:firstLine="567"/>
        <w:jc w:val="both"/>
        <w:rPr>
          <w:rFonts w:ascii="Times New Roman" w:hAnsi="Times New Roman"/>
          <w:sz w:val="24"/>
          <w:szCs w:val="24"/>
        </w:rPr>
      </w:pPr>
      <w:r w:rsidRPr="004C24D3">
        <w:rPr>
          <w:rFonts w:ascii="Times New Roman" w:hAnsi="Times New Roman"/>
          <w:bCs/>
          <w:sz w:val="24"/>
          <w:szCs w:val="24"/>
        </w:rPr>
        <w:t>«</w:t>
      </w:r>
      <w:r w:rsidR="0063227E" w:rsidRPr="004C24D3">
        <w:rPr>
          <w:rFonts w:ascii="Times New Roman" w:hAnsi="Times New Roman"/>
          <w:bCs/>
          <w:sz w:val="24"/>
          <w:szCs w:val="24"/>
        </w:rPr>
        <w:t xml:space="preserve">Герб – это «визитная карточка» территории. Герб можно разглядывать, можно им любоваться, как произведением искусства, но что особенно важно, его нужно суметь </w:t>
      </w:r>
      <w:r w:rsidR="00F60514" w:rsidRPr="004C24D3">
        <w:rPr>
          <w:rFonts w:ascii="Times New Roman" w:hAnsi="Times New Roman"/>
          <w:bCs/>
          <w:sz w:val="24"/>
          <w:szCs w:val="24"/>
        </w:rPr>
        <w:t>грамотно прочитать. Герб может рассказать очень многое: о красоте и богатствах края, территории, об обычаях и характере местных жителей»</w:t>
      </w:r>
      <w:r w:rsidR="00F60514" w:rsidRPr="004C24D3">
        <w:rPr>
          <w:rStyle w:val="af2"/>
          <w:rFonts w:ascii="Times New Roman" w:hAnsi="Times New Roman"/>
          <w:bCs/>
          <w:sz w:val="24"/>
          <w:szCs w:val="24"/>
        </w:rPr>
        <w:footnoteReference w:id="18"/>
      </w:r>
      <w:r w:rsidR="00F60514" w:rsidRPr="004C24D3">
        <w:rPr>
          <w:rFonts w:ascii="Times New Roman" w:hAnsi="Times New Roman"/>
          <w:bCs/>
          <w:sz w:val="24"/>
          <w:szCs w:val="24"/>
        </w:rPr>
        <w:t>.</w:t>
      </w:r>
    </w:p>
    <w:p w:rsidR="001D31B4" w:rsidRPr="004C24D3" w:rsidRDefault="00864DB7" w:rsidP="008D2F3C">
      <w:pPr>
        <w:spacing w:line="360" w:lineRule="auto"/>
        <w:ind w:firstLine="540"/>
        <w:jc w:val="both"/>
      </w:pPr>
      <w:r w:rsidRPr="004C24D3">
        <w:t>В своей работе</w:t>
      </w:r>
      <w:r w:rsidR="001C62CF" w:rsidRPr="004C24D3">
        <w:t xml:space="preserve"> я попытался</w:t>
      </w:r>
      <w:r w:rsidR="004A7208" w:rsidRPr="004C24D3">
        <w:t xml:space="preserve"> показать значимость и необходимость знаний о гербах городов</w:t>
      </w:r>
      <w:r w:rsidR="007D3357" w:rsidRPr="004C24D3">
        <w:t xml:space="preserve"> Ханты-Мансийского округа – Югры</w:t>
      </w:r>
      <w:r w:rsidR="004A7208" w:rsidRPr="004C24D3">
        <w:t>, как для детей, так и для взрослых.</w:t>
      </w:r>
      <w:r w:rsidR="00485955" w:rsidRPr="004C24D3">
        <w:t xml:space="preserve"> </w:t>
      </w:r>
      <w:r w:rsidR="00485955" w:rsidRPr="004C24D3">
        <w:rPr>
          <w:bCs/>
        </w:rPr>
        <w:t>К</w:t>
      </w:r>
      <w:r w:rsidR="001D31B4" w:rsidRPr="004C24D3">
        <w:rPr>
          <w:bCs/>
        </w:rPr>
        <w:t xml:space="preserve">аждому любознательному  человеку обычно небезразличны  сведения о тех местах, где он живет, жил или будет жить, о людях, которые прославили край, об их делах и судьбах, а, следовательно, о достопримечательностях, памятных местах и событиях этой местности. Потому что у каждого человека есть в жизни  своя малая родина, милее и ближе которой нет на всем белом свете. </w:t>
      </w:r>
    </w:p>
    <w:p w:rsidR="004A7208" w:rsidRPr="003107F1" w:rsidRDefault="007D3357" w:rsidP="008D2F3C">
      <w:pPr>
        <w:spacing w:line="360" w:lineRule="auto"/>
        <w:ind w:firstLine="540"/>
        <w:jc w:val="both"/>
        <w:rPr>
          <w:b/>
        </w:rPr>
      </w:pPr>
      <w:r w:rsidRPr="003107F1">
        <w:rPr>
          <w:b/>
        </w:rPr>
        <w:lastRenderedPageBreak/>
        <w:t xml:space="preserve">В результате </w:t>
      </w:r>
      <w:r w:rsidR="00181BD2" w:rsidRPr="003107F1">
        <w:rPr>
          <w:b/>
        </w:rPr>
        <w:t>исследования гербов</w:t>
      </w:r>
      <w:r w:rsidR="00181BD2">
        <w:rPr>
          <w:b/>
        </w:rPr>
        <w:t xml:space="preserve"> </w:t>
      </w:r>
      <w:r w:rsidR="00181BD2" w:rsidRPr="003107F1">
        <w:rPr>
          <w:b/>
        </w:rPr>
        <w:t>округа сделаны</w:t>
      </w:r>
      <w:r w:rsidR="004A7208" w:rsidRPr="003107F1">
        <w:rPr>
          <w:b/>
        </w:rPr>
        <w:t xml:space="preserve"> следующие выводы:</w:t>
      </w:r>
    </w:p>
    <w:p w:rsidR="004A7208" w:rsidRPr="004C24D3" w:rsidRDefault="004A7208" w:rsidP="006E1EDF">
      <w:pPr>
        <w:numPr>
          <w:ilvl w:val="0"/>
          <w:numId w:val="1"/>
        </w:numPr>
        <w:spacing w:line="360" w:lineRule="auto"/>
        <w:ind w:left="567" w:hanging="141"/>
        <w:jc w:val="both"/>
      </w:pPr>
      <w:r w:rsidRPr="004C24D3">
        <w:t xml:space="preserve">каждый </w:t>
      </w:r>
      <w:r w:rsidR="006E1EDF" w:rsidRPr="004C24D3">
        <w:t>город и</w:t>
      </w:r>
      <w:r w:rsidR="00990C91" w:rsidRPr="004C24D3">
        <w:t xml:space="preserve"> районный центр </w:t>
      </w:r>
      <w:r w:rsidRPr="004C24D3">
        <w:t>ХМАО</w:t>
      </w:r>
      <w:r w:rsidR="00154526" w:rsidRPr="004C24D3">
        <w:t xml:space="preserve"> </w:t>
      </w:r>
      <w:r w:rsidR="00710D85" w:rsidRPr="004C24D3">
        <w:t>- Югры</w:t>
      </w:r>
      <w:r w:rsidRPr="004C24D3">
        <w:t xml:space="preserve"> имеет свою «визитную карточку»-  герб;</w:t>
      </w:r>
    </w:p>
    <w:p w:rsidR="006E1EDF" w:rsidRPr="004C24D3" w:rsidRDefault="006E1EDF" w:rsidP="006E1EDF">
      <w:pPr>
        <w:pStyle w:val="a8"/>
        <w:numPr>
          <w:ilvl w:val="0"/>
          <w:numId w:val="1"/>
        </w:numPr>
        <w:spacing w:line="360" w:lineRule="auto"/>
        <w:ind w:left="567" w:hanging="141"/>
        <w:jc w:val="both"/>
        <w:rPr>
          <w:rFonts w:ascii="Times New Roman" w:hAnsi="Times New Roman"/>
          <w:sz w:val="24"/>
        </w:rPr>
      </w:pPr>
      <w:r w:rsidRPr="004C24D3">
        <w:rPr>
          <w:rFonts w:ascii="Times New Roman" w:hAnsi="Times New Roman"/>
          <w:sz w:val="24"/>
        </w:rPr>
        <w:t xml:space="preserve">гербы отражают особенности природы и его богатства, жизнь и обычаи коренных народов ханты и манси и хозяйственную деятельность человека. </w:t>
      </w:r>
    </w:p>
    <w:p w:rsidR="00DF7996" w:rsidRPr="004C24D3" w:rsidRDefault="00100352" w:rsidP="00235A48">
      <w:pPr>
        <w:pStyle w:val="a8"/>
        <w:spacing w:line="360" w:lineRule="auto"/>
        <w:ind w:hanging="142"/>
        <w:jc w:val="both"/>
        <w:rPr>
          <w:rFonts w:ascii="Times New Roman" w:hAnsi="Times New Roman"/>
          <w:sz w:val="24"/>
          <w:szCs w:val="24"/>
        </w:rPr>
      </w:pPr>
      <w:r w:rsidRPr="004C24D3">
        <w:rPr>
          <w:rFonts w:ascii="Times New Roman" w:hAnsi="Times New Roman"/>
          <w:sz w:val="24"/>
          <w:szCs w:val="24"/>
        </w:rPr>
        <w:t xml:space="preserve">        </w:t>
      </w:r>
      <w:r w:rsidR="006E1EDF" w:rsidRPr="004C24D3">
        <w:rPr>
          <w:rFonts w:ascii="Times New Roman" w:hAnsi="Times New Roman"/>
          <w:b/>
          <w:sz w:val="24"/>
          <w:szCs w:val="24"/>
        </w:rPr>
        <w:t>Результаты исследования</w:t>
      </w:r>
      <w:r w:rsidR="00DF7996" w:rsidRPr="004C24D3">
        <w:rPr>
          <w:rFonts w:ascii="Times New Roman" w:hAnsi="Times New Roman"/>
          <w:b/>
          <w:sz w:val="24"/>
          <w:szCs w:val="24"/>
        </w:rPr>
        <w:t>:</w:t>
      </w:r>
      <w:r w:rsidR="00DF7996" w:rsidRPr="004C24D3">
        <w:rPr>
          <w:rFonts w:ascii="Times New Roman" w:hAnsi="Times New Roman"/>
          <w:sz w:val="24"/>
          <w:szCs w:val="24"/>
        </w:rPr>
        <w:t xml:space="preserve"> </w:t>
      </w:r>
    </w:p>
    <w:p w:rsidR="006E1EDF" w:rsidRPr="004C24D3" w:rsidRDefault="006E1EDF" w:rsidP="006E1EDF">
      <w:pPr>
        <w:pStyle w:val="a8"/>
        <w:numPr>
          <w:ilvl w:val="0"/>
          <w:numId w:val="4"/>
        </w:numPr>
        <w:spacing w:line="360" w:lineRule="auto"/>
        <w:jc w:val="both"/>
        <w:rPr>
          <w:rFonts w:ascii="Times New Roman" w:hAnsi="Times New Roman"/>
          <w:sz w:val="24"/>
          <w:szCs w:val="28"/>
        </w:rPr>
      </w:pPr>
      <w:r w:rsidRPr="004C24D3">
        <w:rPr>
          <w:rFonts w:ascii="Times New Roman" w:hAnsi="Times New Roman"/>
          <w:sz w:val="24"/>
          <w:szCs w:val="28"/>
        </w:rPr>
        <w:t>Создан буклет «Гербы Ханты-Мансийского автономного округа-Югры</w:t>
      </w:r>
      <w:r w:rsidR="00181BD2" w:rsidRPr="00181BD2">
        <w:rPr>
          <w:rFonts w:ascii="Times New Roman" w:hAnsi="Times New Roman"/>
          <w:sz w:val="24"/>
          <w:szCs w:val="28"/>
        </w:rPr>
        <w:t xml:space="preserve"> (</w:t>
      </w:r>
      <w:r w:rsidR="00181BD2">
        <w:rPr>
          <w:rFonts w:ascii="Times New Roman" w:hAnsi="Times New Roman"/>
          <w:sz w:val="24"/>
          <w:szCs w:val="28"/>
        </w:rPr>
        <w:t>См. Приложение</w:t>
      </w:r>
      <w:r w:rsidR="002430CD">
        <w:rPr>
          <w:rFonts w:ascii="Times New Roman" w:hAnsi="Times New Roman"/>
          <w:sz w:val="24"/>
          <w:szCs w:val="28"/>
        </w:rPr>
        <w:t xml:space="preserve"> </w:t>
      </w:r>
      <w:r w:rsidR="002430CD">
        <w:rPr>
          <w:rFonts w:ascii="Times New Roman" w:hAnsi="Times New Roman"/>
          <w:sz w:val="24"/>
          <w:szCs w:val="28"/>
          <w:lang w:val="en-US"/>
        </w:rPr>
        <w:t>X</w:t>
      </w:r>
      <w:r w:rsidR="002430CD" w:rsidRPr="002430CD">
        <w:rPr>
          <w:rFonts w:ascii="Times New Roman" w:hAnsi="Times New Roman"/>
          <w:sz w:val="24"/>
          <w:szCs w:val="28"/>
        </w:rPr>
        <w:t>).</w:t>
      </w:r>
      <w:r w:rsidR="00181BD2">
        <w:rPr>
          <w:rFonts w:ascii="Times New Roman" w:hAnsi="Times New Roman"/>
          <w:sz w:val="24"/>
          <w:szCs w:val="28"/>
        </w:rPr>
        <w:t xml:space="preserve"> </w:t>
      </w:r>
    </w:p>
    <w:p w:rsidR="00F60514" w:rsidRPr="004C24D3" w:rsidRDefault="00F60514" w:rsidP="00F60514">
      <w:pPr>
        <w:pStyle w:val="a8"/>
        <w:numPr>
          <w:ilvl w:val="0"/>
          <w:numId w:val="4"/>
        </w:numPr>
        <w:spacing w:line="360" w:lineRule="auto"/>
        <w:jc w:val="both"/>
        <w:rPr>
          <w:rFonts w:ascii="Times New Roman" w:hAnsi="Times New Roman"/>
          <w:sz w:val="24"/>
          <w:szCs w:val="24"/>
        </w:rPr>
      </w:pPr>
      <w:r w:rsidRPr="004C24D3">
        <w:rPr>
          <w:rFonts w:ascii="Times New Roman" w:hAnsi="Times New Roman"/>
          <w:sz w:val="24"/>
          <w:szCs w:val="28"/>
        </w:rPr>
        <w:t>Изготовлен макет «Карта Югры»</w:t>
      </w:r>
      <w:r w:rsidR="00181BD2">
        <w:rPr>
          <w:rFonts w:ascii="Times New Roman" w:hAnsi="Times New Roman"/>
          <w:sz w:val="24"/>
          <w:szCs w:val="28"/>
        </w:rPr>
        <w:t xml:space="preserve"> (см. Приложение </w:t>
      </w:r>
      <w:r w:rsidR="00181BD2">
        <w:rPr>
          <w:rFonts w:ascii="Times New Roman" w:hAnsi="Times New Roman"/>
          <w:sz w:val="24"/>
          <w:szCs w:val="28"/>
          <w:lang w:val="en-US"/>
        </w:rPr>
        <w:t>II</w:t>
      </w:r>
      <w:r w:rsidR="00181BD2" w:rsidRPr="00181BD2">
        <w:rPr>
          <w:rFonts w:ascii="Times New Roman" w:hAnsi="Times New Roman"/>
          <w:sz w:val="24"/>
          <w:szCs w:val="28"/>
        </w:rPr>
        <w:t>)</w:t>
      </w:r>
      <w:r w:rsidRPr="004C24D3">
        <w:rPr>
          <w:rFonts w:ascii="Times New Roman" w:hAnsi="Times New Roman"/>
          <w:sz w:val="24"/>
          <w:szCs w:val="28"/>
        </w:rPr>
        <w:t>.</w:t>
      </w:r>
    </w:p>
    <w:p w:rsidR="009E63EE" w:rsidRPr="004C24D3" w:rsidRDefault="00181BD2" w:rsidP="00181BD2">
      <w:pPr>
        <w:pStyle w:val="a8"/>
        <w:spacing w:line="360" w:lineRule="auto"/>
        <w:jc w:val="both"/>
        <w:rPr>
          <w:rFonts w:ascii="Times New Roman" w:hAnsi="Times New Roman"/>
          <w:sz w:val="24"/>
          <w:szCs w:val="24"/>
        </w:rPr>
      </w:pPr>
      <w:r w:rsidRPr="00181BD2">
        <w:rPr>
          <w:rFonts w:ascii="Times New Roman" w:hAnsi="Times New Roman"/>
          <w:sz w:val="24"/>
          <w:szCs w:val="24"/>
        </w:rPr>
        <w:t xml:space="preserve">  </w:t>
      </w:r>
      <w:r>
        <w:rPr>
          <w:rFonts w:ascii="Times New Roman" w:hAnsi="Times New Roman"/>
          <w:sz w:val="24"/>
          <w:szCs w:val="24"/>
        </w:rPr>
        <w:t xml:space="preserve">    3) </w:t>
      </w:r>
      <w:r w:rsidR="00F60514" w:rsidRPr="004C24D3">
        <w:rPr>
          <w:rFonts w:ascii="Times New Roman" w:hAnsi="Times New Roman"/>
          <w:sz w:val="24"/>
          <w:szCs w:val="24"/>
        </w:rPr>
        <w:t xml:space="preserve">Составлен план работы по распространению информации о гербах </w:t>
      </w:r>
      <w:proofErr w:type="spellStart"/>
      <w:r w:rsidR="00F60514" w:rsidRPr="004C24D3">
        <w:rPr>
          <w:rFonts w:ascii="Times New Roman" w:hAnsi="Times New Roman"/>
          <w:sz w:val="24"/>
          <w:szCs w:val="24"/>
        </w:rPr>
        <w:t>Ханты-</w:t>
      </w:r>
      <w:r>
        <w:rPr>
          <w:rFonts w:ascii="Times New Roman" w:hAnsi="Times New Roman"/>
          <w:sz w:val="24"/>
          <w:szCs w:val="24"/>
        </w:rPr>
        <w:t>Х</w:t>
      </w:r>
      <w:r w:rsidR="00F60514" w:rsidRPr="004C24D3">
        <w:rPr>
          <w:rFonts w:ascii="Times New Roman" w:hAnsi="Times New Roman"/>
          <w:sz w:val="24"/>
          <w:szCs w:val="24"/>
        </w:rPr>
        <w:t>ансийского</w:t>
      </w:r>
      <w:proofErr w:type="spellEnd"/>
      <w:r w:rsidR="00F60514" w:rsidRPr="004C24D3">
        <w:rPr>
          <w:rFonts w:ascii="Times New Roman" w:hAnsi="Times New Roman"/>
          <w:sz w:val="24"/>
          <w:szCs w:val="24"/>
        </w:rPr>
        <w:t xml:space="preserve"> автономного округа -  Югры.  Все собранные материалы по теме можно использовать на уроках географии, истории</w:t>
      </w:r>
      <w:r w:rsidR="003107F1">
        <w:rPr>
          <w:rFonts w:ascii="Times New Roman" w:hAnsi="Times New Roman"/>
          <w:sz w:val="24"/>
          <w:szCs w:val="24"/>
        </w:rPr>
        <w:t>, изобразительного искусства</w:t>
      </w:r>
      <w:r w:rsidR="00F60514" w:rsidRPr="004C24D3">
        <w:rPr>
          <w:rFonts w:ascii="Times New Roman" w:hAnsi="Times New Roman"/>
          <w:sz w:val="24"/>
          <w:szCs w:val="24"/>
        </w:rPr>
        <w:t xml:space="preserve"> и для подготовки классных часов, посвященных родному краю. Ценность работы в том, </w:t>
      </w:r>
      <w:r w:rsidRPr="004C24D3">
        <w:rPr>
          <w:rFonts w:ascii="Times New Roman" w:hAnsi="Times New Roman"/>
          <w:sz w:val="24"/>
          <w:szCs w:val="24"/>
        </w:rPr>
        <w:t>что в</w:t>
      </w:r>
      <w:r w:rsidR="00F60514" w:rsidRPr="004C24D3">
        <w:rPr>
          <w:rFonts w:ascii="Times New Roman" w:hAnsi="Times New Roman"/>
          <w:sz w:val="24"/>
          <w:szCs w:val="24"/>
        </w:rPr>
        <w:t xml:space="preserve"> занимательной, игровой </w:t>
      </w:r>
      <w:r w:rsidRPr="004C24D3">
        <w:rPr>
          <w:rFonts w:ascii="Times New Roman" w:hAnsi="Times New Roman"/>
          <w:sz w:val="24"/>
          <w:szCs w:val="24"/>
        </w:rPr>
        <w:t>форме учащиеся</w:t>
      </w:r>
      <w:r w:rsidR="00F60514" w:rsidRPr="004C24D3">
        <w:rPr>
          <w:rFonts w:ascii="Times New Roman" w:hAnsi="Times New Roman"/>
          <w:sz w:val="24"/>
          <w:szCs w:val="24"/>
        </w:rPr>
        <w:t xml:space="preserve"> начальных классов смогут познакомиться </w:t>
      </w:r>
      <w:r w:rsidRPr="004C24D3">
        <w:rPr>
          <w:rFonts w:ascii="Times New Roman" w:hAnsi="Times New Roman"/>
          <w:sz w:val="24"/>
          <w:szCs w:val="24"/>
        </w:rPr>
        <w:t>с интересной</w:t>
      </w:r>
      <w:r w:rsidR="00F60514" w:rsidRPr="004C24D3">
        <w:rPr>
          <w:rFonts w:ascii="Times New Roman" w:hAnsi="Times New Roman"/>
          <w:sz w:val="24"/>
          <w:szCs w:val="24"/>
        </w:rPr>
        <w:t xml:space="preserve"> информацией о гербах ХМАО – Югры.  </w:t>
      </w:r>
    </w:p>
    <w:p w:rsidR="000318C2" w:rsidRPr="004C24D3" w:rsidRDefault="006E1EDF" w:rsidP="006E1EDF">
      <w:pPr>
        <w:spacing w:line="360" w:lineRule="auto"/>
        <w:ind w:firstLine="426"/>
        <w:jc w:val="both"/>
      </w:pPr>
      <w:r w:rsidRPr="004C24D3">
        <w:t>Изучение   знаков местной геральдики помогло ближе и глубже познать свой край, определить его образ</w:t>
      </w:r>
      <w:r w:rsidR="002430CD">
        <w:t>.</w:t>
      </w:r>
      <w:r w:rsidR="007C00FD">
        <w:t xml:space="preserve"> </w:t>
      </w:r>
      <w:r w:rsidRPr="004C24D3">
        <w:t>С помощью гербов совершено</w:t>
      </w:r>
      <w:r w:rsidR="000318C2" w:rsidRPr="004C24D3">
        <w:t xml:space="preserve"> необычное путешествие </w:t>
      </w:r>
      <w:r w:rsidRPr="004C24D3">
        <w:t>по Югре</w:t>
      </w:r>
      <w:r w:rsidR="000318C2" w:rsidRPr="004C24D3">
        <w:t>.</w:t>
      </w:r>
    </w:p>
    <w:p w:rsidR="00A77766" w:rsidRDefault="00A77766" w:rsidP="00A77766">
      <w:pPr>
        <w:pStyle w:val="a8"/>
        <w:jc w:val="center"/>
        <w:rPr>
          <w:rFonts w:ascii="Times New Roman" w:hAnsi="Times New Roman"/>
          <w:sz w:val="24"/>
          <w:szCs w:val="32"/>
        </w:rPr>
      </w:pP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Мой край богатый и могучий,</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Любуюсь я твоей красой.</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Ханты-Мансийский округ милый,</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Люблю тебя я всей душой!</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Все трудятся на благо края,</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Все это в гербах видим здесь.</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Каждый герб про город скажет,</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Его историю расскажет.</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Земля родная ханты, манси</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Гордимся ею мы всегда.</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Орнаменты, их быт мы изучаем,</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Все это будет на долгие века.</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Здесь нефть и лес, пушнина, рыба,</w:t>
      </w:r>
    </w:p>
    <w:p w:rsidR="00A77766" w:rsidRPr="00E938E0" w:rsidRDefault="00A77766" w:rsidP="00A77766">
      <w:pPr>
        <w:pStyle w:val="a8"/>
        <w:jc w:val="center"/>
        <w:rPr>
          <w:rFonts w:ascii="Times New Roman" w:hAnsi="Times New Roman"/>
          <w:sz w:val="24"/>
          <w:szCs w:val="32"/>
        </w:rPr>
      </w:pPr>
      <w:r w:rsidRPr="00E938E0">
        <w:rPr>
          <w:rFonts w:ascii="Times New Roman" w:hAnsi="Times New Roman"/>
          <w:sz w:val="24"/>
          <w:szCs w:val="32"/>
        </w:rPr>
        <w:t>Богатств твоих не перечесть.</w:t>
      </w:r>
    </w:p>
    <w:p w:rsidR="00A77766" w:rsidRPr="00A77766" w:rsidRDefault="00A77766" w:rsidP="00A77766">
      <w:pPr>
        <w:pStyle w:val="a5"/>
        <w:shd w:val="clear" w:color="auto" w:fill="FFFFFF"/>
        <w:jc w:val="right"/>
        <w:rPr>
          <w:rFonts w:ascii="Times New Roman" w:hAnsi="Times New Roman" w:cs="Times New Roman"/>
          <w:i/>
          <w:sz w:val="24"/>
        </w:rPr>
      </w:pPr>
      <w:r w:rsidRPr="00A77766">
        <w:rPr>
          <w:rFonts w:ascii="Times New Roman" w:hAnsi="Times New Roman" w:cs="Times New Roman"/>
          <w:i/>
          <w:sz w:val="24"/>
        </w:rPr>
        <w:t>Никита Большаков</w:t>
      </w:r>
    </w:p>
    <w:p w:rsidR="0085345A" w:rsidRDefault="0085345A" w:rsidP="008D2F3C">
      <w:pPr>
        <w:spacing w:line="360" w:lineRule="auto"/>
        <w:jc w:val="center"/>
        <w:rPr>
          <w:b/>
          <w:color w:val="000000"/>
        </w:rPr>
      </w:pPr>
    </w:p>
    <w:p w:rsidR="00DA0F59" w:rsidRDefault="00DA0F59" w:rsidP="008D2F3C">
      <w:pPr>
        <w:spacing w:line="360" w:lineRule="auto"/>
        <w:jc w:val="center"/>
        <w:rPr>
          <w:b/>
          <w:color w:val="000000"/>
        </w:rPr>
      </w:pPr>
    </w:p>
    <w:p w:rsidR="00DA0F59" w:rsidRDefault="00DA0F59" w:rsidP="008D2F3C">
      <w:pPr>
        <w:spacing w:line="360" w:lineRule="auto"/>
        <w:jc w:val="center"/>
        <w:rPr>
          <w:b/>
          <w:color w:val="000000"/>
        </w:rPr>
      </w:pPr>
    </w:p>
    <w:p w:rsidR="00DA0F59" w:rsidRDefault="00DA0F59" w:rsidP="008D2F3C">
      <w:pPr>
        <w:spacing w:line="360" w:lineRule="auto"/>
        <w:jc w:val="center"/>
        <w:rPr>
          <w:b/>
          <w:color w:val="000000"/>
        </w:rPr>
      </w:pPr>
    </w:p>
    <w:p w:rsidR="00DA0F59" w:rsidRDefault="00DA0F59" w:rsidP="008D2F3C">
      <w:pPr>
        <w:spacing w:line="360" w:lineRule="auto"/>
        <w:jc w:val="center"/>
        <w:rPr>
          <w:b/>
          <w:color w:val="000000"/>
        </w:rPr>
      </w:pPr>
    </w:p>
    <w:p w:rsidR="00DA0F59" w:rsidRDefault="00DA0F59" w:rsidP="008D2F3C">
      <w:pPr>
        <w:spacing w:line="360" w:lineRule="auto"/>
        <w:jc w:val="center"/>
        <w:rPr>
          <w:b/>
          <w:color w:val="000000"/>
        </w:rPr>
      </w:pPr>
    </w:p>
    <w:p w:rsidR="00EE036D" w:rsidRPr="004C24D3" w:rsidRDefault="00EE036D" w:rsidP="008D2F3C">
      <w:pPr>
        <w:spacing w:line="360" w:lineRule="auto"/>
        <w:jc w:val="center"/>
        <w:rPr>
          <w:b/>
          <w:color w:val="000000"/>
        </w:rPr>
      </w:pPr>
    </w:p>
    <w:p w:rsidR="00055809" w:rsidRPr="004C24D3" w:rsidRDefault="00F362B7" w:rsidP="008D2F3C">
      <w:pPr>
        <w:spacing w:line="360" w:lineRule="auto"/>
        <w:jc w:val="center"/>
        <w:rPr>
          <w:b/>
          <w:color w:val="000000"/>
          <w:sz w:val="28"/>
        </w:rPr>
      </w:pPr>
      <w:r w:rsidRPr="004C24D3">
        <w:rPr>
          <w:b/>
          <w:color w:val="000000"/>
          <w:sz w:val="28"/>
        </w:rPr>
        <w:t>С</w:t>
      </w:r>
      <w:r w:rsidR="003C052E" w:rsidRPr="004C24D3">
        <w:rPr>
          <w:b/>
          <w:color w:val="000000"/>
          <w:sz w:val="28"/>
        </w:rPr>
        <w:t>ПИСОК  ЛИТЕРАТУРЫ</w:t>
      </w:r>
      <w:r w:rsidR="00055809" w:rsidRPr="004C24D3">
        <w:rPr>
          <w:b/>
          <w:color w:val="000000"/>
          <w:sz w:val="28"/>
        </w:rPr>
        <w:t>:</w:t>
      </w:r>
    </w:p>
    <w:p w:rsidR="008E68F5" w:rsidRPr="004C24D3" w:rsidRDefault="00660D48" w:rsidP="008D2F3C">
      <w:pPr>
        <w:pStyle w:val="aa"/>
        <w:numPr>
          <w:ilvl w:val="0"/>
          <w:numId w:val="5"/>
        </w:numPr>
        <w:spacing w:line="360" w:lineRule="auto"/>
        <w:contextualSpacing/>
        <w:jc w:val="both"/>
        <w:rPr>
          <w:rStyle w:val="a4"/>
          <w:b w:val="0"/>
        </w:rPr>
      </w:pPr>
      <w:proofErr w:type="spellStart"/>
      <w:r w:rsidRPr="004C24D3">
        <w:rPr>
          <w:rStyle w:val="a4"/>
          <w:b w:val="0"/>
        </w:rPr>
        <w:t>Велибоков</w:t>
      </w:r>
      <w:proofErr w:type="spellEnd"/>
      <w:r w:rsidRPr="004C24D3">
        <w:rPr>
          <w:rStyle w:val="a4"/>
          <w:b w:val="0"/>
        </w:rPr>
        <w:t xml:space="preserve"> Г., Медведев М.</w:t>
      </w:r>
      <w:r w:rsidR="00055809" w:rsidRPr="004C24D3">
        <w:rPr>
          <w:rStyle w:val="a4"/>
          <w:b w:val="0"/>
        </w:rPr>
        <w:t xml:space="preserve"> </w:t>
      </w:r>
      <w:r w:rsidRPr="004C24D3">
        <w:rPr>
          <w:rStyle w:val="a4"/>
          <w:b w:val="0"/>
        </w:rPr>
        <w:t>«</w:t>
      </w:r>
      <w:r w:rsidR="00055809" w:rsidRPr="004C24D3">
        <w:rPr>
          <w:rStyle w:val="a4"/>
          <w:b w:val="0"/>
        </w:rPr>
        <w:t>Геральдический альбом</w:t>
      </w:r>
      <w:r w:rsidRPr="004C24D3">
        <w:rPr>
          <w:rStyle w:val="a4"/>
          <w:b w:val="0"/>
        </w:rPr>
        <w:t>»</w:t>
      </w:r>
      <w:r w:rsidR="00055809" w:rsidRPr="004C24D3">
        <w:rPr>
          <w:rStyle w:val="a4"/>
          <w:b w:val="0"/>
        </w:rPr>
        <w:t xml:space="preserve">.  </w:t>
      </w:r>
      <w:r w:rsidRPr="004C24D3">
        <w:rPr>
          <w:rStyle w:val="a4"/>
          <w:b w:val="0"/>
        </w:rPr>
        <w:t>Журнал «</w:t>
      </w:r>
      <w:r w:rsidR="00055809" w:rsidRPr="004C24D3">
        <w:rPr>
          <w:rStyle w:val="a4"/>
          <w:b w:val="0"/>
        </w:rPr>
        <w:t>Вокруг света</w:t>
      </w:r>
      <w:r w:rsidRPr="004C24D3">
        <w:rPr>
          <w:rStyle w:val="a4"/>
          <w:b w:val="0"/>
        </w:rPr>
        <w:t>»</w:t>
      </w:r>
      <w:r w:rsidR="00055809" w:rsidRPr="004C24D3">
        <w:rPr>
          <w:rStyle w:val="a4"/>
          <w:b w:val="0"/>
        </w:rPr>
        <w:t>, №</w:t>
      </w:r>
    </w:p>
    <w:p w:rsidR="00055809" w:rsidRPr="004C24D3" w:rsidRDefault="00C3371B" w:rsidP="008D2F3C">
      <w:pPr>
        <w:pStyle w:val="aa"/>
        <w:spacing w:line="360" w:lineRule="auto"/>
        <w:ind w:left="720"/>
        <w:contextualSpacing/>
        <w:jc w:val="both"/>
        <w:rPr>
          <w:rStyle w:val="a4"/>
          <w:b w:val="0"/>
        </w:rPr>
      </w:pPr>
      <w:r w:rsidRPr="004C24D3">
        <w:rPr>
          <w:rStyle w:val="a4"/>
          <w:b w:val="0"/>
        </w:rPr>
        <w:t>2</w:t>
      </w:r>
      <w:r w:rsidR="000859BE" w:rsidRPr="004C24D3">
        <w:rPr>
          <w:rStyle w:val="a4"/>
          <w:b w:val="0"/>
        </w:rPr>
        <w:t>,</w:t>
      </w:r>
      <w:r w:rsidR="00055809" w:rsidRPr="004C24D3">
        <w:rPr>
          <w:rStyle w:val="a4"/>
          <w:b w:val="0"/>
        </w:rPr>
        <w:t xml:space="preserve"> </w:t>
      </w:r>
      <w:r w:rsidR="009628D5" w:rsidRPr="004C24D3">
        <w:rPr>
          <w:rStyle w:val="a4"/>
          <w:b w:val="0"/>
          <w:lang w:val="en-US"/>
        </w:rPr>
        <w:t>2010</w:t>
      </w:r>
      <w:r w:rsidR="00660D48" w:rsidRPr="004C24D3">
        <w:rPr>
          <w:rStyle w:val="a4"/>
          <w:b w:val="0"/>
        </w:rPr>
        <w:t xml:space="preserve"> год.</w:t>
      </w:r>
    </w:p>
    <w:p w:rsidR="00CA6666" w:rsidRPr="004C24D3" w:rsidRDefault="00CA6666" w:rsidP="008D2F3C">
      <w:pPr>
        <w:pStyle w:val="aa"/>
        <w:numPr>
          <w:ilvl w:val="0"/>
          <w:numId w:val="5"/>
        </w:numPr>
        <w:spacing w:line="360" w:lineRule="auto"/>
        <w:jc w:val="both"/>
      </w:pPr>
      <w:r w:rsidRPr="004C24D3">
        <w:t xml:space="preserve">Куриков В.М. Окно в Югру. </w:t>
      </w:r>
      <w:r w:rsidR="00E906D8" w:rsidRPr="004C24D3">
        <w:t xml:space="preserve">Атлас путеводитель  1930-2005. </w:t>
      </w:r>
      <w:r w:rsidRPr="004C24D3">
        <w:t>ООО «Рекламно-</w:t>
      </w:r>
    </w:p>
    <w:p w:rsidR="004A29AF" w:rsidRPr="004C24D3" w:rsidRDefault="00CA6666" w:rsidP="008D2F3C">
      <w:pPr>
        <w:pStyle w:val="aa"/>
        <w:spacing w:line="360" w:lineRule="auto"/>
        <w:ind w:left="720"/>
        <w:jc w:val="both"/>
      </w:pPr>
      <w:r w:rsidRPr="004C24D3">
        <w:t>и</w:t>
      </w:r>
      <w:r w:rsidR="004A29AF" w:rsidRPr="004C24D3">
        <w:t>здательский центр «ЗЕБРА», 2005 год.</w:t>
      </w:r>
    </w:p>
    <w:p w:rsidR="00CA6666" w:rsidRPr="004C24D3" w:rsidRDefault="00CA6666" w:rsidP="008D2F3C">
      <w:pPr>
        <w:pStyle w:val="aa"/>
        <w:numPr>
          <w:ilvl w:val="0"/>
          <w:numId w:val="5"/>
        </w:numPr>
        <w:spacing w:line="360" w:lineRule="auto"/>
        <w:jc w:val="both"/>
        <w:rPr>
          <w:noProof/>
        </w:rPr>
      </w:pPr>
      <w:r w:rsidRPr="004C24D3">
        <w:rPr>
          <w:noProof/>
        </w:rPr>
        <w:t xml:space="preserve">Куриков В.М. Ханты-Мансийский автономный округ: с верой и надеждой – в третье </w:t>
      </w:r>
    </w:p>
    <w:p w:rsidR="00CA6666" w:rsidRPr="004C24D3" w:rsidRDefault="00CA6666" w:rsidP="008D2F3C">
      <w:pPr>
        <w:pStyle w:val="aa"/>
        <w:spacing w:line="360" w:lineRule="auto"/>
        <w:ind w:left="720"/>
        <w:jc w:val="both"/>
        <w:rPr>
          <w:noProof/>
        </w:rPr>
      </w:pPr>
      <w:r w:rsidRPr="004C24D3">
        <w:rPr>
          <w:noProof/>
        </w:rPr>
        <w:t>тысячелетие. – Екатеринбург: Издател</w:t>
      </w:r>
      <w:r w:rsidR="004A29AF" w:rsidRPr="004C24D3">
        <w:rPr>
          <w:noProof/>
        </w:rPr>
        <w:t>ьский дом «Зевс», 2000 год.</w:t>
      </w:r>
    </w:p>
    <w:p w:rsidR="007C19ED" w:rsidRPr="004C24D3" w:rsidRDefault="007C19ED" w:rsidP="008D2F3C">
      <w:pPr>
        <w:pStyle w:val="aa"/>
        <w:numPr>
          <w:ilvl w:val="0"/>
          <w:numId w:val="5"/>
        </w:numPr>
        <w:spacing w:line="360" w:lineRule="auto"/>
        <w:jc w:val="both"/>
      </w:pPr>
      <w:r w:rsidRPr="004C24D3">
        <w:t xml:space="preserve">Ожегов С.И. и Шведова Н.Ю. Толковый словарь русского языка: 80000слов и </w:t>
      </w:r>
    </w:p>
    <w:p w:rsidR="00322752" w:rsidRPr="004C24D3" w:rsidRDefault="005B6F0A" w:rsidP="008D2F3C">
      <w:pPr>
        <w:pStyle w:val="aa"/>
        <w:spacing w:line="360" w:lineRule="auto"/>
        <w:ind w:left="720"/>
        <w:jc w:val="both"/>
      </w:pPr>
      <w:r w:rsidRPr="004C24D3">
        <w:t xml:space="preserve">фразеологических выражений. </w:t>
      </w:r>
      <w:r w:rsidR="007C19ED" w:rsidRPr="004C24D3">
        <w:t xml:space="preserve">Российская академия наук. Институт русского языка </w:t>
      </w:r>
    </w:p>
    <w:p w:rsidR="007C19ED" w:rsidRPr="004C24D3" w:rsidRDefault="00322752" w:rsidP="008D2F3C">
      <w:pPr>
        <w:pStyle w:val="aa"/>
        <w:spacing w:line="360" w:lineRule="auto"/>
        <w:ind w:left="720"/>
        <w:jc w:val="both"/>
      </w:pPr>
      <w:r w:rsidRPr="004C24D3">
        <w:t xml:space="preserve">имени </w:t>
      </w:r>
      <w:r w:rsidR="007C19ED" w:rsidRPr="004C24D3">
        <w:t>В.В.Виногр</w:t>
      </w:r>
      <w:r w:rsidR="00EE7B9B" w:rsidRPr="004C24D3">
        <w:t>адова.</w:t>
      </w:r>
      <w:r w:rsidR="007C19ED" w:rsidRPr="004C24D3">
        <w:t xml:space="preserve"> М</w:t>
      </w:r>
      <w:r w:rsidR="00EE7B9B" w:rsidRPr="004C24D3">
        <w:t>осква</w:t>
      </w:r>
      <w:r w:rsidR="00E906D8" w:rsidRPr="004C24D3">
        <w:t>: Азбуковник, 1999 год.</w:t>
      </w:r>
    </w:p>
    <w:p w:rsidR="005B6F0A" w:rsidRPr="004C24D3" w:rsidRDefault="0079421F" w:rsidP="008D2F3C">
      <w:pPr>
        <w:pStyle w:val="aa"/>
        <w:numPr>
          <w:ilvl w:val="0"/>
          <w:numId w:val="5"/>
        </w:numPr>
        <w:spacing w:line="360" w:lineRule="auto"/>
        <w:ind w:left="426" w:firstLine="0"/>
        <w:jc w:val="both"/>
      </w:pPr>
      <w:r w:rsidRPr="004C24D3">
        <w:t>Орлова</w:t>
      </w:r>
      <w:r w:rsidR="000E5778" w:rsidRPr="004C24D3">
        <w:t xml:space="preserve"> </w:t>
      </w:r>
      <w:r w:rsidRPr="004C24D3">
        <w:t xml:space="preserve">Т.К., </w:t>
      </w:r>
      <w:proofErr w:type="spellStart"/>
      <w:r w:rsidRPr="004C24D3">
        <w:t>Демус</w:t>
      </w:r>
      <w:proofErr w:type="spellEnd"/>
      <w:r w:rsidRPr="004C24D3">
        <w:t xml:space="preserve"> Л.П., </w:t>
      </w:r>
      <w:proofErr w:type="spellStart"/>
      <w:r w:rsidRPr="004C24D3">
        <w:t>Бо</w:t>
      </w:r>
      <w:r w:rsidR="005B6F0A" w:rsidRPr="004C24D3">
        <w:t>гордаева</w:t>
      </w:r>
      <w:proofErr w:type="spellEnd"/>
      <w:r w:rsidR="005B6F0A" w:rsidRPr="004C24D3">
        <w:t xml:space="preserve"> Н.Г., Нечаева Л.Н. Мы -</w:t>
      </w:r>
      <w:r w:rsidRPr="004C24D3">
        <w:t xml:space="preserve"> дети природы. Рабочая</w:t>
      </w:r>
    </w:p>
    <w:p w:rsidR="0079421F" w:rsidRPr="004C24D3" w:rsidRDefault="005B6F0A" w:rsidP="008D2F3C">
      <w:pPr>
        <w:pStyle w:val="aa"/>
        <w:spacing w:line="360" w:lineRule="auto"/>
        <w:ind w:left="426"/>
        <w:jc w:val="both"/>
      </w:pPr>
      <w:r w:rsidRPr="004C24D3">
        <w:t xml:space="preserve">    </w:t>
      </w:r>
      <w:r w:rsidR="0079421F" w:rsidRPr="004C24D3">
        <w:t xml:space="preserve"> тетрадь по краеведению. Ханты-Мансийск: Г</w:t>
      </w:r>
      <w:r w:rsidR="00EE7B9B" w:rsidRPr="004C24D3">
        <w:t>УИПП «Полиграфист»», 2003 год.</w:t>
      </w:r>
    </w:p>
    <w:p w:rsidR="00055809" w:rsidRPr="004C24D3" w:rsidRDefault="00055809" w:rsidP="008D2F3C">
      <w:pPr>
        <w:pStyle w:val="aa"/>
        <w:numPr>
          <w:ilvl w:val="0"/>
          <w:numId w:val="5"/>
        </w:numPr>
        <w:spacing w:line="360" w:lineRule="auto"/>
        <w:contextualSpacing/>
        <w:jc w:val="both"/>
        <w:rPr>
          <w:rStyle w:val="a4"/>
          <w:b w:val="0"/>
        </w:rPr>
      </w:pPr>
      <w:r w:rsidRPr="004C24D3">
        <w:rPr>
          <w:rStyle w:val="a4"/>
          <w:b w:val="0"/>
        </w:rPr>
        <w:t xml:space="preserve">Рогачев С.В. </w:t>
      </w:r>
      <w:r w:rsidR="00883B86" w:rsidRPr="004C24D3">
        <w:rPr>
          <w:rStyle w:val="a4"/>
          <w:b w:val="0"/>
        </w:rPr>
        <w:t>«</w:t>
      </w:r>
      <w:r w:rsidRPr="004C24D3">
        <w:rPr>
          <w:rStyle w:val="a4"/>
          <w:b w:val="0"/>
        </w:rPr>
        <w:t>Обский  Север</w:t>
      </w:r>
      <w:r w:rsidR="00883B86" w:rsidRPr="004C24D3">
        <w:rPr>
          <w:rStyle w:val="a4"/>
          <w:b w:val="0"/>
        </w:rPr>
        <w:t>»</w:t>
      </w:r>
      <w:r w:rsidRPr="004C24D3">
        <w:rPr>
          <w:rStyle w:val="a4"/>
          <w:b w:val="0"/>
        </w:rPr>
        <w:t>. Газета "География" № 11.</w:t>
      </w:r>
      <w:r w:rsidR="00556D73" w:rsidRPr="004C24D3">
        <w:rPr>
          <w:rStyle w:val="a4"/>
          <w:b w:val="0"/>
        </w:rPr>
        <w:t xml:space="preserve"> </w:t>
      </w:r>
      <w:r w:rsidRPr="004C24D3">
        <w:rPr>
          <w:rStyle w:val="a4"/>
          <w:b w:val="0"/>
        </w:rPr>
        <w:t>2004 год.</w:t>
      </w:r>
    </w:p>
    <w:p w:rsidR="00055809" w:rsidRPr="004C24D3" w:rsidRDefault="000F772C" w:rsidP="008D2F3C">
      <w:pPr>
        <w:pStyle w:val="aa"/>
        <w:numPr>
          <w:ilvl w:val="0"/>
          <w:numId w:val="5"/>
        </w:numPr>
        <w:spacing w:line="360" w:lineRule="auto"/>
        <w:contextualSpacing/>
        <w:jc w:val="both"/>
        <w:rPr>
          <w:rStyle w:val="a4"/>
          <w:b w:val="0"/>
        </w:rPr>
      </w:pPr>
      <w:r w:rsidRPr="004C24D3">
        <w:rPr>
          <w:rStyle w:val="a4"/>
          <w:b w:val="0"/>
        </w:rPr>
        <w:t>Соболева А. Н.</w:t>
      </w:r>
      <w:r w:rsidR="00055809" w:rsidRPr="004C24D3">
        <w:rPr>
          <w:rStyle w:val="a4"/>
          <w:b w:val="0"/>
        </w:rPr>
        <w:t xml:space="preserve"> </w:t>
      </w:r>
      <w:r w:rsidR="00883B86" w:rsidRPr="004C24D3">
        <w:rPr>
          <w:rStyle w:val="a4"/>
          <w:b w:val="0"/>
        </w:rPr>
        <w:t>«</w:t>
      </w:r>
      <w:r w:rsidR="00055809" w:rsidRPr="004C24D3">
        <w:rPr>
          <w:rStyle w:val="a4"/>
          <w:b w:val="0"/>
        </w:rPr>
        <w:t>Гербы муниципальных образований Ханты-Мансийского автономного округа – Югры</w:t>
      </w:r>
      <w:r w:rsidR="00883B86" w:rsidRPr="004C24D3">
        <w:rPr>
          <w:rStyle w:val="a4"/>
          <w:b w:val="0"/>
        </w:rPr>
        <w:t>».</w:t>
      </w:r>
      <w:r w:rsidR="00055809" w:rsidRPr="004C24D3">
        <w:rPr>
          <w:rStyle w:val="a4"/>
          <w:b w:val="0"/>
        </w:rPr>
        <w:t xml:space="preserve"> </w:t>
      </w:r>
      <w:r w:rsidR="00883B86" w:rsidRPr="004C24D3">
        <w:rPr>
          <w:rStyle w:val="a4"/>
          <w:b w:val="0"/>
        </w:rPr>
        <w:t>С</w:t>
      </w:r>
      <w:r w:rsidR="00055809" w:rsidRPr="004C24D3">
        <w:rPr>
          <w:rStyle w:val="a4"/>
          <w:b w:val="0"/>
        </w:rPr>
        <w:t>правочни</w:t>
      </w:r>
      <w:r w:rsidR="00660D48" w:rsidRPr="004C24D3">
        <w:rPr>
          <w:rStyle w:val="a4"/>
          <w:b w:val="0"/>
        </w:rPr>
        <w:t>к  МУК «</w:t>
      </w:r>
      <w:proofErr w:type="spellStart"/>
      <w:r w:rsidR="00660D48" w:rsidRPr="004C24D3">
        <w:rPr>
          <w:rStyle w:val="a4"/>
          <w:b w:val="0"/>
        </w:rPr>
        <w:t>Сургутский</w:t>
      </w:r>
      <w:proofErr w:type="spellEnd"/>
      <w:r w:rsidR="00660D48" w:rsidRPr="004C24D3">
        <w:rPr>
          <w:rStyle w:val="a4"/>
          <w:b w:val="0"/>
        </w:rPr>
        <w:t xml:space="preserve"> район, центр</w:t>
      </w:r>
      <w:r w:rsidR="0076020D" w:rsidRPr="004C24D3">
        <w:rPr>
          <w:rStyle w:val="a4"/>
          <w:b w:val="0"/>
        </w:rPr>
        <w:t>альная библиоте</w:t>
      </w:r>
      <w:r w:rsidR="00E906D8" w:rsidRPr="004C24D3">
        <w:rPr>
          <w:rStyle w:val="a4"/>
          <w:b w:val="0"/>
        </w:rPr>
        <w:t>ка».</w:t>
      </w:r>
      <w:r w:rsidR="00055809" w:rsidRPr="004C24D3">
        <w:rPr>
          <w:rStyle w:val="a4"/>
          <w:b w:val="0"/>
        </w:rPr>
        <w:t xml:space="preserve"> </w:t>
      </w:r>
    </w:p>
    <w:p w:rsidR="00055809" w:rsidRPr="004C24D3" w:rsidRDefault="000F772C" w:rsidP="008D2F3C">
      <w:pPr>
        <w:pStyle w:val="aa"/>
        <w:numPr>
          <w:ilvl w:val="0"/>
          <w:numId w:val="5"/>
        </w:numPr>
        <w:spacing w:line="360" w:lineRule="auto"/>
        <w:contextualSpacing/>
        <w:jc w:val="both"/>
        <w:rPr>
          <w:rStyle w:val="a4"/>
          <w:b w:val="0"/>
        </w:rPr>
      </w:pPr>
      <w:r w:rsidRPr="004C24D3">
        <w:rPr>
          <w:rStyle w:val="a4"/>
          <w:b w:val="0"/>
        </w:rPr>
        <w:t>Соболева Н.А.</w:t>
      </w:r>
      <w:r w:rsidR="00055809" w:rsidRPr="004C24D3">
        <w:rPr>
          <w:rStyle w:val="a4"/>
          <w:b w:val="0"/>
        </w:rPr>
        <w:t xml:space="preserve"> </w:t>
      </w:r>
      <w:r w:rsidRPr="004C24D3">
        <w:rPr>
          <w:rStyle w:val="a4"/>
          <w:b w:val="0"/>
        </w:rPr>
        <w:t>«</w:t>
      </w:r>
      <w:r w:rsidR="00055809" w:rsidRPr="004C24D3">
        <w:rPr>
          <w:rStyle w:val="a4"/>
          <w:b w:val="0"/>
        </w:rPr>
        <w:t>Гербы городов России</w:t>
      </w:r>
      <w:r w:rsidRPr="004C24D3">
        <w:rPr>
          <w:rStyle w:val="a4"/>
          <w:b w:val="0"/>
        </w:rPr>
        <w:t xml:space="preserve">». </w:t>
      </w:r>
      <w:proofErr w:type="spellStart"/>
      <w:r w:rsidRPr="004C24D3">
        <w:rPr>
          <w:rStyle w:val="a4"/>
          <w:b w:val="0"/>
        </w:rPr>
        <w:t>Профиздат</w:t>
      </w:r>
      <w:proofErr w:type="spellEnd"/>
      <w:r w:rsidR="00055809" w:rsidRPr="004C24D3">
        <w:rPr>
          <w:rStyle w:val="a4"/>
          <w:b w:val="0"/>
        </w:rPr>
        <w:t xml:space="preserve"> </w:t>
      </w:r>
      <w:r w:rsidRPr="004C24D3">
        <w:rPr>
          <w:rStyle w:val="a4"/>
          <w:b w:val="0"/>
        </w:rPr>
        <w:t>«</w:t>
      </w:r>
      <w:r w:rsidR="00055809" w:rsidRPr="004C24D3">
        <w:rPr>
          <w:rStyle w:val="a4"/>
          <w:b w:val="0"/>
        </w:rPr>
        <w:t>Отечество</w:t>
      </w:r>
      <w:r w:rsidRPr="004C24D3">
        <w:rPr>
          <w:rStyle w:val="a4"/>
          <w:b w:val="0"/>
        </w:rPr>
        <w:t>».</w:t>
      </w:r>
      <w:r w:rsidR="000859BE" w:rsidRPr="004C24D3">
        <w:rPr>
          <w:rStyle w:val="a4"/>
          <w:b w:val="0"/>
        </w:rPr>
        <w:t xml:space="preserve"> 200</w:t>
      </w:r>
      <w:r w:rsidR="00055809" w:rsidRPr="004C24D3">
        <w:rPr>
          <w:rStyle w:val="a4"/>
          <w:b w:val="0"/>
        </w:rPr>
        <w:t>8</w:t>
      </w:r>
      <w:r w:rsidR="00E906D8" w:rsidRPr="004C24D3">
        <w:rPr>
          <w:rStyle w:val="a4"/>
          <w:b w:val="0"/>
        </w:rPr>
        <w:t xml:space="preserve"> год.</w:t>
      </w:r>
    </w:p>
    <w:p w:rsidR="00055809" w:rsidRPr="004C24D3" w:rsidRDefault="00055809" w:rsidP="008D2F3C">
      <w:pPr>
        <w:pStyle w:val="aa"/>
        <w:numPr>
          <w:ilvl w:val="0"/>
          <w:numId w:val="5"/>
        </w:numPr>
        <w:spacing w:line="360" w:lineRule="auto"/>
        <w:contextualSpacing/>
        <w:jc w:val="both"/>
        <w:rPr>
          <w:rStyle w:val="a4"/>
          <w:b w:val="0"/>
        </w:rPr>
      </w:pPr>
      <w:proofErr w:type="spellStart"/>
      <w:r w:rsidRPr="004C24D3">
        <w:rPr>
          <w:rStyle w:val="a4"/>
          <w:b w:val="0"/>
        </w:rPr>
        <w:t>Усатова</w:t>
      </w:r>
      <w:proofErr w:type="spellEnd"/>
      <w:r w:rsidRPr="004C24D3">
        <w:rPr>
          <w:rStyle w:val="a4"/>
          <w:b w:val="0"/>
        </w:rPr>
        <w:t xml:space="preserve"> Е. В. Гражданско-патриотическое воспи</w:t>
      </w:r>
      <w:r w:rsidR="00E906D8" w:rsidRPr="004C24D3">
        <w:rPr>
          <w:rStyle w:val="a4"/>
          <w:b w:val="0"/>
        </w:rPr>
        <w:t>тание. Волгоград: Учитель, 2006 год.</w:t>
      </w:r>
    </w:p>
    <w:p w:rsidR="00055809" w:rsidRPr="004C24D3" w:rsidRDefault="00055809" w:rsidP="008D2F3C">
      <w:pPr>
        <w:pStyle w:val="aa"/>
        <w:numPr>
          <w:ilvl w:val="0"/>
          <w:numId w:val="5"/>
        </w:numPr>
        <w:spacing w:line="360" w:lineRule="auto"/>
        <w:contextualSpacing/>
        <w:jc w:val="both"/>
        <w:rPr>
          <w:rStyle w:val="a4"/>
          <w:b w:val="0"/>
        </w:rPr>
      </w:pPr>
      <w:r w:rsidRPr="004C24D3">
        <w:rPr>
          <w:rStyle w:val="a4"/>
          <w:b w:val="0"/>
        </w:rPr>
        <w:t>Щелоков А. А.,</w:t>
      </w:r>
      <w:r w:rsidR="00A042EC" w:rsidRPr="004C24D3">
        <w:rPr>
          <w:rStyle w:val="a4"/>
          <w:b w:val="0"/>
        </w:rPr>
        <w:t xml:space="preserve"> Увлекательная геральдика. – Москва,</w:t>
      </w:r>
      <w:r w:rsidRPr="004C24D3">
        <w:rPr>
          <w:rStyle w:val="a4"/>
          <w:b w:val="0"/>
        </w:rPr>
        <w:t xml:space="preserve"> </w:t>
      </w:r>
      <w:r w:rsidR="00A042EC" w:rsidRPr="004C24D3">
        <w:rPr>
          <w:rStyle w:val="a4"/>
          <w:b w:val="0"/>
        </w:rPr>
        <w:t>«</w:t>
      </w:r>
      <w:proofErr w:type="spellStart"/>
      <w:r w:rsidRPr="004C24D3">
        <w:rPr>
          <w:rStyle w:val="a4"/>
          <w:b w:val="0"/>
        </w:rPr>
        <w:t>Эксмо</w:t>
      </w:r>
      <w:proofErr w:type="spellEnd"/>
      <w:r w:rsidR="00A042EC" w:rsidRPr="004C24D3">
        <w:rPr>
          <w:rStyle w:val="a4"/>
          <w:b w:val="0"/>
        </w:rPr>
        <w:t>»</w:t>
      </w:r>
      <w:r w:rsidRPr="004C24D3">
        <w:rPr>
          <w:rStyle w:val="a4"/>
          <w:b w:val="0"/>
        </w:rPr>
        <w:t>, 2007</w:t>
      </w:r>
      <w:r w:rsidR="00390981" w:rsidRPr="004C24D3">
        <w:rPr>
          <w:rStyle w:val="a4"/>
          <w:b w:val="0"/>
        </w:rPr>
        <w:t xml:space="preserve"> </w:t>
      </w:r>
      <w:r w:rsidRPr="004C24D3">
        <w:rPr>
          <w:rStyle w:val="a4"/>
          <w:b w:val="0"/>
        </w:rPr>
        <w:t>г</w:t>
      </w:r>
      <w:r w:rsidR="00390981" w:rsidRPr="004C24D3">
        <w:rPr>
          <w:rStyle w:val="a4"/>
          <w:b w:val="0"/>
        </w:rPr>
        <w:t>од</w:t>
      </w:r>
      <w:r w:rsidRPr="004C24D3">
        <w:rPr>
          <w:rStyle w:val="a4"/>
          <w:b w:val="0"/>
        </w:rPr>
        <w:t>.</w:t>
      </w:r>
    </w:p>
    <w:p w:rsidR="00284B46" w:rsidRPr="004C24D3" w:rsidRDefault="00284B46" w:rsidP="008D2F3C">
      <w:pPr>
        <w:spacing w:line="360" w:lineRule="auto"/>
        <w:contextualSpacing/>
        <w:jc w:val="both"/>
        <w:rPr>
          <w:rStyle w:val="a4"/>
          <w:b w:val="0"/>
        </w:rPr>
      </w:pPr>
    </w:p>
    <w:p w:rsidR="0079421F" w:rsidRPr="004C24D3" w:rsidRDefault="0079421F" w:rsidP="008D2F3C">
      <w:pPr>
        <w:spacing w:line="360" w:lineRule="auto"/>
        <w:contextualSpacing/>
        <w:jc w:val="both"/>
        <w:rPr>
          <w:rStyle w:val="a4"/>
        </w:rPr>
      </w:pPr>
      <w:r w:rsidRPr="004C24D3">
        <w:rPr>
          <w:rStyle w:val="a4"/>
        </w:rPr>
        <w:t>Интернет-ресурсы:</w:t>
      </w:r>
    </w:p>
    <w:p w:rsidR="00055809" w:rsidRPr="004C24D3" w:rsidRDefault="00055809" w:rsidP="008D2F3C">
      <w:pPr>
        <w:pStyle w:val="aa"/>
        <w:autoSpaceDE w:val="0"/>
        <w:autoSpaceDN w:val="0"/>
        <w:adjustRightInd w:val="0"/>
        <w:spacing w:line="360" w:lineRule="auto"/>
        <w:ind w:left="567"/>
        <w:jc w:val="both"/>
      </w:pPr>
      <w:r w:rsidRPr="004C24D3">
        <w:t>Администрация Губернатора ХМАО:  [веб-сайт органов в</w:t>
      </w:r>
      <w:r w:rsidR="004A29AF" w:rsidRPr="004C24D3">
        <w:t xml:space="preserve">ласти] [Электронный </w:t>
      </w:r>
      <w:r w:rsidR="00F30ED6" w:rsidRPr="004C24D3">
        <w:t xml:space="preserve">ресурс]/ </w:t>
      </w:r>
      <w:r w:rsidRPr="004C24D3">
        <w:t xml:space="preserve"> – Ханты-Мансийск, 2003. &lt; http://www.admhmansy.ru&gt; (12.11.2006). </w:t>
      </w:r>
    </w:p>
    <w:p w:rsidR="00055809" w:rsidRPr="004C24D3" w:rsidRDefault="00055809" w:rsidP="008D2F3C">
      <w:pPr>
        <w:spacing w:line="360" w:lineRule="auto"/>
        <w:jc w:val="both"/>
      </w:pPr>
    </w:p>
    <w:p w:rsidR="006D635B" w:rsidRPr="004C24D3" w:rsidRDefault="006D635B" w:rsidP="008D2F3C">
      <w:pPr>
        <w:spacing w:line="360" w:lineRule="auto"/>
        <w:jc w:val="center"/>
        <w:rPr>
          <w:noProof/>
        </w:rPr>
      </w:pPr>
    </w:p>
    <w:p w:rsidR="00EC7E90" w:rsidRPr="004C24D3" w:rsidRDefault="00EC7E90" w:rsidP="008D2F3C">
      <w:pPr>
        <w:spacing w:line="360" w:lineRule="auto"/>
        <w:jc w:val="center"/>
        <w:rPr>
          <w:noProof/>
        </w:rPr>
      </w:pPr>
    </w:p>
    <w:p w:rsidR="00EC7E90" w:rsidRDefault="00EC7E90" w:rsidP="008D2F3C">
      <w:pPr>
        <w:spacing w:line="360" w:lineRule="auto"/>
        <w:jc w:val="center"/>
        <w:rPr>
          <w:noProof/>
        </w:rPr>
      </w:pPr>
    </w:p>
    <w:p w:rsidR="002430CD" w:rsidRDefault="002430CD" w:rsidP="008D2F3C">
      <w:pPr>
        <w:spacing w:line="360" w:lineRule="auto"/>
        <w:jc w:val="center"/>
        <w:rPr>
          <w:noProof/>
        </w:rPr>
      </w:pPr>
    </w:p>
    <w:p w:rsidR="002430CD" w:rsidRPr="004C24D3" w:rsidRDefault="002430CD" w:rsidP="008D2F3C">
      <w:pPr>
        <w:spacing w:line="360" w:lineRule="auto"/>
        <w:jc w:val="center"/>
        <w:rPr>
          <w:noProof/>
        </w:rPr>
      </w:pPr>
    </w:p>
    <w:p w:rsidR="00EC7E90" w:rsidRPr="004C24D3" w:rsidRDefault="00EC7E90" w:rsidP="008D2F3C">
      <w:pPr>
        <w:spacing w:line="360" w:lineRule="auto"/>
        <w:jc w:val="center"/>
        <w:rPr>
          <w:noProof/>
        </w:rPr>
      </w:pPr>
    </w:p>
    <w:p w:rsidR="00EC7E90" w:rsidRPr="004C24D3" w:rsidRDefault="00EC7E90" w:rsidP="008D2F3C">
      <w:pPr>
        <w:spacing w:line="360" w:lineRule="auto"/>
        <w:jc w:val="center"/>
        <w:rPr>
          <w:noProof/>
        </w:rPr>
      </w:pPr>
    </w:p>
    <w:p w:rsidR="00EC7E90" w:rsidRPr="004C24D3" w:rsidRDefault="00EC7E90" w:rsidP="008D2F3C">
      <w:pPr>
        <w:spacing w:line="360" w:lineRule="auto"/>
        <w:jc w:val="center"/>
        <w:rPr>
          <w:noProof/>
        </w:rPr>
      </w:pPr>
    </w:p>
    <w:p w:rsidR="00EC7E90" w:rsidRPr="004C24D3" w:rsidRDefault="00EC7E90" w:rsidP="008D2F3C">
      <w:pPr>
        <w:spacing w:line="360" w:lineRule="auto"/>
        <w:jc w:val="center"/>
        <w:rPr>
          <w:noProof/>
        </w:rPr>
      </w:pPr>
    </w:p>
    <w:p w:rsidR="00B07B9F" w:rsidRPr="004C24D3" w:rsidRDefault="00B07B9F" w:rsidP="008D2F3C">
      <w:pPr>
        <w:spacing w:line="360" w:lineRule="auto"/>
        <w:jc w:val="center"/>
        <w:rPr>
          <w:noProof/>
        </w:rPr>
      </w:pPr>
    </w:p>
    <w:p w:rsidR="00055809" w:rsidRDefault="00FF1D12" w:rsidP="00FF1D12">
      <w:pPr>
        <w:jc w:val="center"/>
        <w:rPr>
          <w:b/>
          <w:sz w:val="28"/>
        </w:rPr>
      </w:pPr>
      <w:r w:rsidRPr="004C24D3">
        <w:rPr>
          <w:b/>
          <w:sz w:val="28"/>
        </w:rPr>
        <w:t>ПРИЛОЖЕНИЯ</w:t>
      </w:r>
    </w:p>
    <w:p w:rsidR="00AC78A4" w:rsidRDefault="00AC78A4" w:rsidP="00FF1D12">
      <w:pPr>
        <w:jc w:val="center"/>
        <w:rPr>
          <w:b/>
          <w:sz w:val="28"/>
        </w:rPr>
      </w:pPr>
    </w:p>
    <w:p w:rsidR="00AC78A4" w:rsidRPr="004C24D3" w:rsidRDefault="00AC78A4" w:rsidP="00FF1D12">
      <w:pPr>
        <w:jc w:val="center"/>
        <w:rPr>
          <w:b/>
          <w:sz w:val="28"/>
        </w:rPr>
      </w:pPr>
    </w:p>
    <w:p w:rsidR="00F3456A" w:rsidRPr="001D0A31" w:rsidRDefault="00CF5318" w:rsidP="00342565">
      <w:pPr>
        <w:rPr>
          <w:b/>
        </w:rPr>
      </w:pPr>
      <w:r w:rsidRPr="001D0A31">
        <w:rPr>
          <w:b/>
          <w:noProof/>
        </w:rPr>
        <w:drawing>
          <wp:anchor distT="0" distB="0" distL="114300" distR="114300" simplePos="0" relativeHeight="251603456" behindDoc="1" locked="0" layoutInCell="1" allowOverlap="1">
            <wp:simplePos x="0" y="0"/>
            <wp:positionH relativeFrom="column">
              <wp:posOffset>5715</wp:posOffset>
            </wp:positionH>
            <wp:positionV relativeFrom="paragraph">
              <wp:posOffset>271145</wp:posOffset>
            </wp:positionV>
            <wp:extent cx="2514600" cy="2226945"/>
            <wp:effectExtent l="19050" t="19050" r="19050" b="20955"/>
            <wp:wrapTight wrapText="bothSides">
              <wp:wrapPolygon edited="0">
                <wp:start x="-164" y="-185"/>
                <wp:lineTo x="-164" y="21803"/>
                <wp:lineTo x="21764" y="21803"/>
                <wp:lineTo x="21764" y="-185"/>
                <wp:lineTo x="-164" y="-185"/>
              </wp:wrapPolygon>
            </wp:wrapTight>
            <wp:docPr id="3" name="Рисунок 1" descr="http://cs622227.vk.me/v622227954/445d/fJwycrnT1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22227.vk.me/v622227954/445d/fJwycrnT1oI.jpg"/>
                    <pic:cNvPicPr>
                      <a:picLocks noChangeAspect="1" noChangeArrowheads="1"/>
                    </pic:cNvPicPr>
                  </pic:nvPicPr>
                  <pic:blipFill>
                    <a:blip r:embed="rId24" cstate="email"/>
                    <a:srcRect/>
                    <a:stretch>
                      <a:fillRect/>
                    </a:stretch>
                  </pic:blipFill>
                  <pic:spPr bwMode="auto">
                    <a:xfrm>
                      <a:off x="0" y="0"/>
                      <a:ext cx="2514600" cy="2226945"/>
                    </a:xfrm>
                    <a:prstGeom prst="rect">
                      <a:avLst/>
                    </a:prstGeom>
                    <a:noFill/>
                    <a:ln w="9525">
                      <a:solidFill>
                        <a:schemeClr val="tx1"/>
                      </a:solidFill>
                      <a:miter lim="800000"/>
                      <a:headEnd/>
                      <a:tailEnd/>
                    </a:ln>
                  </pic:spPr>
                </pic:pic>
              </a:graphicData>
            </a:graphic>
          </wp:anchor>
        </w:drawing>
      </w:r>
      <w:r w:rsidR="00BF3E07" w:rsidRPr="001D0A31">
        <w:rPr>
          <w:b/>
        </w:rPr>
        <w:t xml:space="preserve">ПРИЛОЖЕНИЕ </w:t>
      </w:r>
      <w:r w:rsidR="007C0A4A" w:rsidRPr="001D0A31">
        <w:rPr>
          <w:b/>
          <w:lang w:val="en-US"/>
        </w:rPr>
        <w:t>I</w:t>
      </w:r>
      <w:r w:rsidR="004D5DFF" w:rsidRPr="001D0A31">
        <w:rPr>
          <w:b/>
        </w:rPr>
        <w:t xml:space="preserve">. </w:t>
      </w:r>
      <w:r w:rsidR="00342565" w:rsidRPr="001D0A31">
        <w:rPr>
          <w:b/>
        </w:rPr>
        <w:t>Социологический опрос</w:t>
      </w:r>
      <w:r w:rsidR="004D5DFF" w:rsidRPr="001D0A31">
        <w:rPr>
          <w:b/>
        </w:rPr>
        <w:t xml:space="preserve"> </w:t>
      </w:r>
    </w:p>
    <w:p w:rsidR="00B1470D" w:rsidRPr="004C24D3" w:rsidRDefault="00CF5318" w:rsidP="00BF3E07">
      <w:pPr>
        <w:rPr>
          <w:b/>
          <w:sz w:val="28"/>
        </w:rPr>
      </w:pPr>
      <w:r w:rsidRPr="004C24D3">
        <w:rPr>
          <w:b/>
          <w:noProof/>
          <w:sz w:val="28"/>
        </w:rPr>
        <w:drawing>
          <wp:anchor distT="0" distB="0" distL="114300" distR="114300" simplePos="0" relativeHeight="251510272" behindDoc="1" locked="0" layoutInCell="1" allowOverlap="1">
            <wp:simplePos x="0" y="0"/>
            <wp:positionH relativeFrom="column">
              <wp:posOffset>361950</wp:posOffset>
            </wp:positionH>
            <wp:positionV relativeFrom="paragraph">
              <wp:posOffset>66040</wp:posOffset>
            </wp:positionV>
            <wp:extent cx="2609850" cy="2226945"/>
            <wp:effectExtent l="19050" t="19050" r="19050" b="20955"/>
            <wp:wrapTight wrapText="bothSides">
              <wp:wrapPolygon edited="0">
                <wp:start x="-158" y="-185"/>
                <wp:lineTo x="-158" y="21803"/>
                <wp:lineTo x="21758" y="21803"/>
                <wp:lineTo x="21758" y="-185"/>
                <wp:lineTo x="-158" y="-185"/>
              </wp:wrapPolygon>
            </wp:wrapTight>
            <wp:docPr id="12" name="Рисунок 7" descr="http://cs622227.vk.me/v622227954/4464/9o1E95GaM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s622227.vk.me/v622227954/4464/9o1E95GaMHs.jpg"/>
                    <pic:cNvPicPr>
                      <a:picLocks noChangeAspect="1" noChangeArrowheads="1"/>
                    </pic:cNvPicPr>
                  </pic:nvPicPr>
                  <pic:blipFill>
                    <a:blip r:embed="rId25" cstate="email"/>
                    <a:srcRect/>
                    <a:stretch>
                      <a:fillRect/>
                    </a:stretch>
                  </pic:blipFill>
                  <pic:spPr bwMode="auto">
                    <a:xfrm>
                      <a:off x="0" y="0"/>
                      <a:ext cx="2609850" cy="2226945"/>
                    </a:xfrm>
                    <a:prstGeom prst="rect">
                      <a:avLst/>
                    </a:prstGeom>
                    <a:noFill/>
                    <a:ln w="12700">
                      <a:solidFill>
                        <a:schemeClr val="tx1"/>
                      </a:solidFill>
                      <a:miter lim="800000"/>
                      <a:headEnd/>
                      <a:tailEnd/>
                    </a:ln>
                  </pic:spPr>
                </pic:pic>
              </a:graphicData>
            </a:graphic>
          </wp:anchor>
        </w:drawing>
      </w: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AC78A4" w:rsidRDefault="00AC78A4" w:rsidP="00BF3E07">
      <w:pPr>
        <w:rPr>
          <w:b/>
        </w:rPr>
      </w:pPr>
    </w:p>
    <w:p w:rsidR="00B1470D" w:rsidRPr="004C24D3" w:rsidRDefault="00666EE7" w:rsidP="00BF3E07">
      <w:pPr>
        <w:rPr>
          <w:rFonts w:eastAsiaTheme="minorHAnsi"/>
          <w:b/>
          <w:lang w:eastAsia="en-US"/>
        </w:rPr>
      </w:pPr>
      <w:r w:rsidRPr="001D0A31">
        <w:rPr>
          <w:b/>
        </w:rPr>
        <w:t xml:space="preserve">ПРИЛОЖЕНИЕ </w:t>
      </w:r>
      <w:r w:rsidR="007C0A4A" w:rsidRPr="001D0A31">
        <w:rPr>
          <w:b/>
          <w:lang w:val="en-US"/>
        </w:rPr>
        <w:t>II</w:t>
      </w:r>
      <w:r w:rsidRPr="001D0A31">
        <w:rPr>
          <w:b/>
        </w:rPr>
        <w:t xml:space="preserve">.  </w:t>
      </w:r>
      <w:r w:rsidR="005B7620" w:rsidRPr="004C24D3">
        <w:rPr>
          <w:rFonts w:eastAsiaTheme="minorHAnsi"/>
          <w:b/>
          <w:lang w:eastAsia="en-US"/>
        </w:rPr>
        <w:t xml:space="preserve">Технология изготовления макета </w:t>
      </w:r>
      <w:r w:rsidR="00B1470D" w:rsidRPr="004C24D3">
        <w:rPr>
          <w:rFonts w:eastAsiaTheme="minorHAnsi"/>
          <w:b/>
          <w:lang w:eastAsia="en-US"/>
        </w:rPr>
        <w:t>«Карта ХМАО-Югры»</w:t>
      </w:r>
      <w:r w:rsidR="00BF3E07" w:rsidRPr="004C24D3">
        <w:rPr>
          <w:rFonts w:eastAsiaTheme="minorHAnsi"/>
          <w:b/>
          <w:lang w:eastAsia="en-US"/>
        </w:rPr>
        <w:t xml:space="preserve"> </w:t>
      </w:r>
    </w:p>
    <w:p w:rsidR="005B7620" w:rsidRPr="004C24D3" w:rsidRDefault="00B1470D" w:rsidP="00B1470D">
      <w:pPr>
        <w:jc w:val="center"/>
        <w:rPr>
          <w:rFonts w:eastAsiaTheme="minorHAnsi"/>
          <w:b/>
          <w:lang w:eastAsia="en-US"/>
        </w:rPr>
      </w:pPr>
      <w:r w:rsidRPr="004C24D3">
        <w:rPr>
          <w:rFonts w:eastAsiaTheme="minorHAnsi"/>
          <w:b/>
          <w:lang w:eastAsia="en-US"/>
        </w:rPr>
        <w:t xml:space="preserve">                     (для проведения </w:t>
      </w:r>
      <w:r w:rsidR="005B7620" w:rsidRPr="004C24D3">
        <w:rPr>
          <w:rFonts w:eastAsiaTheme="minorHAnsi"/>
          <w:b/>
          <w:lang w:eastAsia="en-US"/>
        </w:rPr>
        <w:t>настольной игры «Гербы Югры»</w:t>
      </w:r>
      <w:r w:rsidRPr="004C24D3">
        <w:rPr>
          <w:rFonts w:eastAsiaTheme="minorHAnsi"/>
          <w:b/>
          <w:lang w:eastAsia="en-US"/>
        </w:rPr>
        <w:t>)</w:t>
      </w:r>
    </w:p>
    <w:tbl>
      <w:tblPr>
        <w:tblW w:w="9875" w:type="dxa"/>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5"/>
        <w:gridCol w:w="2292"/>
        <w:gridCol w:w="3119"/>
        <w:gridCol w:w="3969"/>
      </w:tblGrid>
      <w:tr w:rsidR="005B7620" w:rsidRPr="004C24D3" w:rsidTr="00BF3E07">
        <w:tc>
          <w:tcPr>
            <w:tcW w:w="495" w:type="dxa"/>
            <w:shd w:val="clear" w:color="auto" w:fill="auto"/>
          </w:tcPr>
          <w:p w:rsidR="005B7620" w:rsidRPr="004C24D3" w:rsidRDefault="005B7620" w:rsidP="00BF3E07">
            <w:pPr>
              <w:spacing w:before="100" w:beforeAutospacing="1" w:after="100" w:afterAutospacing="1"/>
              <w:jc w:val="center"/>
              <w:rPr>
                <w:b/>
              </w:rPr>
            </w:pPr>
            <w:r w:rsidRPr="004C24D3">
              <w:rPr>
                <w:b/>
                <w:bCs/>
              </w:rPr>
              <w:t>№</w:t>
            </w:r>
            <w:r w:rsidRPr="004C24D3">
              <w:rPr>
                <w:b/>
              </w:rPr>
              <w:br/>
            </w:r>
            <w:r w:rsidRPr="004C24D3">
              <w:rPr>
                <w:b/>
                <w:bCs/>
              </w:rPr>
              <w:t>п/п</w:t>
            </w:r>
          </w:p>
        </w:tc>
        <w:tc>
          <w:tcPr>
            <w:tcW w:w="2292" w:type="dxa"/>
            <w:shd w:val="clear" w:color="auto" w:fill="auto"/>
          </w:tcPr>
          <w:p w:rsidR="005B7620" w:rsidRPr="004C24D3" w:rsidRDefault="005B7620" w:rsidP="00BF3E07">
            <w:pPr>
              <w:spacing w:before="100" w:beforeAutospacing="1" w:after="100" w:afterAutospacing="1"/>
              <w:jc w:val="center"/>
              <w:rPr>
                <w:b/>
              </w:rPr>
            </w:pPr>
            <w:r w:rsidRPr="004C24D3">
              <w:rPr>
                <w:b/>
                <w:bCs/>
              </w:rPr>
              <w:t>Этапы выполнения работ</w:t>
            </w:r>
          </w:p>
        </w:tc>
        <w:tc>
          <w:tcPr>
            <w:tcW w:w="3119" w:type="dxa"/>
            <w:shd w:val="clear" w:color="auto" w:fill="auto"/>
          </w:tcPr>
          <w:p w:rsidR="005B7620" w:rsidRPr="004C24D3" w:rsidRDefault="005B7620" w:rsidP="00BF3E07">
            <w:pPr>
              <w:spacing w:before="100" w:beforeAutospacing="1" w:after="100" w:afterAutospacing="1"/>
              <w:jc w:val="center"/>
              <w:rPr>
                <w:b/>
              </w:rPr>
            </w:pPr>
            <w:r w:rsidRPr="004C24D3">
              <w:rPr>
                <w:b/>
              </w:rPr>
              <w:t>Необходимые инструменты и материал</w:t>
            </w:r>
          </w:p>
        </w:tc>
        <w:tc>
          <w:tcPr>
            <w:tcW w:w="3969" w:type="dxa"/>
            <w:shd w:val="clear" w:color="auto" w:fill="auto"/>
          </w:tcPr>
          <w:p w:rsidR="005B7620" w:rsidRPr="004C24D3" w:rsidRDefault="005B7620" w:rsidP="00BF3E07">
            <w:pPr>
              <w:spacing w:before="100" w:beforeAutospacing="1" w:after="100" w:afterAutospacing="1" w:line="206" w:lineRule="atLeast"/>
              <w:jc w:val="center"/>
              <w:rPr>
                <w:b/>
                <w:color w:val="000000"/>
              </w:rPr>
            </w:pPr>
            <w:r w:rsidRPr="004C24D3">
              <w:rPr>
                <w:b/>
                <w:color w:val="000000"/>
              </w:rPr>
              <w:t>Эскизы, чертежи, шаблоны и фотографии</w:t>
            </w:r>
          </w:p>
        </w:tc>
      </w:tr>
      <w:tr w:rsidR="005B7620" w:rsidRPr="004C24D3" w:rsidTr="00B1470D">
        <w:trPr>
          <w:trHeight w:val="2234"/>
        </w:trPr>
        <w:tc>
          <w:tcPr>
            <w:tcW w:w="495" w:type="dxa"/>
            <w:shd w:val="clear" w:color="auto" w:fill="auto"/>
          </w:tcPr>
          <w:p w:rsidR="005B7620" w:rsidRPr="004C24D3" w:rsidRDefault="005B7620" w:rsidP="005B7620">
            <w:pPr>
              <w:spacing w:before="100" w:beforeAutospacing="1" w:after="100" w:afterAutospacing="1"/>
              <w:rPr>
                <w:bCs/>
              </w:rPr>
            </w:pPr>
            <w:r w:rsidRPr="004C24D3">
              <w:rPr>
                <w:bCs/>
              </w:rPr>
              <w:t>1</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 xml:space="preserve">Изготовить  шаблон карты ХМАО-Югры </w:t>
            </w:r>
          </w:p>
        </w:tc>
        <w:tc>
          <w:tcPr>
            <w:tcW w:w="3119" w:type="dxa"/>
            <w:shd w:val="clear" w:color="auto" w:fill="auto"/>
          </w:tcPr>
          <w:p w:rsidR="005B7620" w:rsidRPr="004C24D3" w:rsidRDefault="005B7620" w:rsidP="005B7620">
            <w:pPr>
              <w:spacing w:before="100" w:beforeAutospacing="1" w:after="100" w:afterAutospacing="1"/>
            </w:pPr>
            <w:r w:rsidRPr="004C24D3">
              <w:t>Листы ватмана, графитный карандаш, ластик, ножницы</w:t>
            </w:r>
          </w:p>
        </w:tc>
        <w:tc>
          <w:tcPr>
            <w:tcW w:w="3969" w:type="dxa"/>
            <w:shd w:val="clear" w:color="auto" w:fill="auto"/>
          </w:tcPr>
          <w:p w:rsidR="005B7620" w:rsidRPr="004C24D3" w:rsidRDefault="00BF3E07" w:rsidP="005B7620">
            <w:pPr>
              <w:spacing w:before="100" w:beforeAutospacing="1" w:after="100" w:afterAutospacing="1" w:line="206" w:lineRule="atLeast"/>
              <w:rPr>
                <w:color w:val="000000"/>
              </w:rPr>
            </w:pPr>
            <w:r w:rsidRPr="004C24D3">
              <w:rPr>
                <w:noProof/>
                <w:color w:val="000000"/>
              </w:rPr>
              <w:drawing>
                <wp:anchor distT="0" distB="0" distL="114300" distR="114300" simplePos="0" relativeHeight="251742720" behindDoc="1" locked="0" layoutInCell="1" allowOverlap="1">
                  <wp:simplePos x="0" y="0"/>
                  <wp:positionH relativeFrom="column">
                    <wp:posOffset>223520</wp:posOffset>
                  </wp:positionH>
                  <wp:positionV relativeFrom="paragraph">
                    <wp:posOffset>93980</wp:posOffset>
                  </wp:positionV>
                  <wp:extent cx="2038350" cy="1441450"/>
                  <wp:effectExtent l="19050" t="0" r="0" b="0"/>
                  <wp:wrapTight wrapText="bothSides">
                    <wp:wrapPolygon edited="0">
                      <wp:start x="-202" y="0"/>
                      <wp:lineTo x="-202" y="21410"/>
                      <wp:lineTo x="21600" y="21410"/>
                      <wp:lineTo x="21600" y="0"/>
                      <wp:lineTo x="-202" y="0"/>
                    </wp:wrapPolygon>
                  </wp:wrapTight>
                  <wp:docPr id="2" name="Рисунок 3" descr="E:\Для Никиты\фото\DSC03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Для Никиты\фото\DSC03952.JPG"/>
                          <pic:cNvPicPr>
                            <a:picLocks noChangeAspect="1" noChangeArrowheads="1"/>
                          </pic:cNvPicPr>
                        </pic:nvPicPr>
                        <pic:blipFill>
                          <a:blip r:embed="rId26" cstate="email"/>
                          <a:srcRect/>
                          <a:stretch>
                            <a:fillRect/>
                          </a:stretch>
                        </pic:blipFill>
                        <pic:spPr bwMode="auto">
                          <a:xfrm>
                            <a:off x="0" y="0"/>
                            <a:ext cx="2038350" cy="1441450"/>
                          </a:xfrm>
                          <a:prstGeom prst="rect">
                            <a:avLst/>
                          </a:prstGeom>
                          <a:noFill/>
                          <a:ln w="9525">
                            <a:noFill/>
                            <a:miter lim="800000"/>
                            <a:headEnd/>
                            <a:tailEnd/>
                          </a:ln>
                        </pic:spPr>
                      </pic:pic>
                    </a:graphicData>
                  </a:graphic>
                </wp:anchor>
              </w:drawing>
            </w:r>
          </w:p>
        </w:tc>
      </w:tr>
      <w:tr w:rsidR="005B7620" w:rsidRPr="004C24D3" w:rsidTr="00AC78A4">
        <w:trPr>
          <w:trHeight w:val="3104"/>
        </w:trPr>
        <w:tc>
          <w:tcPr>
            <w:tcW w:w="495" w:type="dxa"/>
            <w:shd w:val="clear" w:color="auto" w:fill="auto"/>
          </w:tcPr>
          <w:p w:rsidR="005B7620" w:rsidRPr="004C24D3" w:rsidRDefault="005B7620" w:rsidP="005B7620">
            <w:pPr>
              <w:spacing w:before="100" w:beforeAutospacing="1" w:after="100" w:afterAutospacing="1"/>
              <w:rPr>
                <w:bCs/>
              </w:rPr>
            </w:pPr>
            <w:r w:rsidRPr="004C24D3">
              <w:rPr>
                <w:bCs/>
              </w:rPr>
              <w:t>2</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Изготовить шаблоны  гербов Югры</w:t>
            </w:r>
          </w:p>
        </w:tc>
        <w:tc>
          <w:tcPr>
            <w:tcW w:w="3119" w:type="dxa"/>
            <w:shd w:val="clear" w:color="auto" w:fill="auto"/>
          </w:tcPr>
          <w:p w:rsidR="005B7620" w:rsidRPr="004C24D3" w:rsidRDefault="005B7620" w:rsidP="005B7620">
            <w:pPr>
              <w:spacing w:before="100" w:beforeAutospacing="1" w:after="100" w:afterAutospacing="1"/>
            </w:pPr>
            <w:r w:rsidRPr="004C24D3">
              <w:t>Бумага для рисования, графитный карандаш, ластик</w:t>
            </w:r>
          </w:p>
        </w:tc>
        <w:tc>
          <w:tcPr>
            <w:tcW w:w="3969" w:type="dxa"/>
            <w:shd w:val="clear" w:color="auto" w:fill="auto"/>
          </w:tcPr>
          <w:p w:rsidR="005B7620" w:rsidRPr="004C24D3" w:rsidRDefault="00AC78A4" w:rsidP="005B7620">
            <w:pPr>
              <w:spacing w:before="100" w:beforeAutospacing="1" w:after="100" w:afterAutospacing="1" w:line="206" w:lineRule="atLeast"/>
              <w:rPr>
                <w:color w:val="000000"/>
              </w:rPr>
            </w:pPr>
            <w:r>
              <w:rPr>
                <w:noProof/>
                <w:color w:val="000000"/>
              </w:rPr>
              <w:drawing>
                <wp:anchor distT="0" distB="0" distL="114300" distR="114300" simplePos="0" relativeHeight="251744768" behindDoc="1" locked="0" layoutInCell="1" allowOverlap="1">
                  <wp:simplePos x="0" y="0"/>
                  <wp:positionH relativeFrom="column">
                    <wp:posOffset>1164590</wp:posOffset>
                  </wp:positionH>
                  <wp:positionV relativeFrom="paragraph">
                    <wp:posOffset>1080770</wp:posOffset>
                  </wp:positionV>
                  <wp:extent cx="1115060" cy="828675"/>
                  <wp:effectExtent l="19050" t="0" r="8890" b="0"/>
                  <wp:wrapTight wrapText="bothSides">
                    <wp:wrapPolygon edited="0">
                      <wp:start x="-369" y="0"/>
                      <wp:lineTo x="-369" y="21352"/>
                      <wp:lineTo x="21772" y="21352"/>
                      <wp:lineTo x="21772" y="0"/>
                      <wp:lineTo x="-369" y="0"/>
                    </wp:wrapPolygon>
                  </wp:wrapTight>
                  <wp:docPr id="15" name="Рисунок 7" descr="E:\Для Никиты\фото\DSC0261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Для Никиты\фото\DSC02615 — копия.JPG"/>
                          <pic:cNvPicPr>
                            <a:picLocks noChangeAspect="1" noChangeArrowheads="1"/>
                          </pic:cNvPicPr>
                        </pic:nvPicPr>
                        <pic:blipFill>
                          <a:blip r:embed="rId27" cstate="email"/>
                          <a:srcRect/>
                          <a:stretch>
                            <a:fillRect/>
                          </a:stretch>
                        </pic:blipFill>
                        <pic:spPr bwMode="auto">
                          <a:xfrm>
                            <a:off x="0" y="0"/>
                            <a:ext cx="1115060" cy="828675"/>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745792" behindDoc="1" locked="0" layoutInCell="1" allowOverlap="1">
                  <wp:simplePos x="0" y="0"/>
                  <wp:positionH relativeFrom="column">
                    <wp:posOffset>-6985</wp:posOffset>
                  </wp:positionH>
                  <wp:positionV relativeFrom="paragraph">
                    <wp:posOffset>252095</wp:posOffset>
                  </wp:positionV>
                  <wp:extent cx="1171575" cy="685800"/>
                  <wp:effectExtent l="19050" t="0" r="9525" b="0"/>
                  <wp:wrapTight wrapText="bothSides">
                    <wp:wrapPolygon edited="0">
                      <wp:start x="-351" y="0"/>
                      <wp:lineTo x="-351" y="21000"/>
                      <wp:lineTo x="21776" y="21000"/>
                      <wp:lineTo x="21776" y="0"/>
                      <wp:lineTo x="-351" y="0"/>
                    </wp:wrapPolygon>
                  </wp:wrapTight>
                  <wp:docPr id="30" name="Рисунок 8" descr="E:\Для Никиты\фото\DSC0261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Для Никиты\фото\DSC02616 — копия.JPG"/>
                          <pic:cNvPicPr>
                            <a:picLocks noChangeAspect="1" noChangeArrowheads="1"/>
                          </pic:cNvPicPr>
                        </pic:nvPicPr>
                        <pic:blipFill>
                          <a:blip r:embed="rId28" cstate="email"/>
                          <a:srcRect/>
                          <a:stretch>
                            <a:fillRect/>
                          </a:stretch>
                        </pic:blipFill>
                        <pic:spPr bwMode="auto">
                          <a:xfrm>
                            <a:off x="0" y="0"/>
                            <a:ext cx="1171575" cy="685800"/>
                          </a:xfrm>
                          <a:prstGeom prst="rect">
                            <a:avLst/>
                          </a:prstGeom>
                          <a:noFill/>
                          <a:ln w="9525">
                            <a:noFill/>
                            <a:miter lim="800000"/>
                            <a:headEnd/>
                            <a:tailEnd/>
                          </a:ln>
                        </pic:spPr>
                      </pic:pic>
                    </a:graphicData>
                  </a:graphic>
                </wp:anchor>
              </w:drawing>
            </w:r>
          </w:p>
          <w:p w:rsidR="005B7620" w:rsidRPr="004C24D3" w:rsidRDefault="005B7620" w:rsidP="005B7620">
            <w:pPr>
              <w:spacing w:before="100" w:beforeAutospacing="1" w:after="100" w:afterAutospacing="1" w:line="206" w:lineRule="atLeast"/>
              <w:rPr>
                <w:color w:val="000000"/>
              </w:rPr>
            </w:pPr>
          </w:p>
          <w:p w:rsidR="005B7620" w:rsidRPr="004C24D3" w:rsidRDefault="005B7620" w:rsidP="005B7620">
            <w:pPr>
              <w:spacing w:before="100" w:beforeAutospacing="1" w:after="100" w:afterAutospacing="1" w:line="206" w:lineRule="atLeast"/>
              <w:rPr>
                <w:color w:val="000000"/>
              </w:rPr>
            </w:pPr>
          </w:p>
        </w:tc>
      </w:tr>
      <w:tr w:rsidR="005B7620" w:rsidRPr="004C24D3" w:rsidTr="00AC78A4">
        <w:trPr>
          <w:trHeight w:val="5250"/>
        </w:trPr>
        <w:tc>
          <w:tcPr>
            <w:tcW w:w="495" w:type="dxa"/>
            <w:shd w:val="clear" w:color="auto" w:fill="auto"/>
          </w:tcPr>
          <w:p w:rsidR="005B7620" w:rsidRPr="004C24D3" w:rsidRDefault="005B7620" w:rsidP="005B7620">
            <w:pPr>
              <w:spacing w:before="100" w:beforeAutospacing="1" w:after="100" w:afterAutospacing="1"/>
              <w:rPr>
                <w:bCs/>
              </w:rPr>
            </w:pPr>
            <w:r w:rsidRPr="004C24D3">
              <w:rPr>
                <w:bCs/>
              </w:rPr>
              <w:lastRenderedPageBreak/>
              <w:t>3</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Разметить по шаблону карту ХМАО-Югры на листе пенопласта и вырезать</w:t>
            </w:r>
          </w:p>
        </w:tc>
        <w:tc>
          <w:tcPr>
            <w:tcW w:w="3119" w:type="dxa"/>
            <w:shd w:val="clear" w:color="auto" w:fill="auto"/>
          </w:tcPr>
          <w:p w:rsidR="005B7620" w:rsidRPr="004C24D3" w:rsidRDefault="005B7620" w:rsidP="005B7620">
            <w:pPr>
              <w:spacing w:before="100" w:beforeAutospacing="1" w:after="100" w:afterAutospacing="1"/>
            </w:pPr>
            <w:r w:rsidRPr="004C24D3">
              <w:t>Пенопласт толщиной 50 мм, шаблон из бумаги, канцелярский нож, графитный карандаш</w:t>
            </w:r>
          </w:p>
        </w:tc>
        <w:tc>
          <w:tcPr>
            <w:tcW w:w="3969" w:type="dxa"/>
            <w:shd w:val="clear" w:color="auto" w:fill="auto"/>
          </w:tcPr>
          <w:p w:rsidR="005B7620" w:rsidRPr="004C24D3" w:rsidRDefault="00AC78A4" w:rsidP="00B1470D">
            <w:pPr>
              <w:spacing w:before="100" w:beforeAutospacing="1" w:after="100" w:afterAutospacing="1" w:line="206" w:lineRule="atLeast"/>
              <w:rPr>
                <w:color w:val="000000"/>
              </w:rPr>
            </w:pPr>
            <w:r>
              <w:rPr>
                <w:noProof/>
                <w:color w:val="000000"/>
              </w:rPr>
              <w:drawing>
                <wp:anchor distT="0" distB="0" distL="114300" distR="114300" simplePos="0" relativeHeight="251746816" behindDoc="1" locked="0" layoutInCell="1" allowOverlap="1">
                  <wp:simplePos x="0" y="0"/>
                  <wp:positionH relativeFrom="column">
                    <wp:posOffset>88265</wp:posOffset>
                  </wp:positionH>
                  <wp:positionV relativeFrom="paragraph">
                    <wp:posOffset>135890</wp:posOffset>
                  </wp:positionV>
                  <wp:extent cx="2228850" cy="1190625"/>
                  <wp:effectExtent l="19050" t="0" r="0" b="0"/>
                  <wp:wrapTight wrapText="bothSides">
                    <wp:wrapPolygon edited="0">
                      <wp:start x="-185" y="0"/>
                      <wp:lineTo x="-185" y="21427"/>
                      <wp:lineTo x="21600" y="21427"/>
                      <wp:lineTo x="21600" y="0"/>
                      <wp:lineTo x="-185" y="0"/>
                    </wp:wrapPolygon>
                  </wp:wrapTight>
                  <wp:docPr id="17" name="Рисунок 2" descr="E:\Для Никиты\фото\DSC0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Для Никиты\фото\DSC03953.JPG"/>
                          <pic:cNvPicPr>
                            <a:picLocks noChangeAspect="1" noChangeArrowheads="1"/>
                          </pic:cNvPicPr>
                        </pic:nvPicPr>
                        <pic:blipFill>
                          <a:blip r:embed="rId29" cstate="email"/>
                          <a:srcRect/>
                          <a:stretch>
                            <a:fillRect/>
                          </a:stretch>
                        </pic:blipFill>
                        <pic:spPr bwMode="auto">
                          <a:xfrm>
                            <a:off x="0" y="0"/>
                            <a:ext cx="2228850" cy="1190625"/>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747840" behindDoc="1" locked="0" layoutInCell="1" allowOverlap="1">
                  <wp:simplePos x="0" y="0"/>
                  <wp:positionH relativeFrom="column">
                    <wp:posOffset>88265</wp:posOffset>
                  </wp:positionH>
                  <wp:positionV relativeFrom="paragraph">
                    <wp:posOffset>1545590</wp:posOffset>
                  </wp:positionV>
                  <wp:extent cx="2228850" cy="1685925"/>
                  <wp:effectExtent l="19050" t="0" r="0" b="0"/>
                  <wp:wrapTight wrapText="bothSides">
                    <wp:wrapPolygon edited="0">
                      <wp:start x="-185" y="0"/>
                      <wp:lineTo x="-185" y="21478"/>
                      <wp:lineTo x="21600" y="21478"/>
                      <wp:lineTo x="21600" y="0"/>
                      <wp:lineTo x="-185" y="0"/>
                    </wp:wrapPolygon>
                  </wp:wrapTight>
                  <wp:docPr id="18" name="Рисунок 18" descr="E:\Для Никиты\фото\DSC02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Для Никиты\фото\DSC02450.JPG"/>
                          <pic:cNvPicPr>
                            <a:picLocks noChangeAspect="1" noChangeArrowheads="1"/>
                          </pic:cNvPicPr>
                        </pic:nvPicPr>
                        <pic:blipFill>
                          <a:blip r:embed="rId30" cstate="email"/>
                          <a:srcRect/>
                          <a:stretch>
                            <a:fillRect/>
                          </a:stretch>
                        </pic:blipFill>
                        <pic:spPr bwMode="auto">
                          <a:xfrm>
                            <a:off x="0" y="0"/>
                            <a:ext cx="2228850" cy="1685925"/>
                          </a:xfrm>
                          <a:prstGeom prst="rect">
                            <a:avLst/>
                          </a:prstGeom>
                          <a:noFill/>
                          <a:ln w="9525">
                            <a:noFill/>
                            <a:miter lim="800000"/>
                            <a:headEnd/>
                            <a:tailEnd/>
                          </a:ln>
                        </pic:spPr>
                      </pic:pic>
                    </a:graphicData>
                  </a:graphic>
                </wp:anchor>
              </w:drawing>
            </w: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t>4</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Наклеить полоски ткани на поверхность пенопласта, высушить</w:t>
            </w:r>
          </w:p>
        </w:tc>
        <w:tc>
          <w:tcPr>
            <w:tcW w:w="3119" w:type="dxa"/>
            <w:shd w:val="clear" w:color="auto" w:fill="auto"/>
          </w:tcPr>
          <w:p w:rsidR="005B7620" w:rsidRPr="004C24D3" w:rsidRDefault="005B7620" w:rsidP="005B7620">
            <w:pPr>
              <w:spacing w:before="100" w:beforeAutospacing="1" w:after="100" w:afterAutospacing="1"/>
            </w:pPr>
            <w:r w:rsidRPr="004C24D3">
              <w:t>Ткань х/б размерами 60х80 см, клей ПВА, ножницы</w:t>
            </w:r>
          </w:p>
        </w:tc>
        <w:tc>
          <w:tcPr>
            <w:tcW w:w="3969" w:type="dxa"/>
            <w:shd w:val="clear" w:color="auto" w:fill="auto"/>
          </w:tcPr>
          <w:p w:rsidR="005B7620" w:rsidRPr="004C24D3" w:rsidRDefault="00B1470D" w:rsidP="005B7620">
            <w:pPr>
              <w:spacing w:before="100" w:beforeAutospacing="1" w:after="100" w:afterAutospacing="1" w:line="206" w:lineRule="atLeast"/>
              <w:rPr>
                <w:color w:val="000000"/>
              </w:rPr>
            </w:pPr>
            <w:r w:rsidRPr="004C24D3">
              <w:rPr>
                <w:noProof/>
                <w:color w:val="000000"/>
              </w:rPr>
              <w:drawing>
                <wp:anchor distT="0" distB="0" distL="114300" distR="114300" simplePos="0" relativeHeight="251749888" behindDoc="1" locked="0" layoutInCell="1" allowOverlap="1">
                  <wp:simplePos x="0" y="0"/>
                  <wp:positionH relativeFrom="column">
                    <wp:posOffset>390867</wp:posOffset>
                  </wp:positionH>
                  <wp:positionV relativeFrom="paragraph">
                    <wp:posOffset>-175651</wp:posOffset>
                  </wp:positionV>
                  <wp:extent cx="1587891" cy="2180493"/>
                  <wp:effectExtent l="361950" t="0" r="412359" b="0"/>
                  <wp:wrapTight wrapText="bothSides">
                    <wp:wrapPolygon edited="0">
                      <wp:start x="-144" y="22250"/>
                      <wp:lineTo x="22660" y="21873"/>
                      <wp:lineTo x="22660" y="-772"/>
                      <wp:lineTo x="20587" y="-1150"/>
                      <wp:lineTo x="3225" y="-1150"/>
                      <wp:lineTo x="375" y="-961"/>
                      <wp:lineTo x="-144" y="-772"/>
                      <wp:lineTo x="-144" y="22250"/>
                    </wp:wrapPolygon>
                  </wp:wrapTight>
                  <wp:docPr id="258" name="Рисунок 1"/>
                  <wp:cNvGraphicFramePr/>
                  <a:graphic xmlns:a="http://schemas.openxmlformats.org/drawingml/2006/main">
                    <a:graphicData uri="http://schemas.openxmlformats.org/drawingml/2006/picture">
                      <pic:pic xmlns:pic="http://schemas.openxmlformats.org/drawingml/2006/picture">
                        <pic:nvPicPr>
                          <pic:cNvPr id="7" name="Объект 4"/>
                          <pic:cNvPicPr>
                            <a:picLocks noChangeAspect="1"/>
                          </pic:cNvPicPr>
                        </pic:nvPicPr>
                        <pic:blipFill>
                          <a:blip r:embed="rId31" cstate="emai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rot="5400000">
                            <a:off x="0" y="0"/>
                            <a:ext cx="1587891" cy="2180493"/>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t>5</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Поверхность покрыть акриловой строительной шпатлевкой и загрунтовать. Затем дать высохнуть</w:t>
            </w:r>
          </w:p>
        </w:tc>
        <w:tc>
          <w:tcPr>
            <w:tcW w:w="3119" w:type="dxa"/>
            <w:shd w:val="clear" w:color="auto" w:fill="auto"/>
          </w:tcPr>
          <w:p w:rsidR="005B7620" w:rsidRPr="004C24D3" w:rsidRDefault="005B7620" w:rsidP="005B7620">
            <w:pPr>
              <w:spacing w:before="100" w:beforeAutospacing="1" w:after="100" w:afterAutospacing="1"/>
            </w:pPr>
            <w:r w:rsidRPr="004C24D3">
              <w:t>Заготовка карты из пенопласта, акриловая строительная шпатлевка, строительный шпатель</w:t>
            </w:r>
          </w:p>
        </w:tc>
        <w:tc>
          <w:tcPr>
            <w:tcW w:w="3969" w:type="dxa"/>
            <w:shd w:val="clear" w:color="auto" w:fill="auto"/>
          </w:tcPr>
          <w:p w:rsidR="005B7620" w:rsidRPr="004C24D3" w:rsidRDefault="00B1470D" w:rsidP="005B7620">
            <w:pPr>
              <w:spacing w:before="100" w:beforeAutospacing="1" w:after="100" w:afterAutospacing="1" w:line="206" w:lineRule="atLeast"/>
              <w:rPr>
                <w:color w:val="000000"/>
              </w:rPr>
            </w:pPr>
            <w:r w:rsidRPr="004C24D3">
              <w:rPr>
                <w:noProof/>
                <w:color w:val="000000"/>
              </w:rPr>
              <w:drawing>
                <wp:anchor distT="0" distB="0" distL="114300" distR="114300" simplePos="0" relativeHeight="251748864" behindDoc="1" locked="0" layoutInCell="1" allowOverlap="1">
                  <wp:simplePos x="0" y="0"/>
                  <wp:positionH relativeFrom="column">
                    <wp:posOffset>135890</wp:posOffset>
                  </wp:positionH>
                  <wp:positionV relativeFrom="paragraph">
                    <wp:posOffset>125730</wp:posOffset>
                  </wp:positionV>
                  <wp:extent cx="2134870" cy="2057400"/>
                  <wp:effectExtent l="19050" t="0" r="0" b="0"/>
                  <wp:wrapTight wrapText="bothSides">
                    <wp:wrapPolygon edited="0">
                      <wp:start x="-193" y="0"/>
                      <wp:lineTo x="-193" y="21400"/>
                      <wp:lineTo x="21587" y="21400"/>
                      <wp:lineTo x="21587" y="0"/>
                      <wp:lineTo x="-193" y="0"/>
                    </wp:wrapPolygon>
                  </wp:wrapTight>
                  <wp:docPr id="256" name="Рисунок 20" descr="E:\Для Никиты\фото\DSC0262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Для Никиты\фото\DSC02621 — копия.JPG"/>
                          <pic:cNvPicPr>
                            <a:picLocks noChangeAspect="1" noChangeArrowheads="1"/>
                          </pic:cNvPicPr>
                        </pic:nvPicPr>
                        <pic:blipFill>
                          <a:blip r:embed="rId36" cstate="email"/>
                          <a:srcRect/>
                          <a:stretch>
                            <a:fillRect/>
                          </a:stretch>
                        </pic:blipFill>
                        <pic:spPr bwMode="auto">
                          <a:xfrm>
                            <a:off x="0" y="0"/>
                            <a:ext cx="2134870" cy="2057400"/>
                          </a:xfrm>
                          <a:prstGeom prst="rect">
                            <a:avLst/>
                          </a:prstGeom>
                          <a:noFill/>
                          <a:ln w="9525">
                            <a:noFill/>
                            <a:miter lim="800000"/>
                            <a:headEnd/>
                            <a:tailEnd/>
                          </a:ln>
                        </pic:spPr>
                      </pic:pic>
                    </a:graphicData>
                  </a:graphic>
                </wp:anchor>
              </w:drawing>
            </w:r>
          </w:p>
          <w:p w:rsidR="005B7620" w:rsidRPr="004C24D3" w:rsidRDefault="005B7620" w:rsidP="005B7620">
            <w:pPr>
              <w:spacing w:before="100" w:beforeAutospacing="1" w:after="100" w:afterAutospacing="1" w:line="206" w:lineRule="atLeast"/>
              <w:rPr>
                <w:color w:val="000000"/>
              </w:rPr>
            </w:pP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lastRenderedPageBreak/>
              <w:t>6</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Нарисовать в цвете карту ХМАО-Югры с территориальным делением и изображениями деревьев, архитектурных сооружений и т.п. Приклеить магниты для закрепления гербов</w:t>
            </w:r>
          </w:p>
        </w:tc>
        <w:tc>
          <w:tcPr>
            <w:tcW w:w="3119" w:type="dxa"/>
            <w:shd w:val="clear" w:color="auto" w:fill="auto"/>
          </w:tcPr>
          <w:p w:rsidR="005B7620" w:rsidRPr="004C24D3" w:rsidRDefault="005B7620" w:rsidP="005B7620">
            <w:pPr>
              <w:spacing w:before="100" w:beforeAutospacing="1" w:after="100" w:afterAutospacing="1"/>
            </w:pPr>
            <w:r w:rsidRPr="004C24D3">
              <w:t>Заготовка карты из пенопласта, гуашь, кисти</w:t>
            </w:r>
          </w:p>
        </w:tc>
        <w:tc>
          <w:tcPr>
            <w:tcW w:w="3969" w:type="dxa"/>
            <w:shd w:val="clear" w:color="auto" w:fill="auto"/>
          </w:tcPr>
          <w:p w:rsidR="005B7620" w:rsidRPr="004C24D3" w:rsidRDefault="005B7620" w:rsidP="005B7620">
            <w:pPr>
              <w:spacing w:before="100" w:beforeAutospacing="1" w:after="100" w:afterAutospacing="1" w:line="206" w:lineRule="atLeast"/>
              <w:rPr>
                <w:color w:val="000000"/>
              </w:rPr>
            </w:pPr>
            <w:r w:rsidRPr="004C24D3">
              <w:rPr>
                <w:noProof/>
                <w:color w:val="000000"/>
              </w:rPr>
              <w:drawing>
                <wp:anchor distT="0" distB="0" distL="114300" distR="114300" simplePos="0" relativeHeight="251750912" behindDoc="1" locked="0" layoutInCell="1" allowOverlap="1">
                  <wp:simplePos x="0" y="0"/>
                  <wp:positionH relativeFrom="column">
                    <wp:posOffset>-13970</wp:posOffset>
                  </wp:positionH>
                  <wp:positionV relativeFrom="paragraph">
                    <wp:posOffset>177165</wp:posOffset>
                  </wp:positionV>
                  <wp:extent cx="2363470" cy="1388745"/>
                  <wp:effectExtent l="19050" t="0" r="0" b="0"/>
                  <wp:wrapTight wrapText="bothSides">
                    <wp:wrapPolygon edited="0">
                      <wp:start x="-174" y="0"/>
                      <wp:lineTo x="-174" y="21333"/>
                      <wp:lineTo x="21588" y="21333"/>
                      <wp:lineTo x="21588" y="0"/>
                      <wp:lineTo x="-174" y="0"/>
                    </wp:wrapPolygon>
                  </wp:wrapTight>
                  <wp:docPr id="21" name="Рисунок 2" descr="E:\Для Никиты\фото\DSC02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Для Никиты\фото\DSC02653.JPG"/>
                          <pic:cNvPicPr>
                            <a:picLocks noChangeAspect="1" noChangeArrowheads="1"/>
                          </pic:cNvPicPr>
                        </pic:nvPicPr>
                        <pic:blipFill>
                          <a:blip r:embed="rId37" cstate="email"/>
                          <a:srcRect/>
                          <a:stretch>
                            <a:fillRect/>
                          </a:stretch>
                        </pic:blipFill>
                        <pic:spPr bwMode="auto">
                          <a:xfrm>
                            <a:off x="0" y="0"/>
                            <a:ext cx="2363470" cy="1388745"/>
                          </a:xfrm>
                          <a:prstGeom prst="rect">
                            <a:avLst/>
                          </a:prstGeom>
                          <a:noFill/>
                          <a:ln w="9525">
                            <a:noFill/>
                            <a:miter lim="800000"/>
                            <a:headEnd/>
                            <a:tailEnd/>
                          </a:ln>
                        </pic:spPr>
                      </pic:pic>
                    </a:graphicData>
                  </a:graphic>
                </wp:anchor>
              </w:drawing>
            </w:r>
          </w:p>
          <w:p w:rsidR="005B7620" w:rsidRPr="004C24D3" w:rsidRDefault="005B7620" w:rsidP="005B7620">
            <w:pPr>
              <w:spacing w:before="100" w:beforeAutospacing="1" w:after="100" w:afterAutospacing="1" w:line="206" w:lineRule="atLeast"/>
              <w:rPr>
                <w:color w:val="000000"/>
              </w:rPr>
            </w:pPr>
          </w:p>
        </w:tc>
      </w:tr>
      <w:tr w:rsidR="005B7620" w:rsidRPr="004C24D3" w:rsidTr="00B1470D">
        <w:trPr>
          <w:trHeight w:val="2202"/>
        </w:trPr>
        <w:tc>
          <w:tcPr>
            <w:tcW w:w="495" w:type="dxa"/>
            <w:shd w:val="clear" w:color="auto" w:fill="auto"/>
          </w:tcPr>
          <w:p w:rsidR="005B7620" w:rsidRPr="004C24D3" w:rsidRDefault="005B7620" w:rsidP="005B7620">
            <w:pPr>
              <w:spacing w:before="100" w:beforeAutospacing="1" w:after="100" w:afterAutospacing="1"/>
              <w:rPr>
                <w:bCs/>
              </w:rPr>
            </w:pPr>
            <w:r w:rsidRPr="004C24D3">
              <w:rPr>
                <w:bCs/>
              </w:rPr>
              <w:t>7</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Приготовить соленое тесто для гербов, раскатать толщиной в 10 мм и вырезать по шаблону форму щита герба</w:t>
            </w:r>
          </w:p>
        </w:tc>
        <w:tc>
          <w:tcPr>
            <w:tcW w:w="3119" w:type="dxa"/>
            <w:shd w:val="clear" w:color="auto" w:fill="auto"/>
          </w:tcPr>
          <w:p w:rsidR="005B7620" w:rsidRPr="004C24D3" w:rsidRDefault="005B7620" w:rsidP="005B7620">
            <w:pPr>
              <w:spacing w:before="100" w:beforeAutospacing="1" w:after="100" w:afterAutospacing="1"/>
            </w:pPr>
            <w:r w:rsidRPr="004C24D3">
              <w:t>Соль – ½ стакана, вода -½ стакана, мука примерно 2,3 стакана, скалка, шаблон щита герба из картона, канцелярский нож</w:t>
            </w:r>
          </w:p>
        </w:tc>
        <w:tc>
          <w:tcPr>
            <w:tcW w:w="3969" w:type="dxa"/>
            <w:shd w:val="clear" w:color="auto" w:fill="auto"/>
          </w:tcPr>
          <w:p w:rsidR="005B7620" w:rsidRPr="004C24D3" w:rsidRDefault="0049553F" w:rsidP="005B7620">
            <w:pPr>
              <w:spacing w:before="100" w:beforeAutospacing="1" w:after="100" w:afterAutospacing="1" w:line="206" w:lineRule="atLeast"/>
              <w:rPr>
                <w:color w:val="000000"/>
              </w:rPr>
            </w:pPr>
            <w:r>
              <w:rPr>
                <w:noProof/>
                <w:color w:val="000000"/>
              </w:rPr>
              <w:drawing>
                <wp:anchor distT="0" distB="0" distL="114300" distR="114300" simplePos="0" relativeHeight="251752960" behindDoc="1" locked="0" layoutInCell="1" allowOverlap="1">
                  <wp:simplePos x="0" y="0"/>
                  <wp:positionH relativeFrom="column">
                    <wp:posOffset>1212215</wp:posOffset>
                  </wp:positionH>
                  <wp:positionV relativeFrom="paragraph">
                    <wp:posOffset>106680</wp:posOffset>
                  </wp:positionV>
                  <wp:extent cx="1152525" cy="1085850"/>
                  <wp:effectExtent l="19050" t="0" r="9525" b="0"/>
                  <wp:wrapTight wrapText="bothSides">
                    <wp:wrapPolygon edited="0">
                      <wp:start x="-357" y="0"/>
                      <wp:lineTo x="-357" y="21221"/>
                      <wp:lineTo x="21779" y="21221"/>
                      <wp:lineTo x="21779" y="0"/>
                      <wp:lineTo x="-357" y="0"/>
                    </wp:wrapPolygon>
                  </wp:wrapTight>
                  <wp:docPr id="23" name="Рисунок 11" descr="E:\Для Никиты\фото\DSC03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Для Никиты\фото\DSC03942.JPG"/>
                          <pic:cNvPicPr>
                            <a:picLocks noChangeAspect="1" noChangeArrowheads="1"/>
                          </pic:cNvPicPr>
                        </pic:nvPicPr>
                        <pic:blipFill>
                          <a:blip r:embed="rId38" cstate="email"/>
                          <a:srcRect t="8800"/>
                          <a:stretch>
                            <a:fillRect/>
                          </a:stretch>
                        </pic:blipFill>
                        <pic:spPr bwMode="auto">
                          <a:xfrm>
                            <a:off x="0" y="0"/>
                            <a:ext cx="1152525" cy="1085850"/>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751936" behindDoc="1" locked="0" layoutInCell="1" allowOverlap="1">
                  <wp:simplePos x="0" y="0"/>
                  <wp:positionH relativeFrom="column">
                    <wp:posOffset>21590</wp:posOffset>
                  </wp:positionH>
                  <wp:positionV relativeFrom="paragraph">
                    <wp:posOffset>163830</wp:posOffset>
                  </wp:positionV>
                  <wp:extent cx="1102995" cy="923925"/>
                  <wp:effectExtent l="19050" t="0" r="1905" b="0"/>
                  <wp:wrapTight wrapText="bothSides">
                    <wp:wrapPolygon edited="0">
                      <wp:start x="-373" y="0"/>
                      <wp:lineTo x="-373" y="21377"/>
                      <wp:lineTo x="21637" y="21377"/>
                      <wp:lineTo x="21637" y="0"/>
                      <wp:lineTo x="-373" y="0"/>
                    </wp:wrapPolygon>
                  </wp:wrapTight>
                  <wp:docPr id="22" name="Рисунок 10" descr="E:\Для Никиты\фото\DSC0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Для Никиты\фото\DSC03939.JPG"/>
                          <pic:cNvPicPr>
                            <a:picLocks noChangeAspect="1" noChangeArrowheads="1"/>
                          </pic:cNvPicPr>
                        </pic:nvPicPr>
                        <pic:blipFill>
                          <a:blip r:embed="rId39" cstate="email"/>
                          <a:srcRect t="22400"/>
                          <a:stretch>
                            <a:fillRect/>
                          </a:stretch>
                        </pic:blipFill>
                        <pic:spPr bwMode="auto">
                          <a:xfrm>
                            <a:off x="0" y="0"/>
                            <a:ext cx="1102995" cy="923925"/>
                          </a:xfrm>
                          <a:prstGeom prst="rect">
                            <a:avLst/>
                          </a:prstGeom>
                          <a:noFill/>
                          <a:ln w="9525">
                            <a:noFill/>
                            <a:miter lim="800000"/>
                            <a:headEnd/>
                            <a:tailEnd/>
                          </a:ln>
                        </pic:spPr>
                      </pic:pic>
                    </a:graphicData>
                  </a:graphic>
                </wp:anchor>
              </w:drawing>
            </w: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t>8</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 xml:space="preserve">Раскатать соленое тесто толщиной 3-5 мм, вырезать по шаблону элементы гербов, приклеить к заготовке щита из теста. С изнаночной стороны гербов приклеить магниты. Просушить заготовку герба 3-4 дня при комнатной температуре. </w:t>
            </w:r>
          </w:p>
        </w:tc>
        <w:tc>
          <w:tcPr>
            <w:tcW w:w="3119" w:type="dxa"/>
            <w:shd w:val="clear" w:color="auto" w:fill="auto"/>
          </w:tcPr>
          <w:p w:rsidR="005B7620" w:rsidRPr="004C24D3" w:rsidRDefault="005B7620" w:rsidP="005B7620">
            <w:pPr>
              <w:spacing w:before="100" w:beforeAutospacing="1" w:after="100" w:afterAutospacing="1"/>
            </w:pPr>
            <w:r w:rsidRPr="004C24D3">
              <w:t>Соленое тесто, шаблоны из картона элементов гербов, магниты, клей ПВА</w:t>
            </w:r>
          </w:p>
        </w:tc>
        <w:tc>
          <w:tcPr>
            <w:tcW w:w="3969" w:type="dxa"/>
            <w:shd w:val="clear" w:color="auto" w:fill="auto"/>
          </w:tcPr>
          <w:p w:rsidR="005B7620" w:rsidRPr="004C24D3" w:rsidRDefault="005B7620" w:rsidP="00B1470D">
            <w:pPr>
              <w:spacing w:before="100" w:beforeAutospacing="1" w:after="100" w:afterAutospacing="1" w:line="206" w:lineRule="atLeast"/>
              <w:rPr>
                <w:color w:val="000000"/>
              </w:rPr>
            </w:pPr>
            <w:r w:rsidRPr="004C24D3">
              <w:rPr>
                <w:noProof/>
                <w:color w:val="000000"/>
              </w:rPr>
              <w:drawing>
                <wp:anchor distT="0" distB="0" distL="114300" distR="114300" simplePos="0" relativeHeight="251753984" behindDoc="1" locked="0" layoutInCell="1" allowOverlap="1">
                  <wp:simplePos x="0" y="0"/>
                  <wp:positionH relativeFrom="column">
                    <wp:posOffset>74295</wp:posOffset>
                  </wp:positionH>
                  <wp:positionV relativeFrom="paragraph">
                    <wp:posOffset>132080</wp:posOffset>
                  </wp:positionV>
                  <wp:extent cx="2160905" cy="2232660"/>
                  <wp:effectExtent l="19050" t="0" r="0" b="0"/>
                  <wp:wrapTight wrapText="bothSides">
                    <wp:wrapPolygon edited="0">
                      <wp:start x="-190" y="0"/>
                      <wp:lineTo x="-190" y="21379"/>
                      <wp:lineTo x="21517" y="21379"/>
                      <wp:lineTo x="21517" y="0"/>
                      <wp:lineTo x="-190" y="0"/>
                    </wp:wrapPolygon>
                  </wp:wrapTight>
                  <wp:docPr id="24" name="Рисунок 9" descr="E:\Для Никиты\фото\DSC0261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Для Никиты\фото\DSC02619 — копия.JPG"/>
                          <pic:cNvPicPr>
                            <a:picLocks noChangeAspect="1" noChangeArrowheads="1"/>
                          </pic:cNvPicPr>
                        </pic:nvPicPr>
                        <pic:blipFill>
                          <a:blip r:embed="rId40" cstate="email"/>
                          <a:srcRect/>
                          <a:stretch>
                            <a:fillRect/>
                          </a:stretch>
                        </pic:blipFill>
                        <pic:spPr bwMode="auto">
                          <a:xfrm>
                            <a:off x="0" y="0"/>
                            <a:ext cx="2160905" cy="2232660"/>
                          </a:xfrm>
                          <a:prstGeom prst="rect">
                            <a:avLst/>
                          </a:prstGeom>
                          <a:noFill/>
                          <a:ln w="9525">
                            <a:noFill/>
                            <a:miter lim="800000"/>
                            <a:headEnd/>
                            <a:tailEnd/>
                          </a:ln>
                        </pic:spPr>
                      </pic:pic>
                    </a:graphicData>
                  </a:graphic>
                </wp:anchor>
              </w:drawing>
            </w: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t>9</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Раскрасить гербы в цвете</w:t>
            </w:r>
          </w:p>
        </w:tc>
        <w:tc>
          <w:tcPr>
            <w:tcW w:w="3119" w:type="dxa"/>
            <w:shd w:val="clear" w:color="auto" w:fill="auto"/>
          </w:tcPr>
          <w:p w:rsidR="005B7620" w:rsidRPr="004C24D3" w:rsidRDefault="005B7620" w:rsidP="005B7620">
            <w:pPr>
              <w:spacing w:before="100" w:beforeAutospacing="1" w:after="100" w:afterAutospacing="1"/>
            </w:pPr>
            <w:r w:rsidRPr="004C24D3">
              <w:t>Гербы из соленого теста, гуашь, кисти, вода, акриловый лак</w:t>
            </w:r>
          </w:p>
        </w:tc>
        <w:tc>
          <w:tcPr>
            <w:tcW w:w="3969" w:type="dxa"/>
            <w:shd w:val="clear" w:color="auto" w:fill="auto"/>
          </w:tcPr>
          <w:p w:rsidR="005B7620" w:rsidRPr="004C24D3" w:rsidRDefault="005B7620" w:rsidP="005B7620">
            <w:pPr>
              <w:spacing w:before="100" w:beforeAutospacing="1" w:after="100" w:afterAutospacing="1" w:line="206" w:lineRule="atLeast"/>
              <w:rPr>
                <w:color w:val="000000"/>
              </w:rPr>
            </w:pPr>
            <w:r w:rsidRPr="004C24D3">
              <w:rPr>
                <w:noProof/>
                <w:color w:val="000000"/>
              </w:rPr>
              <w:drawing>
                <wp:inline distT="0" distB="0" distL="0" distR="0">
                  <wp:extent cx="2390775" cy="1838133"/>
                  <wp:effectExtent l="19050" t="0" r="9525" b="0"/>
                  <wp:docPr id="25" name="Рисунок 12" descr="E:\Для Никиты\фото\DSC0264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Для Никиты\фото\DSC02648 — копия.JPG"/>
                          <pic:cNvPicPr>
                            <a:picLocks noChangeAspect="1" noChangeArrowheads="1"/>
                          </pic:cNvPicPr>
                        </pic:nvPicPr>
                        <pic:blipFill>
                          <a:blip r:embed="rId41" cstate="email"/>
                          <a:srcRect/>
                          <a:stretch>
                            <a:fillRect/>
                          </a:stretch>
                        </pic:blipFill>
                        <pic:spPr bwMode="auto">
                          <a:xfrm>
                            <a:off x="0" y="0"/>
                            <a:ext cx="2397379" cy="1843210"/>
                          </a:xfrm>
                          <a:prstGeom prst="rect">
                            <a:avLst/>
                          </a:prstGeom>
                          <a:noFill/>
                          <a:ln w="9525">
                            <a:noFill/>
                            <a:miter lim="800000"/>
                            <a:headEnd/>
                            <a:tailEnd/>
                          </a:ln>
                        </pic:spPr>
                      </pic:pic>
                    </a:graphicData>
                  </a:graphic>
                </wp:inline>
              </w:drawing>
            </w:r>
          </w:p>
          <w:p w:rsidR="005B7620" w:rsidRPr="004C24D3" w:rsidRDefault="005B7620" w:rsidP="005B7620">
            <w:pPr>
              <w:spacing w:before="100" w:beforeAutospacing="1" w:after="100" w:afterAutospacing="1" w:line="206" w:lineRule="atLeast"/>
              <w:rPr>
                <w:color w:val="000000"/>
              </w:rPr>
            </w:pPr>
          </w:p>
        </w:tc>
      </w:tr>
      <w:tr w:rsidR="005B7620" w:rsidRPr="004C24D3" w:rsidTr="00CF5318">
        <w:trPr>
          <w:trHeight w:val="2840"/>
        </w:trPr>
        <w:tc>
          <w:tcPr>
            <w:tcW w:w="495" w:type="dxa"/>
            <w:shd w:val="clear" w:color="auto" w:fill="auto"/>
          </w:tcPr>
          <w:p w:rsidR="005B7620" w:rsidRPr="004C24D3" w:rsidRDefault="005B7620" w:rsidP="005B7620">
            <w:pPr>
              <w:spacing w:before="100" w:beforeAutospacing="1" w:after="100" w:afterAutospacing="1"/>
              <w:rPr>
                <w:bCs/>
              </w:rPr>
            </w:pPr>
            <w:r w:rsidRPr="004C24D3">
              <w:rPr>
                <w:bCs/>
              </w:rPr>
              <w:lastRenderedPageBreak/>
              <w:t>10</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Закрепить гербы на макет карты ХМАО-Югры</w:t>
            </w:r>
          </w:p>
        </w:tc>
        <w:tc>
          <w:tcPr>
            <w:tcW w:w="3119" w:type="dxa"/>
            <w:shd w:val="clear" w:color="auto" w:fill="auto"/>
          </w:tcPr>
          <w:p w:rsidR="005B7620" w:rsidRPr="004C24D3" w:rsidRDefault="005B7620" w:rsidP="005B7620">
            <w:pPr>
              <w:spacing w:before="100" w:beforeAutospacing="1" w:after="100" w:afterAutospacing="1"/>
            </w:pPr>
            <w:r w:rsidRPr="004C24D3">
              <w:t xml:space="preserve">Оформленные в цвете гербы </w:t>
            </w:r>
            <w:r w:rsidRPr="004C24D3">
              <w:rPr>
                <w:bCs/>
              </w:rPr>
              <w:t>ХМАО-Югры, макет карты ХМАО-Югры</w:t>
            </w:r>
          </w:p>
        </w:tc>
        <w:tc>
          <w:tcPr>
            <w:tcW w:w="3969" w:type="dxa"/>
            <w:shd w:val="clear" w:color="auto" w:fill="auto"/>
          </w:tcPr>
          <w:p w:rsidR="005B7620" w:rsidRPr="004C24D3" w:rsidRDefault="005B7620" w:rsidP="005B7620">
            <w:pPr>
              <w:spacing w:before="100" w:beforeAutospacing="1" w:after="100" w:afterAutospacing="1" w:line="206" w:lineRule="atLeast"/>
              <w:rPr>
                <w:color w:val="000000"/>
              </w:rPr>
            </w:pPr>
          </w:p>
          <w:p w:rsidR="005B7620" w:rsidRPr="004C24D3" w:rsidRDefault="00CF5318" w:rsidP="005B7620">
            <w:pPr>
              <w:spacing w:before="100" w:beforeAutospacing="1" w:after="100" w:afterAutospacing="1" w:line="206" w:lineRule="atLeast"/>
              <w:rPr>
                <w:color w:val="000000"/>
              </w:rPr>
            </w:pPr>
            <w:r w:rsidRPr="004C24D3">
              <w:rPr>
                <w:noProof/>
                <w:color w:val="000000"/>
              </w:rPr>
              <w:drawing>
                <wp:anchor distT="0" distB="0" distL="114300" distR="114300" simplePos="0" relativeHeight="251755008" behindDoc="1" locked="0" layoutInCell="1" allowOverlap="1">
                  <wp:simplePos x="0" y="0"/>
                  <wp:positionH relativeFrom="column">
                    <wp:posOffset>328295</wp:posOffset>
                  </wp:positionH>
                  <wp:positionV relativeFrom="paragraph">
                    <wp:posOffset>-302895</wp:posOffset>
                  </wp:positionV>
                  <wp:extent cx="1781175" cy="1600200"/>
                  <wp:effectExtent l="19050" t="0" r="9525" b="0"/>
                  <wp:wrapTight wrapText="bothSides">
                    <wp:wrapPolygon edited="0">
                      <wp:start x="-231" y="0"/>
                      <wp:lineTo x="-231" y="21343"/>
                      <wp:lineTo x="21716" y="21343"/>
                      <wp:lineTo x="21716" y="0"/>
                      <wp:lineTo x="-231" y="0"/>
                    </wp:wrapPolygon>
                  </wp:wrapTight>
                  <wp:docPr id="28" name="Рисунок 4" descr="E:\Для Никиты\фото\DSC02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Для Никиты\фото\DSC02657.JPG"/>
                          <pic:cNvPicPr>
                            <a:picLocks noChangeAspect="1" noChangeArrowheads="1"/>
                          </pic:cNvPicPr>
                        </pic:nvPicPr>
                        <pic:blipFill>
                          <a:blip r:embed="rId42" cstate="email"/>
                          <a:srcRect/>
                          <a:stretch>
                            <a:fillRect/>
                          </a:stretch>
                        </pic:blipFill>
                        <pic:spPr bwMode="auto">
                          <a:xfrm>
                            <a:off x="0" y="0"/>
                            <a:ext cx="1781175" cy="1600200"/>
                          </a:xfrm>
                          <a:prstGeom prst="rect">
                            <a:avLst/>
                          </a:prstGeom>
                          <a:noFill/>
                          <a:ln w="9525">
                            <a:noFill/>
                            <a:miter lim="800000"/>
                            <a:headEnd/>
                            <a:tailEnd/>
                          </a:ln>
                        </pic:spPr>
                      </pic:pic>
                    </a:graphicData>
                  </a:graphic>
                </wp:anchor>
              </w:drawing>
            </w:r>
          </w:p>
        </w:tc>
      </w:tr>
      <w:tr w:rsidR="005B7620" w:rsidRPr="004C24D3" w:rsidTr="00BF3E07">
        <w:tc>
          <w:tcPr>
            <w:tcW w:w="495" w:type="dxa"/>
            <w:shd w:val="clear" w:color="auto" w:fill="auto"/>
          </w:tcPr>
          <w:p w:rsidR="005B7620" w:rsidRPr="004C24D3" w:rsidRDefault="005B7620" w:rsidP="005B7620">
            <w:pPr>
              <w:spacing w:before="100" w:beforeAutospacing="1" w:after="100" w:afterAutospacing="1"/>
              <w:rPr>
                <w:bCs/>
              </w:rPr>
            </w:pPr>
            <w:r w:rsidRPr="004C24D3">
              <w:rPr>
                <w:bCs/>
              </w:rPr>
              <w:t>11</w:t>
            </w:r>
          </w:p>
        </w:tc>
        <w:tc>
          <w:tcPr>
            <w:tcW w:w="2292" w:type="dxa"/>
            <w:shd w:val="clear" w:color="auto" w:fill="auto"/>
          </w:tcPr>
          <w:p w:rsidR="005B7620" w:rsidRPr="004C24D3" w:rsidRDefault="005B7620" w:rsidP="005B7620">
            <w:pPr>
              <w:spacing w:before="100" w:beforeAutospacing="1" w:after="100" w:afterAutospacing="1"/>
              <w:rPr>
                <w:bCs/>
              </w:rPr>
            </w:pPr>
            <w:r w:rsidRPr="004C24D3">
              <w:rPr>
                <w:bCs/>
              </w:rPr>
              <w:t>Изготовить карточки с описанием гербов ХМАО-Югры</w:t>
            </w:r>
          </w:p>
        </w:tc>
        <w:tc>
          <w:tcPr>
            <w:tcW w:w="3119" w:type="dxa"/>
            <w:shd w:val="clear" w:color="auto" w:fill="auto"/>
          </w:tcPr>
          <w:p w:rsidR="005B7620" w:rsidRPr="004C24D3" w:rsidRDefault="005B7620" w:rsidP="005B7620">
            <w:pPr>
              <w:spacing w:before="100" w:beforeAutospacing="1" w:after="100" w:afterAutospacing="1"/>
            </w:pPr>
            <w:r w:rsidRPr="004C24D3">
              <w:t>Бумага, картон, клей ПВА, ножницы</w:t>
            </w:r>
          </w:p>
        </w:tc>
        <w:tc>
          <w:tcPr>
            <w:tcW w:w="3969" w:type="dxa"/>
            <w:shd w:val="clear" w:color="auto" w:fill="auto"/>
          </w:tcPr>
          <w:p w:rsidR="005B7620" w:rsidRPr="004C24D3" w:rsidRDefault="005B7620" w:rsidP="005B7620">
            <w:pPr>
              <w:spacing w:before="100" w:beforeAutospacing="1" w:after="100" w:afterAutospacing="1" w:line="206" w:lineRule="atLeast"/>
              <w:rPr>
                <w:color w:val="000000"/>
              </w:rPr>
            </w:pPr>
          </w:p>
        </w:tc>
      </w:tr>
      <w:tr w:rsidR="005B7620" w:rsidRPr="004C24D3" w:rsidTr="00BF3E07">
        <w:tc>
          <w:tcPr>
            <w:tcW w:w="9875" w:type="dxa"/>
            <w:gridSpan w:val="4"/>
            <w:shd w:val="clear" w:color="auto" w:fill="auto"/>
          </w:tcPr>
          <w:p w:rsidR="005B7620" w:rsidRPr="004C24D3" w:rsidRDefault="005B7620" w:rsidP="009628D5">
            <w:pPr>
              <w:spacing w:before="100" w:beforeAutospacing="1" w:after="100" w:afterAutospacing="1" w:line="206" w:lineRule="atLeast"/>
              <w:rPr>
                <w:color w:val="000000"/>
              </w:rPr>
            </w:pPr>
            <w:r w:rsidRPr="004C24D3">
              <w:rPr>
                <w:color w:val="000000"/>
              </w:rPr>
              <w:t xml:space="preserve">Примечание: При подготовке к игре с детьми гербы с магнитами снять с макета и положить рядом.   </w:t>
            </w:r>
          </w:p>
        </w:tc>
      </w:tr>
    </w:tbl>
    <w:p w:rsidR="005B7620" w:rsidRDefault="005B7620"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49553F" w:rsidP="005B7620">
      <w:pPr>
        <w:ind w:left="170" w:right="113"/>
        <w:rPr>
          <w:rFonts w:eastAsiaTheme="minorHAnsi"/>
          <w:b/>
          <w:lang w:eastAsia="en-US"/>
        </w:rPr>
      </w:pPr>
      <w:r>
        <w:rPr>
          <w:rFonts w:eastAsiaTheme="minorHAnsi"/>
          <w:b/>
          <w:noProof/>
        </w:rPr>
        <w:drawing>
          <wp:anchor distT="0" distB="0" distL="114300" distR="114300" simplePos="0" relativeHeight="251800064" behindDoc="1" locked="0" layoutInCell="1" allowOverlap="1">
            <wp:simplePos x="0" y="0"/>
            <wp:positionH relativeFrom="column">
              <wp:posOffset>643890</wp:posOffset>
            </wp:positionH>
            <wp:positionV relativeFrom="paragraph">
              <wp:posOffset>26035</wp:posOffset>
            </wp:positionV>
            <wp:extent cx="4029075" cy="1800225"/>
            <wp:effectExtent l="19050" t="19050" r="28575" b="28575"/>
            <wp:wrapTight wrapText="bothSides">
              <wp:wrapPolygon edited="0">
                <wp:start x="-102" y="-229"/>
                <wp:lineTo x="-102" y="21943"/>
                <wp:lineTo x="21753" y="21943"/>
                <wp:lineTo x="21753" y="-229"/>
                <wp:lineTo x="-102" y="-229"/>
              </wp:wrapPolygon>
            </wp:wrapTight>
            <wp:docPr id="40" name="Рисунок 40" descr="\\SRV-HP2\Doc teach\2 Личные папки\407 кабинет\DSC04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V-HP2\Doc teach\2 Личные папки\407 кабинет\DSC04108.JPG"/>
                    <pic:cNvPicPr>
                      <a:picLocks noChangeAspect="1" noChangeArrowheads="1"/>
                    </pic:cNvPicPr>
                  </pic:nvPicPr>
                  <pic:blipFill>
                    <a:blip r:embed="rId4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8707" b="11672"/>
                    <a:stretch>
                      <a:fillRect/>
                    </a:stretch>
                  </pic:blipFill>
                  <pic:spPr bwMode="auto">
                    <a:xfrm>
                      <a:off x="0" y="0"/>
                      <a:ext cx="4029075" cy="1800225"/>
                    </a:xfrm>
                    <a:prstGeom prst="rect">
                      <a:avLst/>
                    </a:prstGeom>
                    <a:noFill/>
                    <a:ln w="12700">
                      <a:solidFill>
                        <a:schemeClr val="tx1"/>
                      </a:solidFill>
                    </a:ln>
                  </pic:spPr>
                </pic:pic>
              </a:graphicData>
            </a:graphic>
          </wp:anchor>
        </w:drawing>
      </w: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DF7148" w:rsidRDefault="00DF7148" w:rsidP="005B7620">
      <w:pPr>
        <w:ind w:left="170" w:right="113"/>
        <w:rPr>
          <w:rFonts w:eastAsiaTheme="minorHAnsi"/>
          <w:b/>
          <w:lang w:eastAsia="en-US"/>
        </w:rPr>
      </w:pPr>
    </w:p>
    <w:p w:rsidR="003B0FD4" w:rsidRDefault="003B0FD4" w:rsidP="005B7620">
      <w:pPr>
        <w:ind w:left="170" w:right="113"/>
        <w:rPr>
          <w:rFonts w:eastAsiaTheme="minorHAnsi"/>
          <w:b/>
          <w:lang w:eastAsia="en-US"/>
        </w:rPr>
      </w:pPr>
      <w:r>
        <w:rPr>
          <w:rFonts w:eastAsiaTheme="minorHAnsi"/>
          <w:b/>
          <w:lang w:eastAsia="en-US"/>
        </w:rPr>
        <w:t xml:space="preserve">ПРИЛОЖЕНИЕ </w:t>
      </w:r>
      <w:r>
        <w:rPr>
          <w:rFonts w:eastAsiaTheme="minorHAnsi"/>
          <w:b/>
          <w:lang w:val="en-US" w:eastAsia="en-US"/>
        </w:rPr>
        <w:t>III</w:t>
      </w:r>
      <w:r w:rsidRPr="001D0A31">
        <w:rPr>
          <w:rFonts w:eastAsiaTheme="minorHAnsi"/>
          <w:b/>
          <w:lang w:eastAsia="en-US"/>
        </w:rPr>
        <w:t>.</w:t>
      </w:r>
    </w:p>
    <w:p w:rsidR="0049553F" w:rsidRPr="001D0A31" w:rsidRDefault="0049553F" w:rsidP="005B7620">
      <w:pPr>
        <w:ind w:left="170" w:right="113"/>
        <w:rPr>
          <w:rFonts w:eastAsiaTheme="minorHAnsi"/>
          <w:b/>
          <w:lang w:eastAsia="en-US"/>
        </w:rPr>
      </w:pPr>
    </w:p>
    <w:p w:rsidR="003B0FD4" w:rsidRPr="00D63E4B" w:rsidRDefault="003B0FD4" w:rsidP="005B7620">
      <w:pPr>
        <w:ind w:left="170" w:right="113"/>
        <w:rPr>
          <w:rFonts w:eastAsiaTheme="minorHAnsi"/>
          <w:b/>
          <w:lang w:eastAsia="en-US"/>
        </w:rPr>
      </w:pPr>
      <w:r>
        <w:rPr>
          <w:rFonts w:eastAsiaTheme="minorHAnsi"/>
          <w:b/>
          <w:lang w:eastAsia="en-US"/>
        </w:rPr>
        <w:t xml:space="preserve">Интерактивная </w:t>
      </w:r>
      <w:r w:rsidRPr="00D63E4B">
        <w:rPr>
          <w:rFonts w:eastAsiaTheme="minorHAnsi"/>
          <w:b/>
          <w:lang w:eastAsia="en-US"/>
        </w:rPr>
        <w:t xml:space="preserve">викторина                                         Игра «Собери герб из </w:t>
      </w:r>
      <w:r w:rsidR="00D63E4B" w:rsidRPr="00D63E4B">
        <w:rPr>
          <w:rFonts w:eastAsiaTheme="minorHAnsi"/>
          <w:b/>
          <w:lang w:eastAsia="en-US"/>
        </w:rPr>
        <w:t xml:space="preserve"> </w:t>
      </w:r>
      <w:proofErr w:type="spellStart"/>
      <w:r w:rsidR="00D63E4B">
        <w:rPr>
          <w:rFonts w:eastAsiaTheme="minorHAnsi"/>
          <w:b/>
          <w:lang w:eastAsia="en-US"/>
        </w:rPr>
        <w:t>паз</w:t>
      </w:r>
      <w:r w:rsidRPr="00D63E4B">
        <w:rPr>
          <w:rFonts w:eastAsiaTheme="minorHAnsi"/>
          <w:b/>
          <w:lang w:eastAsia="en-US"/>
        </w:rPr>
        <w:t>лов</w:t>
      </w:r>
      <w:proofErr w:type="spellEnd"/>
      <w:r w:rsidRPr="00D63E4B">
        <w:rPr>
          <w:rFonts w:eastAsiaTheme="minorHAnsi"/>
          <w:b/>
          <w:lang w:eastAsia="en-US"/>
        </w:rPr>
        <w:t>»</w:t>
      </w:r>
    </w:p>
    <w:p w:rsidR="003B0FD4" w:rsidRDefault="003B0FD4" w:rsidP="005B7620">
      <w:pPr>
        <w:ind w:left="170" w:right="113"/>
        <w:rPr>
          <w:rFonts w:eastAsiaTheme="minorHAnsi"/>
          <w:b/>
          <w:lang w:eastAsia="en-US"/>
        </w:rPr>
      </w:pPr>
      <w:r>
        <w:rPr>
          <w:rFonts w:eastAsiaTheme="minorHAnsi"/>
          <w:b/>
          <w:lang w:eastAsia="en-US"/>
        </w:rPr>
        <w:t xml:space="preserve">  «Гербы ХМАО-Югры»</w:t>
      </w:r>
    </w:p>
    <w:p w:rsidR="003B0FD4" w:rsidRDefault="003B0FD4" w:rsidP="005B7620">
      <w:pPr>
        <w:ind w:left="170" w:right="113"/>
        <w:rPr>
          <w:rFonts w:eastAsiaTheme="minorHAnsi"/>
          <w:b/>
          <w:lang w:eastAsia="en-US"/>
        </w:rPr>
      </w:pPr>
    </w:p>
    <w:p w:rsidR="003B0FD4" w:rsidRDefault="0049553F" w:rsidP="005B7620">
      <w:pPr>
        <w:ind w:left="170" w:right="113"/>
        <w:rPr>
          <w:rFonts w:eastAsiaTheme="minorHAnsi"/>
          <w:b/>
          <w:lang w:eastAsia="en-US"/>
        </w:rPr>
      </w:pPr>
      <w:r>
        <w:rPr>
          <w:rFonts w:eastAsiaTheme="minorHAnsi"/>
          <w:b/>
          <w:noProof/>
        </w:rPr>
        <w:drawing>
          <wp:anchor distT="0" distB="0" distL="114300" distR="114300" simplePos="0" relativeHeight="251785728" behindDoc="1" locked="0" layoutInCell="1" allowOverlap="1">
            <wp:simplePos x="0" y="0"/>
            <wp:positionH relativeFrom="column">
              <wp:posOffset>-232410</wp:posOffset>
            </wp:positionH>
            <wp:positionV relativeFrom="paragraph">
              <wp:posOffset>133985</wp:posOffset>
            </wp:positionV>
            <wp:extent cx="2743200" cy="1828165"/>
            <wp:effectExtent l="19050" t="19050" r="19050" b="19685"/>
            <wp:wrapTight wrapText="bothSides">
              <wp:wrapPolygon edited="0">
                <wp:start x="-150" y="-225"/>
                <wp:lineTo x="-150" y="21833"/>
                <wp:lineTo x="21750" y="21833"/>
                <wp:lineTo x="21750" y="-225"/>
                <wp:lineTo x="-150" y="-225"/>
              </wp:wrapPolygon>
            </wp:wrapTight>
            <wp:docPr id="34" name="Рисунок 34" descr="C:\Users\kabinet407\Desktop\Югра\фото\DSC04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binet407\Desktop\Югра\фото\DSC04003.JPG"/>
                    <pic:cNvPicPr>
                      <a:picLocks noChangeAspect="1" noChangeArrowheads="1"/>
                    </pic:cNvPicPr>
                  </pic:nvPicPr>
                  <pic:blipFill rotWithShape="1">
                    <a:blip r:embed="rId4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2875"/>
                    <a:stretch/>
                  </pic:blipFill>
                  <pic:spPr bwMode="auto">
                    <a:xfrm>
                      <a:off x="0" y="0"/>
                      <a:ext cx="2743200" cy="1828165"/>
                    </a:xfrm>
                    <a:prstGeom prst="rect">
                      <a:avLst/>
                    </a:prstGeom>
                    <a:noFill/>
                    <a:ln w="12700">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B0FD4" w:rsidRDefault="0049553F" w:rsidP="005B7620">
      <w:pPr>
        <w:ind w:left="170" w:right="113"/>
        <w:rPr>
          <w:rFonts w:eastAsiaTheme="minorHAnsi"/>
          <w:b/>
          <w:lang w:eastAsia="en-US"/>
        </w:rPr>
      </w:pPr>
      <w:r>
        <w:rPr>
          <w:rFonts w:eastAsiaTheme="minorHAnsi"/>
          <w:b/>
          <w:noProof/>
        </w:rPr>
        <w:drawing>
          <wp:anchor distT="0" distB="0" distL="114300" distR="114300" simplePos="0" relativeHeight="251789824" behindDoc="1" locked="0" layoutInCell="1" allowOverlap="1">
            <wp:simplePos x="0" y="0"/>
            <wp:positionH relativeFrom="column">
              <wp:posOffset>381000</wp:posOffset>
            </wp:positionH>
            <wp:positionV relativeFrom="paragraph">
              <wp:posOffset>15240</wp:posOffset>
            </wp:positionV>
            <wp:extent cx="2466975" cy="1313815"/>
            <wp:effectExtent l="19050" t="19050" r="28575" b="19685"/>
            <wp:wrapTight wrapText="bothSides">
              <wp:wrapPolygon edited="0">
                <wp:start x="-167" y="-313"/>
                <wp:lineTo x="-167" y="21924"/>
                <wp:lineTo x="21850" y="21924"/>
                <wp:lineTo x="21850" y="-313"/>
                <wp:lineTo x="-167" y="-313"/>
              </wp:wrapPolygon>
            </wp:wrapTight>
            <wp:docPr id="35" name="Рисунок 35" descr="C:\Users\kabinet407\Desktop\Югра\фото\DSC03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binet407\Desktop\Югра\фото\DSC03987.JPG"/>
                    <pic:cNvPicPr>
                      <a:picLocks noChangeAspect="1" noChangeArrowheads="1"/>
                    </pic:cNvPicPr>
                  </pic:nvPicPr>
                  <pic:blipFill rotWithShape="1">
                    <a:blip r:embed="rId45"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1760" r="12203"/>
                    <a:stretch/>
                  </pic:blipFill>
                  <pic:spPr bwMode="auto">
                    <a:xfrm>
                      <a:off x="0" y="0"/>
                      <a:ext cx="2466975" cy="1313815"/>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9C5E1F" w:rsidRDefault="009C5E1F" w:rsidP="001D0A31">
      <w:pPr>
        <w:ind w:right="113"/>
        <w:rPr>
          <w:rFonts w:eastAsiaTheme="minorHAnsi"/>
          <w:b/>
          <w:lang w:eastAsia="en-US"/>
        </w:rPr>
      </w:pPr>
    </w:p>
    <w:p w:rsidR="003B0FD4" w:rsidRPr="00D63E4B" w:rsidRDefault="001D0A31" w:rsidP="001D0A31">
      <w:pPr>
        <w:ind w:right="113"/>
        <w:rPr>
          <w:rFonts w:eastAsiaTheme="minorHAnsi"/>
          <w:b/>
          <w:sz w:val="22"/>
          <w:lang w:eastAsia="en-US"/>
        </w:rPr>
      </w:pPr>
      <w:r w:rsidRPr="001D0A31">
        <w:rPr>
          <w:rFonts w:eastAsiaTheme="minorHAnsi"/>
          <w:b/>
          <w:lang w:eastAsia="en-US"/>
        </w:rPr>
        <w:lastRenderedPageBreak/>
        <w:t xml:space="preserve"> </w:t>
      </w:r>
      <w:r>
        <w:rPr>
          <w:rFonts w:eastAsiaTheme="minorHAnsi"/>
          <w:b/>
          <w:lang w:eastAsia="en-US"/>
        </w:rPr>
        <w:t xml:space="preserve">ПРИЛОЖЕНИЕ </w:t>
      </w:r>
      <w:r>
        <w:rPr>
          <w:rFonts w:eastAsiaTheme="minorHAnsi"/>
          <w:b/>
          <w:lang w:val="en-US" w:eastAsia="en-US"/>
        </w:rPr>
        <w:t>IV</w:t>
      </w:r>
      <w:r>
        <w:rPr>
          <w:rFonts w:eastAsiaTheme="minorHAnsi"/>
          <w:b/>
          <w:lang w:eastAsia="en-US"/>
        </w:rPr>
        <w:t xml:space="preserve">. </w:t>
      </w:r>
      <w:r w:rsidRPr="00D63E4B">
        <w:rPr>
          <w:rFonts w:eastAsiaTheme="minorHAnsi"/>
          <w:b/>
          <w:lang w:eastAsia="en-US"/>
        </w:rPr>
        <w:t xml:space="preserve">Встреча со </w:t>
      </w:r>
      <w:proofErr w:type="spellStart"/>
      <w:r w:rsidRPr="00D63E4B">
        <w:rPr>
          <w:rFonts w:eastAsiaTheme="minorHAnsi"/>
          <w:b/>
          <w:lang w:eastAsia="en-US"/>
        </w:rPr>
        <w:t>Скакуновой</w:t>
      </w:r>
      <w:proofErr w:type="spellEnd"/>
      <w:r w:rsidRPr="00D63E4B">
        <w:rPr>
          <w:rFonts w:eastAsiaTheme="minorHAnsi"/>
          <w:b/>
          <w:lang w:eastAsia="en-US"/>
        </w:rPr>
        <w:t xml:space="preserve"> Ольгой Ефимовной </w:t>
      </w:r>
      <w:bookmarkStart w:id="0" w:name="_GoBack"/>
      <w:bookmarkEnd w:id="0"/>
      <w:r w:rsidR="00D63E4B" w:rsidRPr="00D63E4B">
        <w:rPr>
          <w:rFonts w:eastAsiaTheme="minorHAnsi"/>
          <w:b/>
          <w:lang w:eastAsia="en-US"/>
        </w:rPr>
        <w:t xml:space="preserve"> </w:t>
      </w:r>
      <w:r w:rsidRPr="00D63E4B">
        <w:rPr>
          <w:rFonts w:eastAsiaTheme="minorHAnsi"/>
          <w:b/>
          <w:lang w:eastAsia="en-US"/>
        </w:rPr>
        <w:t>(ветеран СОШ№1)</w:t>
      </w:r>
    </w:p>
    <w:p w:rsidR="003B0FD4" w:rsidRDefault="003B0FD4" w:rsidP="005B7620">
      <w:pPr>
        <w:ind w:left="170" w:right="113"/>
        <w:rPr>
          <w:rFonts w:eastAsiaTheme="minorHAnsi"/>
          <w:b/>
          <w:lang w:eastAsia="en-US"/>
        </w:rPr>
      </w:pPr>
    </w:p>
    <w:p w:rsidR="003B0FD4" w:rsidRDefault="003B0FD4" w:rsidP="005B7620">
      <w:pPr>
        <w:ind w:left="170" w:right="113"/>
        <w:rPr>
          <w:rFonts w:eastAsiaTheme="minorHAnsi"/>
          <w:b/>
          <w:lang w:eastAsia="en-US"/>
        </w:rPr>
      </w:pPr>
    </w:p>
    <w:p w:rsidR="003B0FD4" w:rsidRPr="004C24D3" w:rsidRDefault="009C5E1F" w:rsidP="005B7620">
      <w:pPr>
        <w:ind w:left="170" w:right="113"/>
        <w:rPr>
          <w:rFonts w:eastAsiaTheme="minorHAnsi"/>
          <w:b/>
          <w:lang w:eastAsia="en-US"/>
        </w:rPr>
      </w:pPr>
      <w:r>
        <w:rPr>
          <w:rFonts w:eastAsiaTheme="minorHAnsi"/>
          <w:b/>
          <w:noProof/>
        </w:rPr>
        <w:drawing>
          <wp:anchor distT="0" distB="0" distL="114300" distR="114300" simplePos="0" relativeHeight="251781632" behindDoc="1" locked="0" layoutInCell="1" allowOverlap="1">
            <wp:simplePos x="0" y="0"/>
            <wp:positionH relativeFrom="column">
              <wp:posOffset>643890</wp:posOffset>
            </wp:positionH>
            <wp:positionV relativeFrom="paragraph">
              <wp:posOffset>6985</wp:posOffset>
            </wp:positionV>
            <wp:extent cx="4086225" cy="1695450"/>
            <wp:effectExtent l="19050" t="19050" r="28575" b="19050"/>
            <wp:wrapTight wrapText="bothSides">
              <wp:wrapPolygon edited="0">
                <wp:start x="-101" y="-243"/>
                <wp:lineTo x="-101" y="21843"/>
                <wp:lineTo x="21751" y="21843"/>
                <wp:lineTo x="21751" y="-243"/>
                <wp:lineTo x="-101" y="-243"/>
              </wp:wrapPolygon>
            </wp:wrapTight>
            <wp:docPr id="16" name="Рисунок 1" descr="E:\фото\DSC03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DSC03966.JPG"/>
                    <pic:cNvPicPr>
                      <a:picLocks noChangeAspect="1" noChangeArrowheads="1"/>
                    </pic:cNvPicPr>
                  </pic:nvPicPr>
                  <pic:blipFill>
                    <a:blip r:embed="rId46"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3829"/>
                    <a:stretch>
                      <a:fillRect/>
                    </a:stretch>
                  </pic:blipFill>
                  <pic:spPr bwMode="auto">
                    <a:xfrm>
                      <a:off x="0" y="0"/>
                      <a:ext cx="4086225" cy="1695450"/>
                    </a:xfrm>
                    <a:prstGeom prst="rect">
                      <a:avLst/>
                    </a:prstGeom>
                    <a:noFill/>
                    <a:ln w="12700">
                      <a:solidFill>
                        <a:schemeClr val="tx1"/>
                      </a:solidFill>
                      <a:miter lim="800000"/>
                      <a:headEnd/>
                      <a:tailEnd/>
                    </a:ln>
                  </pic:spPr>
                </pic:pic>
              </a:graphicData>
            </a:graphic>
          </wp:anchor>
        </w:drawing>
      </w:r>
    </w:p>
    <w:p w:rsidR="005B7620" w:rsidRPr="004C24D3" w:rsidRDefault="005B7620" w:rsidP="000D3CFF">
      <w:pPr>
        <w:rPr>
          <w:b/>
          <w:sz w:val="28"/>
        </w:rPr>
      </w:pPr>
    </w:p>
    <w:p w:rsidR="005B7620" w:rsidRPr="004C24D3" w:rsidRDefault="005B7620" w:rsidP="000D3CFF">
      <w:pPr>
        <w:rPr>
          <w:b/>
          <w:sz w:val="28"/>
        </w:rPr>
      </w:pPr>
    </w:p>
    <w:p w:rsidR="005B7620" w:rsidRPr="004C24D3" w:rsidRDefault="005B7620" w:rsidP="000D3CFF">
      <w:pPr>
        <w:rPr>
          <w:b/>
          <w:sz w:val="28"/>
        </w:rPr>
      </w:pPr>
    </w:p>
    <w:p w:rsidR="005B7620" w:rsidRDefault="005B7620" w:rsidP="000D3CFF">
      <w:pPr>
        <w:rPr>
          <w:b/>
          <w:sz w:val="28"/>
        </w:rPr>
      </w:pPr>
    </w:p>
    <w:p w:rsidR="005B5C22" w:rsidRDefault="005B5C22" w:rsidP="000D3CFF">
      <w:pPr>
        <w:rPr>
          <w:b/>
          <w:sz w:val="28"/>
        </w:rPr>
      </w:pPr>
    </w:p>
    <w:p w:rsidR="005B5C22" w:rsidRDefault="005B5C22" w:rsidP="000D3CFF">
      <w:pPr>
        <w:rPr>
          <w:b/>
          <w:sz w:val="28"/>
        </w:rPr>
      </w:pPr>
    </w:p>
    <w:p w:rsidR="005B5C22" w:rsidRDefault="005B5C22" w:rsidP="000D3CFF">
      <w:pPr>
        <w:rPr>
          <w:b/>
          <w:sz w:val="28"/>
        </w:rPr>
      </w:pPr>
    </w:p>
    <w:p w:rsidR="000D3CFF" w:rsidRPr="004C24D3" w:rsidRDefault="000D3CFF" w:rsidP="000D3CFF">
      <w:pPr>
        <w:rPr>
          <w:sz w:val="28"/>
        </w:rPr>
      </w:pPr>
    </w:p>
    <w:p w:rsidR="000D3CFF" w:rsidRPr="004C24D3" w:rsidRDefault="000D3CFF" w:rsidP="000D3CFF">
      <w:pPr>
        <w:rPr>
          <w:sz w:val="28"/>
        </w:rPr>
      </w:pPr>
    </w:p>
    <w:p w:rsidR="005D3CA0" w:rsidRDefault="009C5E1F" w:rsidP="00287866">
      <w:pPr>
        <w:tabs>
          <w:tab w:val="left" w:pos="960"/>
        </w:tabs>
        <w:jc w:val="center"/>
        <w:rPr>
          <w:b/>
          <w:sz w:val="28"/>
        </w:rPr>
      </w:pPr>
      <w:r>
        <w:rPr>
          <w:b/>
          <w:noProof/>
          <w:sz w:val="28"/>
        </w:rPr>
        <w:drawing>
          <wp:anchor distT="0" distB="0" distL="114300" distR="114300" simplePos="0" relativeHeight="251759104" behindDoc="1" locked="0" layoutInCell="1" allowOverlap="1">
            <wp:simplePos x="0" y="0"/>
            <wp:positionH relativeFrom="column">
              <wp:posOffset>586740</wp:posOffset>
            </wp:positionH>
            <wp:positionV relativeFrom="paragraph">
              <wp:posOffset>125095</wp:posOffset>
            </wp:positionV>
            <wp:extent cx="4086225" cy="1371600"/>
            <wp:effectExtent l="19050" t="19050" r="28575" b="19050"/>
            <wp:wrapTight wrapText="bothSides">
              <wp:wrapPolygon edited="0">
                <wp:start x="-101" y="-300"/>
                <wp:lineTo x="-101" y="21900"/>
                <wp:lineTo x="21751" y="21900"/>
                <wp:lineTo x="21751" y="-300"/>
                <wp:lineTo x="-101" y="-300"/>
              </wp:wrapPolygon>
            </wp:wrapTight>
            <wp:docPr id="260" name="Рисунок 6" descr="E:\Для Никиты\фото\DSC0399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Для Никиты\фото\DSC03990 — копия.JPG"/>
                    <pic:cNvPicPr>
                      <a:picLocks noChangeAspect="1" noChangeArrowheads="1"/>
                    </pic:cNvPicPr>
                  </pic:nvPicPr>
                  <pic:blipFill>
                    <a:blip r:embed="rId47" cstate="email"/>
                    <a:srcRect t="53994"/>
                    <a:stretch>
                      <a:fillRect/>
                    </a:stretch>
                  </pic:blipFill>
                  <pic:spPr bwMode="auto">
                    <a:xfrm>
                      <a:off x="0" y="0"/>
                      <a:ext cx="4086225" cy="1371600"/>
                    </a:xfrm>
                    <a:prstGeom prst="rect">
                      <a:avLst/>
                    </a:prstGeom>
                    <a:noFill/>
                    <a:ln w="12700">
                      <a:solidFill>
                        <a:srgbClr val="4F81BD"/>
                      </a:solidFill>
                      <a:miter lim="800000"/>
                      <a:headEnd/>
                      <a:tailEnd/>
                    </a:ln>
                  </pic:spPr>
                </pic:pic>
              </a:graphicData>
            </a:graphic>
          </wp:anchor>
        </w:drawing>
      </w: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5D3CA0" w:rsidRDefault="005D3CA0" w:rsidP="00287866">
      <w:pPr>
        <w:tabs>
          <w:tab w:val="left" w:pos="960"/>
        </w:tabs>
        <w:jc w:val="center"/>
        <w:rPr>
          <w:b/>
          <w:sz w:val="28"/>
        </w:rPr>
      </w:pPr>
    </w:p>
    <w:p w:rsidR="00BD6AE1" w:rsidRDefault="001D0A31" w:rsidP="00287866">
      <w:pPr>
        <w:tabs>
          <w:tab w:val="left" w:pos="960"/>
        </w:tabs>
        <w:jc w:val="center"/>
        <w:rPr>
          <w:b/>
          <w:sz w:val="28"/>
        </w:rPr>
      </w:pPr>
      <w:r>
        <w:rPr>
          <w:b/>
          <w:sz w:val="28"/>
        </w:rPr>
        <w:t xml:space="preserve">ПРИЛОЖЕНИЕ </w:t>
      </w:r>
      <w:r>
        <w:rPr>
          <w:b/>
          <w:sz w:val="28"/>
          <w:lang w:val="en-US"/>
        </w:rPr>
        <w:t>V</w:t>
      </w:r>
      <w:r w:rsidR="003B0FD4" w:rsidRPr="004C24D3">
        <w:rPr>
          <w:b/>
          <w:sz w:val="28"/>
        </w:rPr>
        <w:t>.</w:t>
      </w:r>
      <w:r w:rsidR="0074793E" w:rsidRPr="004C24D3">
        <w:rPr>
          <w:b/>
          <w:sz w:val="28"/>
        </w:rPr>
        <w:t xml:space="preserve"> </w:t>
      </w:r>
      <w:r w:rsidR="00181BD2" w:rsidRPr="004C24D3">
        <w:rPr>
          <w:b/>
          <w:sz w:val="28"/>
        </w:rPr>
        <w:t xml:space="preserve">Современные гербы </w:t>
      </w:r>
      <w:proofErr w:type="spellStart"/>
      <w:r w:rsidR="00181BD2" w:rsidRPr="004C24D3">
        <w:rPr>
          <w:b/>
          <w:sz w:val="28"/>
        </w:rPr>
        <w:t>ХМАО</w:t>
      </w:r>
      <w:r w:rsidR="0074793E" w:rsidRPr="004C24D3">
        <w:rPr>
          <w:b/>
          <w:sz w:val="28"/>
        </w:rPr>
        <w:t>-Югры</w:t>
      </w:r>
      <w:proofErr w:type="spellEnd"/>
    </w:p>
    <w:p w:rsidR="009C5E1F" w:rsidRPr="004C24D3" w:rsidRDefault="009C5E1F" w:rsidP="00287866">
      <w:pPr>
        <w:tabs>
          <w:tab w:val="left" w:pos="960"/>
        </w:tabs>
        <w:jc w:val="center"/>
        <w:rPr>
          <w:b/>
          <w:sz w:val="28"/>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7"/>
        <w:gridCol w:w="7231"/>
      </w:tblGrid>
      <w:tr w:rsidR="000263CA" w:rsidRPr="004C24D3" w:rsidTr="00A77766">
        <w:trPr>
          <w:trHeight w:val="2131"/>
        </w:trPr>
        <w:tc>
          <w:tcPr>
            <w:tcW w:w="2267" w:type="dxa"/>
          </w:tcPr>
          <w:p w:rsidR="000263CA" w:rsidRPr="004C24D3" w:rsidRDefault="00CC0CD9" w:rsidP="00882236">
            <w:pPr>
              <w:pStyle w:val="a8"/>
              <w:jc w:val="center"/>
              <w:rPr>
                <w:rFonts w:ascii="Times New Roman" w:hAnsi="Times New Roman"/>
                <w:b/>
                <w:noProof/>
                <w:szCs w:val="24"/>
                <w:lang w:eastAsia="ru-RU"/>
              </w:rPr>
            </w:pPr>
            <w:r w:rsidRPr="004C24D3">
              <w:rPr>
                <w:rFonts w:ascii="Times New Roman" w:hAnsi="Times New Roman"/>
                <w:b/>
                <w:noProof/>
                <w:szCs w:val="24"/>
                <w:lang w:eastAsia="ru-RU"/>
              </w:rPr>
              <w:drawing>
                <wp:anchor distT="0" distB="0" distL="114300" distR="114300" simplePos="0" relativeHeight="251683328" behindDoc="1" locked="0" layoutInCell="1" allowOverlap="1">
                  <wp:simplePos x="0" y="0"/>
                  <wp:positionH relativeFrom="column">
                    <wp:posOffset>265430</wp:posOffset>
                  </wp:positionH>
                  <wp:positionV relativeFrom="paragraph">
                    <wp:posOffset>88265</wp:posOffset>
                  </wp:positionV>
                  <wp:extent cx="866775" cy="1009650"/>
                  <wp:effectExtent l="19050" t="19050" r="28575" b="19050"/>
                  <wp:wrapTight wrapText="bothSides">
                    <wp:wrapPolygon edited="0">
                      <wp:start x="-475" y="-408"/>
                      <wp:lineTo x="-475" y="22008"/>
                      <wp:lineTo x="22312" y="22008"/>
                      <wp:lineTo x="22312" y="-408"/>
                      <wp:lineTo x="-475" y="-408"/>
                    </wp:wrapPolygon>
                  </wp:wrapTight>
                  <wp:docPr id="94" name="Рисунок 12" descr="https://upload.wikimedia.org/wikipedia/commons/thumb/f/f8/Coat_of_Arms_of_Yugra.svg/250px-Coat_of_Arms_of_Yugr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wikimedia.org/wikipedia/commons/thumb/f/f8/Coat_of_Arms_of_Yugra.svg/250px-Coat_of_Arms_of_Yugra.svg.png"/>
                          <pic:cNvPicPr>
                            <a:picLocks noChangeAspect="1" noChangeArrowheads="1"/>
                          </pic:cNvPicPr>
                        </pic:nvPicPr>
                        <pic:blipFill>
                          <a:blip r:embed="rId48" cstate="email"/>
                          <a:srcRect/>
                          <a:stretch>
                            <a:fillRect/>
                          </a:stretch>
                        </pic:blipFill>
                        <pic:spPr bwMode="auto">
                          <a:xfrm>
                            <a:off x="0" y="0"/>
                            <a:ext cx="866775" cy="1009650"/>
                          </a:xfrm>
                          <a:prstGeom prst="rect">
                            <a:avLst/>
                          </a:prstGeom>
                          <a:noFill/>
                          <a:ln w="6350">
                            <a:solidFill>
                              <a:schemeClr val="tx1"/>
                            </a:solidFill>
                            <a:miter lim="800000"/>
                            <a:headEnd/>
                            <a:tailEnd/>
                          </a:ln>
                        </pic:spPr>
                      </pic:pic>
                    </a:graphicData>
                  </a:graphic>
                </wp:anchor>
              </w:drawing>
            </w:r>
          </w:p>
          <w:p w:rsidR="000263CA" w:rsidRPr="004C24D3" w:rsidRDefault="000263CA" w:rsidP="00882236">
            <w:pPr>
              <w:pStyle w:val="a8"/>
              <w:jc w:val="center"/>
              <w:rPr>
                <w:rFonts w:ascii="Times New Roman" w:hAnsi="Times New Roman"/>
                <w:b/>
                <w:noProof/>
                <w:szCs w:val="24"/>
                <w:lang w:eastAsia="ru-RU"/>
              </w:rPr>
            </w:pPr>
          </w:p>
          <w:p w:rsidR="000263CA" w:rsidRPr="004C24D3" w:rsidRDefault="00B1079E" w:rsidP="00882236">
            <w:pPr>
              <w:pStyle w:val="a8"/>
              <w:jc w:val="center"/>
              <w:rPr>
                <w:rFonts w:ascii="Times New Roman" w:hAnsi="Times New Roman"/>
                <w:b/>
                <w:noProof/>
                <w:szCs w:val="24"/>
                <w:lang w:eastAsia="ru-RU"/>
              </w:rPr>
            </w:pPr>
            <w:r w:rsidRPr="004C24D3">
              <w:rPr>
                <w:rFonts w:ascii="Times New Roman" w:hAnsi="Times New Roman"/>
                <w:b/>
                <w:noProof/>
                <w:szCs w:val="24"/>
                <w:lang w:eastAsia="ru-RU"/>
              </w:rPr>
              <w:t>ХМАО-Югра</w:t>
            </w:r>
          </w:p>
        </w:tc>
        <w:tc>
          <w:tcPr>
            <w:tcW w:w="7231" w:type="dxa"/>
          </w:tcPr>
          <w:p w:rsidR="000263CA" w:rsidRPr="004C24D3" w:rsidRDefault="00BB2ED4" w:rsidP="00B1079E">
            <w:pPr>
              <w:pStyle w:val="a8"/>
              <w:ind w:firstLine="459"/>
              <w:jc w:val="both"/>
              <w:rPr>
                <w:rFonts w:ascii="Times New Roman" w:hAnsi="Times New Roman"/>
                <w:szCs w:val="24"/>
              </w:rPr>
            </w:pPr>
            <w:hyperlink r:id="rId49" w:tooltip="Герб" w:history="1">
              <w:r w:rsidR="00327D73" w:rsidRPr="004C24D3">
                <w:rPr>
                  <w:rStyle w:val="a3"/>
                  <w:rFonts w:ascii="Times New Roman" w:hAnsi="Times New Roman"/>
                  <w:color w:val="auto"/>
                  <w:szCs w:val="24"/>
                  <w:u w:val="none"/>
                  <w:shd w:val="clear" w:color="auto" w:fill="FFFFFF"/>
                </w:rPr>
                <w:t>Герб</w:t>
              </w:r>
            </w:hyperlink>
            <w:r w:rsidR="00327D73" w:rsidRPr="004C24D3">
              <w:rPr>
                <w:rStyle w:val="apple-converted-space"/>
                <w:rFonts w:ascii="Times New Roman" w:hAnsi="Times New Roman"/>
                <w:szCs w:val="24"/>
                <w:shd w:val="clear" w:color="auto" w:fill="FFFFFF"/>
              </w:rPr>
              <w:t> </w:t>
            </w:r>
            <w:hyperlink r:id="rId50" w:tooltip="Ханты-Мансийский автономный округ — Югра" w:history="1">
              <w:r w:rsidR="00327D73" w:rsidRPr="004C24D3">
                <w:rPr>
                  <w:rStyle w:val="a3"/>
                  <w:rFonts w:ascii="Times New Roman" w:hAnsi="Times New Roman"/>
                  <w:color w:val="auto"/>
                  <w:szCs w:val="24"/>
                  <w:u w:val="none"/>
                  <w:shd w:val="clear" w:color="auto" w:fill="FFFFFF"/>
                </w:rPr>
                <w:t>ХМАО - Югры</w:t>
              </w:r>
            </w:hyperlink>
            <w:r w:rsidR="00327D73" w:rsidRPr="004C24D3">
              <w:rPr>
                <w:rStyle w:val="apple-converted-space"/>
                <w:rFonts w:ascii="Times New Roman" w:hAnsi="Times New Roman"/>
                <w:szCs w:val="24"/>
                <w:shd w:val="clear" w:color="auto" w:fill="FFFFFF"/>
              </w:rPr>
              <w:t> </w:t>
            </w:r>
            <w:r w:rsidR="00327D73" w:rsidRPr="004C24D3">
              <w:rPr>
                <w:rFonts w:ascii="Times New Roman" w:hAnsi="Times New Roman"/>
                <w:szCs w:val="24"/>
                <w:shd w:val="clear" w:color="auto" w:fill="FFFFFF"/>
              </w:rPr>
              <w:t>представляет собой серебряную</w:t>
            </w:r>
            <w:r w:rsidR="00327D73" w:rsidRPr="004C24D3">
              <w:rPr>
                <w:rStyle w:val="apple-converted-space"/>
                <w:rFonts w:ascii="Times New Roman" w:hAnsi="Times New Roman"/>
                <w:szCs w:val="24"/>
                <w:shd w:val="clear" w:color="auto" w:fill="FFFFFF"/>
              </w:rPr>
              <w:t> </w:t>
            </w:r>
            <w:hyperlink r:id="rId51" w:tooltip="Эмблема" w:history="1">
              <w:r w:rsidR="00327D73" w:rsidRPr="004C24D3">
                <w:rPr>
                  <w:rStyle w:val="a3"/>
                  <w:rFonts w:ascii="Times New Roman" w:hAnsi="Times New Roman"/>
                  <w:color w:val="auto"/>
                  <w:szCs w:val="24"/>
                  <w:u w:val="none"/>
                  <w:shd w:val="clear" w:color="auto" w:fill="FFFFFF"/>
                </w:rPr>
                <w:t>эмблему</w:t>
              </w:r>
            </w:hyperlink>
            <w:r w:rsidR="00327D73" w:rsidRPr="004C24D3">
              <w:rPr>
                <w:rFonts w:ascii="Times New Roman" w:hAnsi="Times New Roman"/>
                <w:szCs w:val="24"/>
                <w:shd w:val="clear" w:color="auto" w:fill="FFFFFF"/>
              </w:rPr>
              <w:t xml:space="preserve">, расположенную на </w:t>
            </w:r>
            <w:proofErr w:type="spellStart"/>
            <w:r w:rsidR="00327D73" w:rsidRPr="004C24D3">
              <w:rPr>
                <w:rFonts w:ascii="Times New Roman" w:hAnsi="Times New Roman"/>
                <w:szCs w:val="24"/>
                <w:shd w:val="clear" w:color="auto" w:fill="FFFFFF"/>
              </w:rPr>
              <w:t>подкладе</w:t>
            </w:r>
            <w:proofErr w:type="spellEnd"/>
            <w:r w:rsidR="00327D73" w:rsidRPr="004C24D3">
              <w:rPr>
                <w:rFonts w:ascii="Times New Roman" w:hAnsi="Times New Roman"/>
                <w:szCs w:val="24"/>
                <w:shd w:val="clear" w:color="auto" w:fill="FFFFFF"/>
              </w:rPr>
              <w:t xml:space="preserve"> двух</w:t>
            </w:r>
            <w:r w:rsidR="00327D73" w:rsidRPr="004C24D3">
              <w:rPr>
                <w:rStyle w:val="apple-converted-space"/>
                <w:rFonts w:ascii="Times New Roman" w:hAnsi="Times New Roman"/>
                <w:szCs w:val="24"/>
                <w:shd w:val="clear" w:color="auto" w:fill="FFFFFF"/>
              </w:rPr>
              <w:t> </w:t>
            </w:r>
            <w:hyperlink r:id="rId52" w:tooltip="Щит" w:history="1">
              <w:r w:rsidR="00327D73" w:rsidRPr="004C24D3">
                <w:rPr>
                  <w:rStyle w:val="a3"/>
                  <w:rFonts w:ascii="Times New Roman" w:hAnsi="Times New Roman"/>
                  <w:color w:val="auto"/>
                  <w:szCs w:val="24"/>
                  <w:u w:val="none"/>
                  <w:shd w:val="clear" w:color="auto" w:fill="FFFFFF"/>
                </w:rPr>
                <w:t>щитов</w:t>
              </w:r>
            </w:hyperlink>
            <w:r w:rsidR="00327D73" w:rsidRPr="004C24D3">
              <w:rPr>
                <w:rFonts w:ascii="Times New Roman" w:hAnsi="Times New Roman"/>
                <w:szCs w:val="24"/>
                <w:shd w:val="clear" w:color="auto" w:fill="FFFFFF"/>
              </w:rPr>
              <w:t xml:space="preserve">, вписанных один в другой, и воспроизводящую стилизованный символ «Кат </w:t>
            </w:r>
            <w:proofErr w:type="spellStart"/>
            <w:r w:rsidR="00327D73" w:rsidRPr="004C24D3">
              <w:rPr>
                <w:rFonts w:ascii="Times New Roman" w:hAnsi="Times New Roman"/>
                <w:szCs w:val="24"/>
                <w:shd w:val="clear" w:color="auto" w:fill="FFFFFF"/>
              </w:rPr>
              <w:t>ухуп</w:t>
            </w:r>
            <w:proofErr w:type="spellEnd"/>
            <w:r w:rsidR="00327D73" w:rsidRPr="004C24D3">
              <w:rPr>
                <w:rFonts w:ascii="Times New Roman" w:hAnsi="Times New Roman"/>
                <w:szCs w:val="24"/>
                <w:shd w:val="clear" w:color="auto" w:fill="FFFFFF"/>
              </w:rPr>
              <w:t xml:space="preserve"> вой» (двуглавая птица) в поле рассеченного лазоревого (синего, голубого) и зеленого щита. Щит увенчан элементом</w:t>
            </w:r>
            <w:r w:rsidR="00327D73" w:rsidRPr="004C24D3">
              <w:rPr>
                <w:rStyle w:val="apple-converted-space"/>
                <w:rFonts w:ascii="Times New Roman" w:hAnsi="Times New Roman"/>
                <w:szCs w:val="24"/>
                <w:shd w:val="clear" w:color="auto" w:fill="FFFFFF"/>
              </w:rPr>
              <w:t> </w:t>
            </w:r>
            <w:hyperlink r:id="rId53" w:tooltip="Белый цвет" w:history="1">
              <w:r w:rsidR="00327D73" w:rsidRPr="004C24D3">
                <w:rPr>
                  <w:rStyle w:val="a3"/>
                  <w:rFonts w:ascii="Times New Roman" w:hAnsi="Times New Roman"/>
                  <w:color w:val="auto"/>
                  <w:szCs w:val="24"/>
                  <w:u w:val="none"/>
                  <w:shd w:val="clear" w:color="auto" w:fill="FFFFFF"/>
                </w:rPr>
                <w:t>белого цвета</w:t>
              </w:r>
            </w:hyperlink>
            <w:r w:rsidR="00327D73" w:rsidRPr="004C24D3">
              <w:rPr>
                <w:rFonts w:ascii="Times New Roman" w:hAnsi="Times New Roman"/>
                <w:szCs w:val="24"/>
                <w:shd w:val="clear" w:color="auto" w:fill="FFFFFF"/>
              </w:rPr>
              <w:t xml:space="preserve">, выполненным в орнаментальном стиле обских </w:t>
            </w:r>
            <w:proofErr w:type="spellStart"/>
            <w:r w:rsidR="00327D73" w:rsidRPr="004C24D3">
              <w:rPr>
                <w:rFonts w:ascii="Times New Roman" w:hAnsi="Times New Roman"/>
                <w:szCs w:val="24"/>
                <w:shd w:val="clear" w:color="auto" w:fill="FFFFFF"/>
              </w:rPr>
              <w:t>угров</w:t>
            </w:r>
            <w:proofErr w:type="spellEnd"/>
            <w:r w:rsidR="00327D73" w:rsidRPr="004C24D3">
              <w:rPr>
                <w:rFonts w:ascii="Times New Roman" w:hAnsi="Times New Roman"/>
                <w:szCs w:val="24"/>
                <w:shd w:val="clear" w:color="auto" w:fill="FFFFFF"/>
              </w:rPr>
              <w:t>, и окружен</w:t>
            </w:r>
            <w:r w:rsidR="00327D73" w:rsidRPr="004C24D3">
              <w:rPr>
                <w:rStyle w:val="apple-converted-space"/>
                <w:rFonts w:ascii="Times New Roman" w:hAnsi="Times New Roman"/>
                <w:szCs w:val="24"/>
                <w:shd w:val="clear" w:color="auto" w:fill="FFFFFF"/>
              </w:rPr>
              <w:t> </w:t>
            </w:r>
            <w:hyperlink r:id="rId54" w:tooltip="Венок" w:history="1">
              <w:r w:rsidR="00327D73" w:rsidRPr="004C24D3">
                <w:rPr>
                  <w:rStyle w:val="a3"/>
                  <w:rFonts w:ascii="Times New Roman" w:hAnsi="Times New Roman"/>
                  <w:color w:val="auto"/>
                  <w:szCs w:val="24"/>
                  <w:u w:val="none"/>
                  <w:shd w:val="clear" w:color="auto" w:fill="FFFFFF"/>
                </w:rPr>
                <w:t>венком</w:t>
              </w:r>
            </w:hyperlink>
            <w:r w:rsidR="00327D73" w:rsidRPr="004C24D3">
              <w:rPr>
                <w:rStyle w:val="apple-converted-space"/>
                <w:rFonts w:ascii="Times New Roman" w:hAnsi="Times New Roman"/>
                <w:szCs w:val="24"/>
                <w:shd w:val="clear" w:color="auto" w:fill="FFFFFF"/>
              </w:rPr>
              <w:t> </w:t>
            </w:r>
            <w:r w:rsidR="00327D73" w:rsidRPr="004C24D3">
              <w:rPr>
                <w:rFonts w:ascii="Times New Roman" w:hAnsi="Times New Roman"/>
                <w:szCs w:val="24"/>
                <w:shd w:val="clear" w:color="auto" w:fill="FFFFFF"/>
              </w:rPr>
              <w:t>из зеленых</w:t>
            </w:r>
            <w:r w:rsidR="00327D73" w:rsidRPr="004C24D3">
              <w:rPr>
                <w:rStyle w:val="apple-converted-space"/>
                <w:rFonts w:ascii="Times New Roman" w:hAnsi="Times New Roman"/>
                <w:szCs w:val="24"/>
                <w:shd w:val="clear" w:color="auto" w:fill="FFFFFF"/>
              </w:rPr>
              <w:t> </w:t>
            </w:r>
            <w:hyperlink r:id="rId55" w:tooltip="Кедр" w:history="1">
              <w:r w:rsidR="00327D73" w:rsidRPr="004C24D3">
                <w:rPr>
                  <w:rStyle w:val="a3"/>
                  <w:rFonts w:ascii="Times New Roman" w:hAnsi="Times New Roman"/>
                  <w:color w:val="auto"/>
                  <w:szCs w:val="24"/>
                  <w:u w:val="none"/>
                  <w:shd w:val="clear" w:color="auto" w:fill="FFFFFF"/>
                </w:rPr>
                <w:t>кедровых</w:t>
              </w:r>
            </w:hyperlink>
            <w:r w:rsidR="004B61E3" w:rsidRPr="004C24D3">
              <w:rPr>
                <w:rFonts w:ascii="Times New Roman" w:hAnsi="Times New Roman"/>
                <w:szCs w:val="24"/>
              </w:rPr>
              <w:t xml:space="preserve"> </w:t>
            </w:r>
            <w:r w:rsidR="00327D73" w:rsidRPr="004C24D3">
              <w:rPr>
                <w:rStyle w:val="apple-converted-space"/>
                <w:rFonts w:ascii="Times New Roman" w:hAnsi="Times New Roman"/>
                <w:szCs w:val="24"/>
                <w:shd w:val="clear" w:color="auto" w:fill="FFFFFF"/>
              </w:rPr>
              <w:t> </w:t>
            </w:r>
            <w:r w:rsidR="00327D73" w:rsidRPr="004C24D3">
              <w:rPr>
                <w:rFonts w:ascii="Times New Roman" w:hAnsi="Times New Roman"/>
                <w:szCs w:val="24"/>
                <w:shd w:val="clear" w:color="auto" w:fill="FFFFFF"/>
              </w:rPr>
              <w:t>ветвей.</w:t>
            </w:r>
            <w:r w:rsidR="00327D73" w:rsidRPr="004C24D3">
              <w:rPr>
                <w:rStyle w:val="apple-converted-space"/>
                <w:rFonts w:ascii="Times New Roman" w:hAnsi="Times New Roman"/>
                <w:szCs w:val="24"/>
                <w:shd w:val="clear" w:color="auto" w:fill="FFFFFF"/>
              </w:rPr>
              <w:t> </w:t>
            </w:r>
            <w:r w:rsidR="004B61E3" w:rsidRPr="004C24D3">
              <w:rPr>
                <w:rStyle w:val="apple-converted-space"/>
                <w:rFonts w:ascii="Times New Roman" w:hAnsi="Times New Roman"/>
                <w:szCs w:val="24"/>
                <w:shd w:val="clear" w:color="auto" w:fill="FFFFFF"/>
              </w:rPr>
              <w:t xml:space="preserve"> </w:t>
            </w:r>
            <w:hyperlink r:id="rId56" w:tooltip="Девиз" w:history="1">
              <w:r w:rsidR="00327D73" w:rsidRPr="004C24D3">
                <w:rPr>
                  <w:rStyle w:val="a3"/>
                  <w:rFonts w:ascii="Times New Roman" w:hAnsi="Times New Roman"/>
                  <w:color w:val="auto"/>
                  <w:szCs w:val="24"/>
                  <w:u w:val="none"/>
                  <w:shd w:val="clear" w:color="auto" w:fill="FFFFFF"/>
                </w:rPr>
                <w:t>Девиз</w:t>
              </w:r>
            </w:hyperlink>
            <w:r w:rsidR="00327D73" w:rsidRPr="004C24D3">
              <w:rPr>
                <w:rStyle w:val="apple-converted-space"/>
                <w:rFonts w:ascii="Times New Roman" w:hAnsi="Times New Roman"/>
                <w:szCs w:val="24"/>
                <w:shd w:val="clear" w:color="auto" w:fill="FFFFFF"/>
              </w:rPr>
              <w:t> </w:t>
            </w:r>
            <w:r w:rsidR="00327D73" w:rsidRPr="004C24D3">
              <w:rPr>
                <w:rFonts w:ascii="Times New Roman" w:hAnsi="Times New Roman"/>
                <w:szCs w:val="24"/>
                <w:shd w:val="clear" w:color="auto" w:fill="FFFFFF"/>
              </w:rPr>
              <w:t>«Югра» начертан серебряными литерами на лазоревой</w:t>
            </w:r>
            <w:r w:rsidR="00327D73" w:rsidRPr="004C24D3">
              <w:rPr>
                <w:rStyle w:val="apple-converted-space"/>
                <w:rFonts w:ascii="Times New Roman" w:hAnsi="Times New Roman"/>
                <w:szCs w:val="24"/>
                <w:shd w:val="clear" w:color="auto" w:fill="FFFFFF"/>
              </w:rPr>
              <w:t> </w:t>
            </w:r>
            <w:hyperlink r:id="rId57" w:tooltip="Лента" w:history="1">
              <w:r w:rsidR="00327D73" w:rsidRPr="004C24D3">
                <w:rPr>
                  <w:rStyle w:val="a3"/>
                  <w:rFonts w:ascii="Times New Roman" w:hAnsi="Times New Roman"/>
                  <w:color w:val="auto"/>
                  <w:szCs w:val="24"/>
                  <w:u w:val="none"/>
                  <w:shd w:val="clear" w:color="auto" w:fill="FFFFFF"/>
                </w:rPr>
                <w:t>ленте</w:t>
              </w:r>
            </w:hyperlink>
            <w:r w:rsidR="00327D73" w:rsidRPr="004C24D3">
              <w:rPr>
                <w:rFonts w:ascii="Times New Roman" w:hAnsi="Times New Roman"/>
                <w:szCs w:val="24"/>
                <w:shd w:val="clear" w:color="auto" w:fill="FFFFFF"/>
              </w:rPr>
              <w:t>, расположенной под щитом.</w:t>
            </w:r>
          </w:p>
        </w:tc>
      </w:tr>
      <w:tr w:rsidR="00517701" w:rsidRPr="004C24D3" w:rsidTr="00A77766">
        <w:trPr>
          <w:trHeight w:val="557"/>
        </w:trPr>
        <w:tc>
          <w:tcPr>
            <w:tcW w:w="2267" w:type="dxa"/>
          </w:tcPr>
          <w:p w:rsidR="00517701" w:rsidRPr="004C24D3" w:rsidRDefault="00A73E7A" w:rsidP="00882236">
            <w:pPr>
              <w:pStyle w:val="a8"/>
              <w:jc w:val="center"/>
              <w:rPr>
                <w:rFonts w:ascii="Times New Roman" w:hAnsi="Times New Roman"/>
                <w:b/>
                <w:szCs w:val="24"/>
              </w:rPr>
            </w:pPr>
            <w:r w:rsidRPr="004C24D3">
              <w:rPr>
                <w:rFonts w:ascii="Times New Roman" w:hAnsi="Times New Roman"/>
                <w:b/>
                <w:noProof/>
                <w:szCs w:val="24"/>
                <w:lang w:eastAsia="ru-RU"/>
              </w:rPr>
              <w:drawing>
                <wp:anchor distT="0" distB="0" distL="114300" distR="114300" simplePos="0" relativeHeight="251512320" behindDoc="1" locked="0" layoutInCell="1" allowOverlap="1">
                  <wp:simplePos x="0" y="0"/>
                  <wp:positionH relativeFrom="column">
                    <wp:posOffset>817880</wp:posOffset>
                  </wp:positionH>
                  <wp:positionV relativeFrom="paragraph">
                    <wp:posOffset>-8417560</wp:posOffset>
                  </wp:positionV>
                  <wp:extent cx="561340" cy="835025"/>
                  <wp:effectExtent l="19050" t="0" r="0" b="0"/>
                  <wp:wrapTight wrapText="bothSides">
                    <wp:wrapPolygon edited="0">
                      <wp:start x="-733" y="0"/>
                      <wp:lineTo x="-733" y="21189"/>
                      <wp:lineTo x="21258" y="21189"/>
                      <wp:lineTo x="21258" y="0"/>
                      <wp:lineTo x="-733" y="0"/>
                    </wp:wrapPolygon>
                  </wp:wrapTight>
                  <wp:docPr id="151" name="i-main-pic" descr="Картинка 1 из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2"/>
                          <pic:cNvPicPr>
                            <a:picLocks noChangeAspect="1" noChangeArrowheads="1"/>
                          </pic:cNvPicPr>
                        </pic:nvPicPr>
                        <pic:blipFill>
                          <a:blip r:embed="rId58" cstate="email"/>
                          <a:srcRect/>
                          <a:stretch>
                            <a:fillRect/>
                          </a:stretch>
                        </pic:blipFill>
                        <pic:spPr bwMode="auto">
                          <a:xfrm>
                            <a:off x="0" y="0"/>
                            <a:ext cx="561340" cy="835025"/>
                          </a:xfrm>
                          <a:prstGeom prst="rect">
                            <a:avLst/>
                          </a:prstGeom>
                          <a:noFill/>
                          <a:ln w="9525">
                            <a:noFill/>
                            <a:miter lim="800000"/>
                            <a:headEnd/>
                            <a:tailEnd/>
                          </a:ln>
                        </pic:spPr>
                      </pic:pic>
                    </a:graphicData>
                  </a:graphic>
                </wp:anchor>
              </w:drawing>
            </w:r>
            <w:r w:rsidR="00517701" w:rsidRPr="004C24D3">
              <w:rPr>
                <w:rFonts w:ascii="Times New Roman" w:hAnsi="Times New Roman"/>
                <w:b/>
                <w:szCs w:val="24"/>
              </w:rPr>
              <w:t>Радужный</w:t>
            </w:r>
          </w:p>
          <w:p w:rsidR="00517701" w:rsidRPr="004C24D3" w:rsidRDefault="00517701" w:rsidP="00882236">
            <w:pPr>
              <w:pStyle w:val="a8"/>
              <w:jc w:val="center"/>
              <w:rPr>
                <w:rFonts w:ascii="Times New Roman" w:hAnsi="Times New Roman"/>
                <w:b/>
                <w:szCs w:val="24"/>
              </w:rPr>
            </w:pPr>
          </w:p>
        </w:tc>
        <w:tc>
          <w:tcPr>
            <w:tcW w:w="7231" w:type="dxa"/>
          </w:tcPr>
          <w:p w:rsidR="00517701" w:rsidRPr="004C24D3" w:rsidRDefault="00517701" w:rsidP="00882236">
            <w:pPr>
              <w:pStyle w:val="a8"/>
              <w:ind w:firstLine="459"/>
              <w:jc w:val="both"/>
              <w:rPr>
                <w:rFonts w:ascii="Times New Roman" w:hAnsi="Times New Roman"/>
                <w:szCs w:val="24"/>
              </w:rPr>
            </w:pPr>
            <w:r w:rsidRPr="004C24D3">
              <w:rPr>
                <w:rFonts w:ascii="Times New Roman" w:hAnsi="Times New Roman"/>
                <w:szCs w:val="24"/>
              </w:rPr>
              <w:t>В серебряном п</w:t>
            </w:r>
            <w:r w:rsidR="00542C4E" w:rsidRPr="004C24D3">
              <w:rPr>
                <w:rFonts w:ascii="Times New Roman" w:hAnsi="Times New Roman"/>
                <w:szCs w:val="24"/>
              </w:rPr>
              <w:t xml:space="preserve">оле </w:t>
            </w:r>
            <w:proofErr w:type="spellStart"/>
            <w:r w:rsidR="00542C4E" w:rsidRPr="004C24D3">
              <w:rPr>
                <w:rFonts w:ascii="Times New Roman" w:hAnsi="Times New Roman"/>
                <w:szCs w:val="24"/>
              </w:rPr>
              <w:t>пятицветная</w:t>
            </w:r>
            <w:proofErr w:type="spellEnd"/>
            <w:r w:rsidR="00542C4E" w:rsidRPr="004C24D3">
              <w:rPr>
                <w:rFonts w:ascii="Times New Roman" w:hAnsi="Times New Roman"/>
                <w:szCs w:val="24"/>
              </w:rPr>
              <w:t xml:space="preserve"> </w:t>
            </w:r>
            <w:r w:rsidRPr="004C24D3">
              <w:rPr>
                <w:rFonts w:ascii="Times New Roman" w:hAnsi="Times New Roman"/>
                <w:szCs w:val="24"/>
              </w:rPr>
              <w:t xml:space="preserve"> радуга, замкнутая, на которой поставлены по сторонам малые золотые острия, из которых каждая обременена черным острием, окаймленным червлеными зубцами. Посередине, из-за зубцов выступает острие: внутри радуги – черный, с червлеными бровями, глухарь поверх зеленого кедра, соединенного с возникающими справа таким же кедром".</w:t>
            </w:r>
          </w:p>
          <w:p w:rsidR="00542C4E" w:rsidRPr="004C24D3" w:rsidRDefault="00542C4E" w:rsidP="00882236">
            <w:pPr>
              <w:pStyle w:val="a8"/>
              <w:ind w:firstLine="459"/>
              <w:jc w:val="both"/>
              <w:rPr>
                <w:rFonts w:ascii="Times New Roman" w:hAnsi="Times New Roman"/>
                <w:szCs w:val="24"/>
              </w:rPr>
            </w:pPr>
          </w:p>
        </w:tc>
      </w:tr>
      <w:tr w:rsidR="00517701" w:rsidRPr="004C24D3" w:rsidTr="00A77766">
        <w:trPr>
          <w:trHeight w:val="1759"/>
        </w:trPr>
        <w:tc>
          <w:tcPr>
            <w:tcW w:w="2267" w:type="dxa"/>
          </w:tcPr>
          <w:p w:rsidR="00517701" w:rsidRPr="004C24D3" w:rsidRDefault="00045E48" w:rsidP="00882236">
            <w:pPr>
              <w:pStyle w:val="a8"/>
              <w:jc w:val="center"/>
              <w:rPr>
                <w:rFonts w:ascii="Times New Roman" w:hAnsi="Times New Roman"/>
                <w:b/>
                <w:szCs w:val="24"/>
              </w:rPr>
            </w:pPr>
            <w:r w:rsidRPr="004C24D3">
              <w:rPr>
                <w:rFonts w:ascii="Times New Roman" w:hAnsi="Times New Roman"/>
                <w:b/>
                <w:noProof/>
                <w:szCs w:val="24"/>
                <w:lang w:eastAsia="ru-RU"/>
              </w:rPr>
              <w:drawing>
                <wp:anchor distT="0" distB="0" distL="114300" distR="114300" simplePos="0" relativeHeight="251514368" behindDoc="1" locked="0" layoutInCell="1" allowOverlap="1">
                  <wp:simplePos x="0" y="0"/>
                  <wp:positionH relativeFrom="column">
                    <wp:posOffset>694055</wp:posOffset>
                  </wp:positionH>
                  <wp:positionV relativeFrom="paragraph">
                    <wp:posOffset>157480</wp:posOffset>
                  </wp:positionV>
                  <wp:extent cx="638175" cy="781050"/>
                  <wp:effectExtent l="19050" t="0" r="9525" b="0"/>
                  <wp:wrapTight wrapText="bothSides">
                    <wp:wrapPolygon edited="0">
                      <wp:start x="-645" y="0"/>
                      <wp:lineTo x="-645" y="21073"/>
                      <wp:lineTo x="21922" y="21073"/>
                      <wp:lineTo x="21922" y="0"/>
                      <wp:lineTo x="-645" y="0"/>
                    </wp:wrapPolygon>
                  </wp:wrapTight>
                  <wp:docPr id="152" name="i-main-pic" descr="Картинка 1 из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30"/>
                          <pic:cNvPicPr>
                            <a:picLocks noChangeAspect="1" noChangeArrowheads="1"/>
                          </pic:cNvPicPr>
                        </pic:nvPicPr>
                        <pic:blipFill>
                          <a:blip r:embed="rId59" cstate="email"/>
                          <a:srcRect/>
                          <a:stretch>
                            <a:fillRect/>
                          </a:stretch>
                        </pic:blipFill>
                        <pic:spPr bwMode="auto">
                          <a:xfrm>
                            <a:off x="0" y="0"/>
                            <a:ext cx="638175" cy="781050"/>
                          </a:xfrm>
                          <a:prstGeom prst="rect">
                            <a:avLst/>
                          </a:prstGeom>
                          <a:noFill/>
                          <a:ln w="9525">
                            <a:noFill/>
                            <a:miter lim="800000"/>
                            <a:headEnd/>
                            <a:tailEnd/>
                          </a:ln>
                        </pic:spPr>
                      </pic:pic>
                    </a:graphicData>
                  </a:graphic>
                </wp:anchor>
              </w:drawing>
            </w:r>
            <w:proofErr w:type="spellStart"/>
            <w:r w:rsidR="00517701" w:rsidRPr="004C24D3">
              <w:rPr>
                <w:rFonts w:ascii="Times New Roman" w:hAnsi="Times New Roman"/>
                <w:b/>
                <w:szCs w:val="24"/>
              </w:rPr>
              <w:t>Покачи</w:t>
            </w:r>
            <w:proofErr w:type="spellEnd"/>
          </w:p>
          <w:p w:rsidR="00517701" w:rsidRPr="004C24D3" w:rsidRDefault="00517701" w:rsidP="00882236">
            <w:pPr>
              <w:pStyle w:val="a8"/>
              <w:jc w:val="center"/>
              <w:rPr>
                <w:rFonts w:ascii="Times New Roman" w:hAnsi="Times New Roman"/>
                <w:b/>
                <w:szCs w:val="24"/>
              </w:rPr>
            </w:pPr>
          </w:p>
        </w:tc>
        <w:tc>
          <w:tcPr>
            <w:tcW w:w="7231" w:type="dxa"/>
          </w:tcPr>
          <w:p w:rsidR="00517701" w:rsidRPr="004C24D3" w:rsidRDefault="00517701" w:rsidP="00882236">
            <w:pPr>
              <w:pStyle w:val="a8"/>
              <w:ind w:firstLine="459"/>
              <w:jc w:val="both"/>
              <w:rPr>
                <w:rFonts w:ascii="Times New Roman" w:hAnsi="Times New Roman"/>
                <w:szCs w:val="24"/>
              </w:rPr>
            </w:pPr>
            <w:r w:rsidRPr="004C24D3">
              <w:rPr>
                <w:rFonts w:ascii="Times New Roman" w:hAnsi="Times New Roman"/>
                <w:szCs w:val="24"/>
              </w:rPr>
              <w:t xml:space="preserve">Гербовый щит пересечен; вверху в лазоревом поле, бьющий из нижнего края поля черный, о двух тонко окаймленных серебром струях, фонтан, сопровождаемый во главе серебряным внутри и червленым снаружи с тонкой серебряной каймой пламенем; внизу в зеленом поле обращенный и обернувшийся червленый соболь, тонко окаймленный серебром; поверх пересечения серебряный, ограниченный малыми стропилами. </w:t>
            </w:r>
          </w:p>
        </w:tc>
      </w:tr>
      <w:tr w:rsidR="00517701" w:rsidRPr="004C24D3" w:rsidTr="00A77766">
        <w:trPr>
          <w:trHeight w:val="1191"/>
        </w:trPr>
        <w:tc>
          <w:tcPr>
            <w:tcW w:w="2267" w:type="dxa"/>
          </w:tcPr>
          <w:p w:rsidR="00517701" w:rsidRPr="004C24D3" w:rsidRDefault="00045E48" w:rsidP="00882236">
            <w:pPr>
              <w:pStyle w:val="a8"/>
              <w:jc w:val="center"/>
              <w:rPr>
                <w:rFonts w:ascii="Times New Roman" w:hAnsi="Times New Roman"/>
                <w:b/>
                <w:szCs w:val="24"/>
              </w:rPr>
            </w:pPr>
            <w:r w:rsidRPr="004C24D3">
              <w:rPr>
                <w:rFonts w:ascii="Times New Roman" w:hAnsi="Times New Roman"/>
                <w:b/>
                <w:noProof/>
                <w:szCs w:val="24"/>
                <w:lang w:eastAsia="ru-RU"/>
              </w:rPr>
              <w:lastRenderedPageBreak/>
              <w:drawing>
                <wp:anchor distT="0" distB="0" distL="114300" distR="114300" simplePos="0" relativeHeight="251516416" behindDoc="1" locked="0" layoutInCell="1" allowOverlap="1">
                  <wp:simplePos x="0" y="0"/>
                  <wp:positionH relativeFrom="column">
                    <wp:posOffset>741680</wp:posOffset>
                  </wp:positionH>
                  <wp:positionV relativeFrom="paragraph">
                    <wp:posOffset>83820</wp:posOffset>
                  </wp:positionV>
                  <wp:extent cx="590550" cy="674370"/>
                  <wp:effectExtent l="19050" t="0" r="0" b="0"/>
                  <wp:wrapTight wrapText="bothSides">
                    <wp:wrapPolygon edited="0">
                      <wp:start x="-697" y="0"/>
                      <wp:lineTo x="-697" y="20746"/>
                      <wp:lineTo x="21600" y="20746"/>
                      <wp:lineTo x="21600" y="0"/>
                      <wp:lineTo x="-697" y="0"/>
                    </wp:wrapPolygon>
                  </wp:wrapTight>
                  <wp:docPr id="153" name="i-main-pic" descr="Картинка 2 из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30"/>
                          <pic:cNvPicPr>
                            <a:picLocks noChangeAspect="1" noChangeArrowheads="1"/>
                          </pic:cNvPicPr>
                        </pic:nvPicPr>
                        <pic:blipFill>
                          <a:blip r:embed="rId60" cstate="email"/>
                          <a:srcRect/>
                          <a:stretch>
                            <a:fillRect/>
                          </a:stretch>
                        </pic:blipFill>
                        <pic:spPr bwMode="auto">
                          <a:xfrm>
                            <a:off x="0" y="0"/>
                            <a:ext cx="590550" cy="674370"/>
                          </a:xfrm>
                          <a:prstGeom prst="rect">
                            <a:avLst/>
                          </a:prstGeom>
                          <a:noFill/>
                          <a:ln w="9525">
                            <a:noFill/>
                            <a:miter lim="800000"/>
                            <a:headEnd/>
                            <a:tailEnd/>
                          </a:ln>
                        </pic:spPr>
                      </pic:pic>
                    </a:graphicData>
                  </a:graphic>
                </wp:anchor>
              </w:drawing>
            </w:r>
            <w:proofErr w:type="spellStart"/>
            <w:r w:rsidR="00517701" w:rsidRPr="004C24D3">
              <w:rPr>
                <w:rFonts w:ascii="Times New Roman" w:hAnsi="Times New Roman"/>
                <w:b/>
                <w:szCs w:val="24"/>
              </w:rPr>
              <w:t>Лангепас</w:t>
            </w:r>
            <w:proofErr w:type="spellEnd"/>
          </w:p>
          <w:p w:rsidR="00517701" w:rsidRPr="004C24D3" w:rsidRDefault="00517701" w:rsidP="00882236">
            <w:pPr>
              <w:pStyle w:val="a8"/>
              <w:jc w:val="center"/>
              <w:rPr>
                <w:rFonts w:ascii="Times New Roman" w:hAnsi="Times New Roman"/>
                <w:b/>
                <w:noProof/>
                <w:color w:val="110EA7"/>
                <w:szCs w:val="24"/>
              </w:rPr>
            </w:pPr>
          </w:p>
        </w:tc>
        <w:tc>
          <w:tcPr>
            <w:tcW w:w="7231" w:type="dxa"/>
          </w:tcPr>
          <w:p w:rsidR="00517701" w:rsidRPr="004C24D3" w:rsidRDefault="00517701" w:rsidP="00882236">
            <w:pPr>
              <w:pStyle w:val="a8"/>
              <w:ind w:firstLine="459"/>
              <w:jc w:val="both"/>
              <w:rPr>
                <w:rFonts w:ascii="Times New Roman" w:hAnsi="Times New Roman"/>
                <w:szCs w:val="24"/>
              </w:rPr>
            </w:pPr>
            <w:r w:rsidRPr="004C24D3">
              <w:rPr>
                <w:rFonts w:ascii="Times New Roman" w:hAnsi="Times New Roman"/>
                <w:szCs w:val="24"/>
              </w:rPr>
              <w:t>Название поселка в переводе с хантыйского языка означает "беличьи угодья", поэтому и на современном гербе изображена золотая белка. Поле щита сине-зеленое, как и флаг ХМАО-Югры.</w:t>
            </w:r>
          </w:p>
          <w:p w:rsidR="00517701" w:rsidRPr="004C24D3" w:rsidRDefault="00517701" w:rsidP="00882236">
            <w:pPr>
              <w:pStyle w:val="a8"/>
              <w:jc w:val="center"/>
              <w:rPr>
                <w:rFonts w:ascii="Times New Roman" w:hAnsi="Times New Roman"/>
                <w:szCs w:val="24"/>
              </w:rPr>
            </w:pPr>
          </w:p>
          <w:p w:rsidR="00517701" w:rsidRPr="004C24D3" w:rsidRDefault="00517701" w:rsidP="00882236">
            <w:pPr>
              <w:pStyle w:val="a8"/>
              <w:jc w:val="center"/>
              <w:rPr>
                <w:rFonts w:ascii="Times New Roman" w:hAnsi="Times New Roman"/>
                <w:color w:val="FF0000"/>
                <w:szCs w:val="24"/>
              </w:rPr>
            </w:pPr>
          </w:p>
        </w:tc>
      </w:tr>
      <w:tr w:rsidR="00517701" w:rsidRPr="004C24D3" w:rsidTr="00A77766">
        <w:trPr>
          <w:trHeight w:val="1402"/>
        </w:trPr>
        <w:tc>
          <w:tcPr>
            <w:tcW w:w="2267" w:type="dxa"/>
          </w:tcPr>
          <w:p w:rsidR="00517701" w:rsidRPr="004C24D3" w:rsidRDefault="00517701" w:rsidP="00882236">
            <w:pPr>
              <w:pStyle w:val="a8"/>
              <w:jc w:val="center"/>
              <w:rPr>
                <w:rFonts w:ascii="Times New Roman" w:hAnsi="Times New Roman"/>
                <w:b/>
                <w:szCs w:val="24"/>
              </w:rPr>
            </w:pPr>
            <w:proofErr w:type="spellStart"/>
            <w:r w:rsidRPr="004C24D3">
              <w:rPr>
                <w:rFonts w:ascii="Times New Roman" w:hAnsi="Times New Roman"/>
                <w:b/>
                <w:szCs w:val="24"/>
              </w:rPr>
              <w:t>Мегион</w:t>
            </w:r>
            <w:proofErr w:type="spellEnd"/>
          </w:p>
          <w:p w:rsidR="00517701" w:rsidRPr="004C24D3" w:rsidRDefault="00CC0CD9" w:rsidP="00882236">
            <w:pPr>
              <w:pStyle w:val="a8"/>
              <w:jc w:val="center"/>
              <w:rPr>
                <w:rFonts w:ascii="Times New Roman" w:hAnsi="Times New Roman"/>
                <w:b/>
                <w:noProof/>
                <w:color w:val="110EA7"/>
                <w:szCs w:val="24"/>
              </w:rPr>
            </w:pPr>
            <w:r w:rsidRPr="004C24D3">
              <w:rPr>
                <w:rFonts w:ascii="Times New Roman" w:hAnsi="Times New Roman"/>
                <w:b/>
                <w:noProof/>
                <w:color w:val="110EA7"/>
                <w:szCs w:val="24"/>
                <w:lang w:eastAsia="ru-RU"/>
              </w:rPr>
              <w:drawing>
                <wp:anchor distT="0" distB="0" distL="114300" distR="114300" simplePos="0" relativeHeight="251518464" behindDoc="1" locked="0" layoutInCell="1" allowOverlap="1">
                  <wp:simplePos x="0" y="0"/>
                  <wp:positionH relativeFrom="column">
                    <wp:posOffset>751205</wp:posOffset>
                  </wp:positionH>
                  <wp:positionV relativeFrom="paragraph">
                    <wp:posOffset>-81280</wp:posOffset>
                  </wp:positionV>
                  <wp:extent cx="581025" cy="733425"/>
                  <wp:effectExtent l="19050" t="0" r="9525" b="0"/>
                  <wp:wrapTight wrapText="bothSides">
                    <wp:wrapPolygon edited="0">
                      <wp:start x="-708" y="0"/>
                      <wp:lineTo x="-708" y="19636"/>
                      <wp:lineTo x="4249" y="21319"/>
                      <wp:lineTo x="9207" y="21319"/>
                      <wp:lineTo x="12748" y="21319"/>
                      <wp:lineTo x="16997" y="21319"/>
                      <wp:lineTo x="21954" y="19636"/>
                      <wp:lineTo x="21954" y="0"/>
                      <wp:lineTo x="-708" y="0"/>
                    </wp:wrapPolygon>
                  </wp:wrapTight>
                  <wp:docPr id="154" name="i-main-pic" descr="Картинка 1 из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4"/>
                          <pic:cNvPicPr>
                            <a:picLocks noChangeAspect="1" noChangeArrowheads="1"/>
                          </pic:cNvPicPr>
                        </pic:nvPicPr>
                        <pic:blipFill>
                          <a:blip r:embed="rId61" cstate="email"/>
                          <a:srcRect/>
                          <a:stretch>
                            <a:fillRect/>
                          </a:stretch>
                        </pic:blipFill>
                        <pic:spPr bwMode="auto">
                          <a:xfrm>
                            <a:off x="0" y="0"/>
                            <a:ext cx="581025" cy="733425"/>
                          </a:xfrm>
                          <a:prstGeom prst="rect">
                            <a:avLst/>
                          </a:prstGeom>
                          <a:noFill/>
                          <a:ln w="9525">
                            <a:noFill/>
                            <a:miter lim="800000"/>
                            <a:headEnd/>
                            <a:tailEnd/>
                          </a:ln>
                        </pic:spPr>
                      </pic:pic>
                    </a:graphicData>
                  </a:graphic>
                </wp:anchor>
              </w:drawing>
            </w:r>
          </w:p>
        </w:tc>
        <w:tc>
          <w:tcPr>
            <w:tcW w:w="7231" w:type="dxa"/>
          </w:tcPr>
          <w:p w:rsidR="00517701" w:rsidRPr="004C24D3" w:rsidRDefault="00517701" w:rsidP="00A41E9B">
            <w:pPr>
              <w:pStyle w:val="a8"/>
              <w:ind w:firstLine="459"/>
              <w:jc w:val="both"/>
              <w:rPr>
                <w:rFonts w:ascii="Times New Roman" w:hAnsi="Times New Roman"/>
                <w:szCs w:val="24"/>
              </w:rPr>
            </w:pPr>
            <w:r w:rsidRPr="004C24D3">
              <w:rPr>
                <w:rFonts w:ascii="Times New Roman" w:hAnsi="Times New Roman"/>
                <w:szCs w:val="24"/>
              </w:rPr>
              <w:t xml:space="preserve">В серебряном поле сидящий и обернувшийся чёрный соболь, сопровождаемый </w:t>
            </w:r>
            <w:proofErr w:type="spellStart"/>
            <w:r w:rsidRPr="004C24D3">
              <w:rPr>
                <w:rFonts w:ascii="Times New Roman" w:hAnsi="Times New Roman"/>
                <w:szCs w:val="24"/>
              </w:rPr>
              <w:t>пониженно</w:t>
            </w:r>
            <w:proofErr w:type="spellEnd"/>
            <w:r w:rsidRPr="004C24D3">
              <w:rPr>
                <w:rFonts w:ascii="Times New Roman" w:hAnsi="Times New Roman"/>
                <w:szCs w:val="24"/>
              </w:rPr>
              <w:t xml:space="preserve"> выходящими по бокам зелёными елями и в верхних углах тремя зелёными малыми вольными стропилами, соединёнными в стропило же, наклонёнными в перевязь и обращёнными от соболя. </w:t>
            </w:r>
          </w:p>
        </w:tc>
      </w:tr>
      <w:tr w:rsidR="00517701" w:rsidRPr="004C24D3" w:rsidTr="00A77766">
        <w:trPr>
          <w:trHeight w:val="1412"/>
        </w:trPr>
        <w:tc>
          <w:tcPr>
            <w:tcW w:w="2267" w:type="dxa"/>
          </w:tcPr>
          <w:p w:rsidR="00517701" w:rsidRPr="004C24D3" w:rsidRDefault="00C94D8B" w:rsidP="00882236">
            <w:pPr>
              <w:pStyle w:val="a8"/>
              <w:jc w:val="center"/>
              <w:rPr>
                <w:rFonts w:ascii="Times New Roman" w:hAnsi="Times New Roman"/>
                <w:b/>
                <w:noProof/>
                <w:color w:val="110EA7"/>
                <w:szCs w:val="24"/>
              </w:rPr>
            </w:pPr>
            <w:r w:rsidRPr="004C24D3">
              <w:rPr>
                <w:rFonts w:ascii="Times New Roman" w:hAnsi="Times New Roman"/>
                <w:b/>
                <w:noProof/>
                <w:szCs w:val="24"/>
                <w:lang w:eastAsia="ru-RU"/>
              </w:rPr>
              <w:drawing>
                <wp:anchor distT="0" distB="0" distL="114300" distR="114300" simplePos="0" relativeHeight="251520512" behindDoc="1" locked="0" layoutInCell="1" allowOverlap="1">
                  <wp:simplePos x="0" y="0"/>
                  <wp:positionH relativeFrom="column">
                    <wp:posOffset>732155</wp:posOffset>
                  </wp:positionH>
                  <wp:positionV relativeFrom="paragraph">
                    <wp:posOffset>176530</wp:posOffset>
                  </wp:positionV>
                  <wp:extent cx="590550" cy="713105"/>
                  <wp:effectExtent l="0" t="0" r="0" b="0"/>
                  <wp:wrapTight wrapText="bothSides">
                    <wp:wrapPolygon edited="0">
                      <wp:start x="0" y="0"/>
                      <wp:lineTo x="0" y="20773"/>
                      <wp:lineTo x="8361" y="20773"/>
                      <wp:lineTo x="12542" y="20773"/>
                      <wp:lineTo x="20903" y="20773"/>
                      <wp:lineTo x="20903" y="0"/>
                      <wp:lineTo x="0" y="0"/>
                    </wp:wrapPolygon>
                  </wp:wrapTight>
                  <wp:docPr id="155" name="i-main-pic" descr="Картинка 15 из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5 из 148"/>
                          <pic:cNvPicPr>
                            <a:picLocks noChangeAspect="1" noChangeArrowheads="1"/>
                          </pic:cNvPicPr>
                        </pic:nvPicPr>
                        <pic:blipFill>
                          <a:blip r:embed="rId62" cstate="email"/>
                          <a:srcRect/>
                          <a:stretch>
                            <a:fillRect/>
                          </a:stretch>
                        </pic:blipFill>
                        <pic:spPr bwMode="auto">
                          <a:xfrm>
                            <a:off x="0" y="0"/>
                            <a:ext cx="590550" cy="713105"/>
                          </a:xfrm>
                          <a:prstGeom prst="rect">
                            <a:avLst/>
                          </a:prstGeom>
                          <a:noFill/>
                          <a:ln w="9525">
                            <a:noFill/>
                            <a:miter lim="800000"/>
                            <a:headEnd/>
                            <a:tailEnd/>
                          </a:ln>
                        </pic:spPr>
                      </pic:pic>
                    </a:graphicData>
                  </a:graphic>
                </wp:anchor>
              </w:drawing>
            </w:r>
            <w:r w:rsidR="00517701" w:rsidRPr="004C24D3">
              <w:rPr>
                <w:rFonts w:ascii="Times New Roman" w:hAnsi="Times New Roman"/>
                <w:b/>
                <w:szCs w:val="24"/>
              </w:rPr>
              <w:t>Нижневартовск</w:t>
            </w:r>
          </w:p>
          <w:p w:rsidR="00517701" w:rsidRPr="004C24D3" w:rsidRDefault="00517701" w:rsidP="00882236">
            <w:pPr>
              <w:pStyle w:val="a8"/>
              <w:jc w:val="center"/>
              <w:rPr>
                <w:rFonts w:ascii="Times New Roman" w:hAnsi="Times New Roman"/>
                <w:b/>
                <w:noProof/>
                <w:color w:val="110EA7"/>
                <w:szCs w:val="24"/>
              </w:rPr>
            </w:pPr>
          </w:p>
        </w:tc>
        <w:tc>
          <w:tcPr>
            <w:tcW w:w="7231" w:type="dxa"/>
          </w:tcPr>
          <w:p w:rsidR="00517701" w:rsidRPr="004C24D3" w:rsidRDefault="00517701" w:rsidP="00882236">
            <w:pPr>
              <w:pStyle w:val="a8"/>
              <w:jc w:val="both"/>
              <w:rPr>
                <w:rFonts w:ascii="Times New Roman" w:hAnsi="Times New Roman"/>
                <w:szCs w:val="24"/>
              </w:rPr>
            </w:pPr>
            <w:r w:rsidRPr="004C24D3">
              <w:rPr>
                <w:rFonts w:ascii="Times New Roman" w:hAnsi="Times New Roman"/>
                <w:szCs w:val="24"/>
              </w:rPr>
              <w:t xml:space="preserve">     В верхнем золотом поле изображена труба с вытекающей из нее нефтью (что символизирует богатое нефтя</w:t>
            </w:r>
            <w:r w:rsidR="00292369" w:rsidRPr="004C24D3">
              <w:rPr>
                <w:rFonts w:ascii="Times New Roman" w:hAnsi="Times New Roman"/>
                <w:szCs w:val="24"/>
              </w:rPr>
              <w:t>ное месторождение</w:t>
            </w:r>
            <w:r w:rsidRPr="004C24D3">
              <w:rPr>
                <w:rFonts w:ascii="Times New Roman" w:hAnsi="Times New Roman"/>
                <w:szCs w:val="24"/>
              </w:rPr>
              <w:t xml:space="preserve">); в серебряном поле - зеленая ель; в </w:t>
            </w:r>
            <w:proofErr w:type="spellStart"/>
            <w:r w:rsidRPr="004C24D3">
              <w:rPr>
                <w:rFonts w:ascii="Times New Roman" w:hAnsi="Times New Roman"/>
                <w:szCs w:val="24"/>
              </w:rPr>
              <w:t>лазуревом</w:t>
            </w:r>
            <w:proofErr w:type="spellEnd"/>
            <w:r w:rsidRPr="004C24D3">
              <w:rPr>
                <w:rFonts w:ascii="Times New Roman" w:hAnsi="Times New Roman"/>
                <w:szCs w:val="24"/>
              </w:rPr>
              <w:t xml:space="preserve"> поле - две серебряные рыбы (символизируют богатство лесов и рек Сибири, в данном случае подразумевается река Обь).</w:t>
            </w:r>
          </w:p>
        </w:tc>
      </w:tr>
      <w:tr w:rsidR="00517701" w:rsidRPr="004C24D3" w:rsidTr="00A77766">
        <w:trPr>
          <w:trHeight w:val="1299"/>
        </w:trPr>
        <w:tc>
          <w:tcPr>
            <w:tcW w:w="2267" w:type="dxa"/>
          </w:tcPr>
          <w:p w:rsidR="00517701" w:rsidRPr="004C24D3" w:rsidRDefault="00045E48" w:rsidP="00882236">
            <w:pPr>
              <w:pStyle w:val="a8"/>
              <w:jc w:val="center"/>
              <w:rPr>
                <w:rFonts w:ascii="Times New Roman" w:hAnsi="Times New Roman"/>
                <w:b/>
                <w:noProof/>
                <w:color w:val="110EA7"/>
                <w:szCs w:val="24"/>
              </w:rPr>
            </w:pPr>
            <w:r w:rsidRPr="004C24D3">
              <w:rPr>
                <w:rFonts w:ascii="Times New Roman" w:hAnsi="Times New Roman"/>
                <w:b/>
                <w:noProof/>
                <w:szCs w:val="24"/>
                <w:lang w:eastAsia="ru-RU"/>
              </w:rPr>
              <w:drawing>
                <wp:anchor distT="0" distB="0" distL="114300" distR="114300" simplePos="0" relativeHeight="251524608" behindDoc="1" locked="0" layoutInCell="1" allowOverlap="1">
                  <wp:simplePos x="0" y="0"/>
                  <wp:positionH relativeFrom="column">
                    <wp:posOffset>732155</wp:posOffset>
                  </wp:positionH>
                  <wp:positionV relativeFrom="paragraph">
                    <wp:posOffset>85725</wp:posOffset>
                  </wp:positionV>
                  <wp:extent cx="542925" cy="654050"/>
                  <wp:effectExtent l="19050" t="19050" r="28575" b="12700"/>
                  <wp:wrapTight wrapText="bothSides">
                    <wp:wrapPolygon edited="0">
                      <wp:start x="-758" y="-629"/>
                      <wp:lineTo x="-758" y="22019"/>
                      <wp:lineTo x="22737" y="22019"/>
                      <wp:lineTo x="22737" y="-629"/>
                      <wp:lineTo x="-758" y="-629"/>
                    </wp:wrapPolygon>
                  </wp:wrapTight>
                  <wp:docPr id="172" name="Рисунок 14" descr="ger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gerb_sm"/>
                          <pic:cNvPicPr>
                            <a:picLocks noChangeAspect="1" noChangeArrowheads="1"/>
                          </pic:cNvPicPr>
                        </pic:nvPicPr>
                        <pic:blipFill>
                          <a:blip r:embed="rId63" cstate="email"/>
                          <a:srcRect/>
                          <a:stretch>
                            <a:fillRect/>
                          </a:stretch>
                        </pic:blipFill>
                        <pic:spPr bwMode="auto">
                          <a:xfrm>
                            <a:off x="0" y="0"/>
                            <a:ext cx="542925" cy="654050"/>
                          </a:xfrm>
                          <a:prstGeom prst="rect">
                            <a:avLst/>
                          </a:prstGeom>
                          <a:noFill/>
                          <a:ln w="12700">
                            <a:solidFill>
                              <a:schemeClr val="tx1"/>
                            </a:solidFill>
                            <a:miter lim="800000"/>
                            <a:headEnd/>
                            <a:tailEnd/>
                          </a:ln>
                        </pic:spPr>
                      </pic:pic>
                    </a:graphicData>
                  </a:graphic>
                </wp:anchor>
              </w:drawing>
            </w:r>
            <w:r w:rsidR="00517701" w:rsidRPr="004C24D3">
              <w:rPr>
                <w:rFonts w:ascii="Times New Roman" w:hAnsi="Times New Roman"/>
                <w:b/>
                <w:szCs w:val="24"/>
              </w:rPr>
              <w:t>Сургут</w:t>
            </w:r>
          </w:p>
        </w:tc>
        <w:tc>
          <w:tcPr>
            <w:tcW w:w="7231" w:type="dxa"/>
          </w:tcPr>
          <w:p w:rsidR="00517701" w:rsidRPr="004C24D3" w:rsidRDefault="00517701" w:rsidP="00882236">
            <w:pPr>
              <w:pStyle w:val="a8"/>
              <w:jc w:val="both"/>
              <w:rPr>
                <w:rFonts w:ascii="Times New Roman" w:hAnsi="Times New Roman"/>
                <w:szCs w:val="24"/>
              </w:rPr>
            </w:pPr>
            <w:r w:rsidRPr="004C24D3">
              <w:rPr>
                <w:rFonts w:ascii="Times New Roman" w:hAnsi="Times New Roman"/>
                <w:szCs w:val="24"/>
              </w:rPr>
              <w:t xml:space="preserve">     Геральдическое описание герба муниципального образования город окружного значения Сургут гласит: “В золотом поле – черная с серебряным концом хвоста лисица, идущая по лазоревой земле”.</w:t>
            </w:r>
          </w:p>
          <w:p w:rsidR="00517701" w:rsidRPr="004C24D3" w:rsidRDefault="00517701" w:rsidP="00882236">
            <w:pPr>
              <w:pStyle w:val="a8"/>
              <w:jc w:val="both"/>
              <w:rPr>
                <w:rFonts w:ascii="Times New Roman" w:hAnsi="Times New Roman"/>
                <w:szCs w:val="24"/>
              </w:rPr>
            </w:pPr>
          </w:p>
          <w:p w:rsidR="00517701" w:rsidRPr="004C24D3" w:rsidRDefault="00517701" w:rsidP="00882236">
            <w:pPr>
              <w:pStyle w:val="a8"/>
              <w:jc w:val="both"/>
              <w:rPr>
                <w:rFonts w:ascii="Times New Roman" w:hAnsi="Times New Roman"/>
                <w:color w:val="FF0000"/>
                <w:szCs w:val="24"/>
              </w:rPr>
            </w:pPr>
          </w:p>
        </w:tc>
      </w:tr>
      <w:tr w:rsidR="00517701" w:rsidRPr="004C24D3" w:rsidTr="00A77766">
        <w:tc>
          <w:tcPr>
            <w:tcW w:w="2267" w:type="dxa"/>
          </w:tcPr>
          <w:p w:rsidR="00517701" w:rsidRPr="004C24D3" w:rsidRDefault="00517701" w:rsidP="00C94D8B">
            <w:pPr>
              <w:pStyle w:val="a8"/>
              <w:rPr>
                <w:rFonts w:ascii="Times New Roman" w:hAnsi="Times New Roman"/>
                <w:b/>
                <w:szCs w:val="24"/>
              </w:rPr>
            </w:pPr>
            <w:r w:rsidRPr="004C24D3">
              <w:rPr>
                <w:rFonts w:ascii="Times New Roman" w:hAnsi="Times New Roman"/>
                <w:b/>
                <w:szCs w:val="24"/>
              </w:rPr>
              <w:t>Когалым</w:t>
            </w:r>
          </w:p>
          <w:p w:rsidR="00517701" w:rsidRPr="004C24D3" w:rsidRDefault="00CC0CD9" w:rsidP="00882236">
            <w:pPr>
              <w:pStyle w:val="a8"/>
              <w:jc w:val="center"/>
              <w:rPr>
                <w:rFonts w:ascii="Times New Roman" w:hAnsi="Times New Roman"/>
                <w:b/>
                <w:noProof/>
                <w:color w:val="110EA7"/>
                <w:szCs w:val="24"/>
              </w:rPr>
            </w:pPr>
            <w:r w:rsidRPr="004C24D3">
              <w:rPr>
                <w:rFonts w:ascii="Times New Roman" w:hAnsi="Times New Roman"/>
                <w:b/>
                <w:noProof/>
                <w:color w:val="110EA7"/>
                <w:szCs w:val="24"/>
                <w:lang w:eastAsia="ru-RU"/>
              </w:rPr>
              <w:drawing>
                <wp:anchor distT="0" distB="0" distL="114300" distR="114300" simplePos="0" relativeHeight="251522560" behindDoc="1" locked="0" layoutInCell="1" allowOverlap="1">
                  <wp:simplePos x="0" y="0"/>
                  <wp:positionH relativeFrom="column">
                    <wp:posOffset>741680</wp:posOffset>
                  </wp:positionH>
                  <wp:positionV relativeFrom="paragraph">
                    <wp:posOffset>-73660</wp:posOffset>
                  </wp:positionV>
                  <wp:extent cx="590550" cy="742950"/>
                  <wp:effectExtent l="19050" t="0" r="0" b="0"/>
                  <wp:wrapTight wrapText="bothSides">
                    <wp:wrapPolygon edited="0">
                      <wp:start x="-697" y="0"/>
                      <wp:lineTo x="-697" y="19938"/>
                      <wp:lineTo x="2787" y="21046"/>
                      <wp:lineTo x="9058" y="21046"/>
                      <wp:lineTo x="12542" y="21046"/>
                      <wp:lineTo x="18116" y="21046"/>
                      <wp:lineTo x="21600" y="19938"/>
                      <wp:lineTo x="21600" y="0"/>
                      <wp:lineTo x="-697" y="0"/>
                    </wp:wrapPolygon>
                  </wp:wrapTight>
                  <wp:docPr id="156" name="i-main-pic" descr="Картинка 17 из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7 из 28"/>
                          <pic:cNvPicPr>
                            <a:picLocks noChangeAspect="1" noChangeArrowheads="1"/>
                          </pic:cNvPicPr>
                        </pic:nvPicPr>
                        <pic:blipFill>
                          <a:blip r:embed="rId64" cstate="email"/>
                          <a:srcRect/>
                          <a:stretch>
                            <a:fillRect/>
                          </a:stretch>
                        </pic:blipFill>
                        <pic:spPr bwMode="auto">
                          <a:xfrm>
                            <a:off x="0" y="0"/>
                            <a:ext cx="590550" cy="742950"/>
                          </a:xfrm>
                          <a:prstGeom prst="rect">
                            <a:avLst/>
                          </a:prstGeom>
                          <a:noFill/>
                          <a:ln w="9525">
                            <a:noFill/>
                            <a:miter lim="800000"/>
                            <a:headEnd/>
                            <a:tailEnd/>
                          </a:ln>
                        </pic:spPr>
                      </pic:pic>
                    </a:graphicData>
                  </a:graphic>
                </wp:anchor>
              </w:drawing>
            </w:r>
          </w:p>
        </w:tc>
        <w:tc>
          <w:tcPr>
            <w:tcW w:w="7231" w:type="dxa"/>
          </w:tcPr>
          <w:p w:rsidR="00517701" w:rsidRPr="004C24D3" w:rsidRDefault="00517701" w:rsidP="00882236">
            <w:pPr>
              <w:pStyle w:val="a8"/>
              <w:jc w:val="both"/>
              <w:rPr>
                <w:rFonts w:ascii="Times New Roman" w:hAnsi="Times New Roman"/>
                <w:szCs w:val="24"/>
              </w:rPr>
            </w:pPr>
            <w:r w:rsidRPr="004C24D3">
              <w:rPr>
                <w:rFonts w:ascii="Times New Roman" w:hAnsi="Times New Roman"/>
                <w:szCs w:val="24"/>
              </w:rPr>
              <w:t xml:space="preserve">    Изображение двух синих полос на нижней части герба символизирует две реки: </w:t>
            </w:r>
            <w:proofErr w:type="spellStart"/>
            <w:r w:rsidRPr="004C24D3">
              <w:rPr>
                <w:rFonts w:ascii="Times New Roman" w:hAnsi="Times New Roman"/>
                <w:iCs/>
                <w:szCs w:val="24"/>
              </w:rPr>
              <w:t>Ингу-Ягун</w:t>
            </w:r>
            <w:proofErr w:type="spellEnd"/>
            <w:r w:rsidRPr="004C24D3">
              <w:rPr>
                <w:rFonts w:ascii="Times New Roman" w:hAnsi="Times New Roman"/>
                <w:szCs w:val="24"/>
              </w:rPr>
              <w:t xml:space="preserve"> и </w:t>
            </w:r>
            <w:proofErr w:type="spellStart"/>
            <w:r w:rsidRPr="004C24D3">
              <w:rPr>
                <w:rFonts w:ascii="Times New Roman" w:hAnsi="Times New Roman"/>
                <w:iCs/>
                <w:szCs w:val="24"/>
              </w:rPr>
              <w:t>Кирилл-Высьягун</w:t>
            </w:r>
            <w:proofErr w:type="spellEnd"/>
            <w:r w:rsidRPr="004C24D3">
              <w:rPr>
                <w:rFonts w:ascii="Times New Roman" w:hAnsi="Times New Roman"/>
                <w:szCs w:val="24"/>
              </w:rPr>
              <w:t>, между которыми расположен город. Под ними еще один символ - капля нефти. Медведь золотого цвета в центре герба олицетворяет предусмотрительность, мудрость и силу; золотой цвет означает благосостояние.</w:t>
            </w:r>
          </w:p>
        </w:tc>
      </w:tr>
      <w:tr w:rsidR="002A4E95" w:rsidRPr="004C24D3" w:rsidTr="00A77766">
        <w:tc>
          <w:tcPr>
            <w:tcW w:w="2267" w:type="dxa"/>
          </w:tcPr>
          <w:p w:rsidR="002A4E95" w:rsidRPr="004C24D3" w:rsidRDefault="002A4E95" w:rsidP="00AA13E8">
            <w:pPr>
              <w:pStyle w:val="a8"/>
              <w:jc w:val="center"/>
              <w:rPr>
                <w:rFonts w:ascii="Times New Roman" w:hAnsi="Times New Roman"/>
                <w:b/>
                <w:szCs w:val="24"/>
              </w:rPr>
            </w:pPr>
            <w:proofErr w:type="spellStart"/>
            <w:r w:rsidRPr="004C24D3">
              <w:rPr>
                <w:rFonts w:ascii="Times New Roman" w:hAnsi="Times New Roman"/>
                <w:b/>
                <w:szCs w:val="24"/>
              </w:rPr>
              <w:t>Урай</w:t>
            </w:r>
            <w:proofErr w:type="spellEnd"/>
          </w:p>
          <w:p w:rsidR="002A4E95" w:rsidRPr="004C24D3" w:rsidRDefault="000859BE" w:rsidP="00AA13E8">
            <w:pPr>
              <w:pStyle w:val="a8"/>
              <w:jc w:val="center"/>
              <w:rPr>
                <w:rFonts w:ascii="Times New Roman" w:hAnsi="Times New Roman"/>
                <w:b/>
                <w:noProof/>
                <w:color w:val="110EA7"/>
                <w:szCs w:val="24"/>
              </w:rPr>
            </w:pPr>
            <w:r w:rsidRPr="004C24D3">
              <w:rPr>
                <w:rFonts w:ascii="Times New Roman" w:hAnsi="Times New Roman"/>
                <w:b/>
                <w:noProof/>
                <w:color w:val="110EA7"/>
                <w:szCs w:val="24"/>
                <w:lang w:eastAsia="ru-RU"/>
              </w:rPr>
              <w:drawing>
                <wp:anchor distT="0" distB="0" distL="114300" distR="114300" simplePos="0" relativeHeight="251605504" behindDoc="1" locked="0" layoutInCell="1" allowOverlap="1">
                  <wp:simplePos x="0" y="0"/>
                  <wp:positionH relativeFrom="column">
                    <wp:posOffset>646430</wp:posOffset>
                  </wp:positionH>
                  <wp:positionV relativeFrom="paragraph">
                    <wp:posOffset>-83185</wp:posOffset>
                  </wp:positionV>
                  <wp:extent cx="638810" cy="866775"/>
                  <wp:effectExtent l="19050" t="0" r="8890" b="0"/>
                  <wp:wrapTight wrapText="bothSides">
                    <wp:wrapPolygon edited="0">
                      <wp:start x="-644" y="0"/>
                      <wp:lineTo x="-644" y="21363"/>
                      <wp:lineTo x="21901" y="21363"/>
                      <wp:lineTo x="21901" y="0"/>
                      <wp:lineTo x="-644" y="0"/>
                    </wp:wrapPolygon>
                  </wp:wrapTight>
                  <wp:docPr id="13" name="i-main-pic" descr="Картинка 19 из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 из 35"/>
                          <pic:cNvPicPr>
                            <a:picLocks noChangeAspect="1" noChangeArrowheads="1"/>
                          </pic:cNvPicPr>
                        </pic:nvPicPr>
                        <pic:blipFill>
                          <a:blip r:embed="rId65" cstate="email"/>
                          <a:srcRect/>
                          <a:stretch>
                            <a:fillRect/>
                          </a:stretch>
                        </pic:blipFill>
                        <pic:spPr bwMode="auto">
                          <a:xfrm>
                            <a:off x="0" y="0"/>
                            <a:ext cx="638810" cy="866775"/>
                          </a:xfrm>
                          <a:prstGeom prst="rect">
                            <a:avLst/>
                          </a:prstGeom>
                          <a:noFill/>
                          <a:ln w="9525">
                            <a:noFill/>
                            <a:miter lim="800000"/>
                            <a:headEnd/>
                            <a:tailEnd/>
                          </a:ln>
                        </pic:spPr>
                      </pic:pic>
                    </a:graphicData>
                  </a:graphic>
                </wp:anchor>
              </w:drawing>
            </w:r>
          </w:p>
        </w:tc>
        <w:tc>
          <w:tcPr>
            <w:tcW w:w="7231" w:type="dxa"/>
          </w:tcPr>
          <w:p w:rsidR="002A4E95" w:rsidRPr="004C24D3" w:rsidRDefault="002A4E95" w:rsidP="00AA13E8">
            <w:pPr>
              <w:pStyle w:val="a8"/>
              <w:ind w:firstLine="459"/>
              <w:jc w:val="both"/>
              <w:rPr>
                <w:rFonts w:ascii="Times New Roman" w:hAnsi="Times New Roman"/>
                <w:iCs/>
                <w:szCs w:val="24"/>
              </w:rPr>
            </w:pPr>
            <w:r w:rsidRPr="004C24D3">
              <w:rPr>
                <w:rFonts w:ascii="Times New Roman" w:hAnsi="Times New Roman"/>
                <w:iCs/>
                <w:szCs w:val="24"/>
              </w:rPr>
              <w:t>В центре - стилизованный символ мифологической птицы "</w:t>
            </w:r>
            <w:proofErr w:type="spellStart"/>
            <w:r w:rsidRPr="004C24D3">
              <w:rPr>
                <w:rFonts w:ascii="Times New Roman" w:hAnsi="Times New Roman"/>
                <w:iCs/>
                <w:szCs w:val="24"/>
              </w:rPr>
              <w:t>Халев</w:t>
            </w:r>
            <w:proofErr w:type="spellEnd"/>
            <w:r w:rsidRPr="004C24D3">
              <w:rPr>
                <w:rFonts w:ascii="Times New Roman" w:hAnsi="Times New Roman"/>
                <w:iCs/>
                <w:szCs w:val="24"/>
              </w:rPr>
              <w:t xml:space="preserve">"(чайки). В раскрытых крыльях птицы просматриваются оленьи рога и лучи солнца. Хвост контуром напоминает древнее жилище местных селений. Голубой цвет соответствует небу, воздуху. Это символ красоты, величия, чести и добродетели. Зеленый цвет соответствует растительности и олицетворяет надежду, изобилие и свободу. Черный цвет символизирует основное богатство недр </w:t>
            </w:r>
            <w:proofErr w:type="spellStart"/>
            <w:r w:rsidRPr="004C24D3">
              <w:rPr>
                <w:rFonts w:ascii="Times New Roman" w:hAnsi="Times New Roman"/>
                <w:iCs/>
                <w:szCs w:val="24"/>
              </w:rPr>
              <w:t>Урайской</w:t>
            </w:r>
            <w:proofErr w:type="spellEnd"/>
            <w:r w:rsidRPr="004C24D3">
              <w:rPr>
                <w:rFonts w:ascii="Times New Roman" w:hAnsi="Times New Roman"/>
                <w:iCs/>
                <w:szCs w:val="24"/>
              </w:rPr>
              <w:t xml:space="preserve"> земли – нефть. </w:t>
            </w:r>
          </w:p>
        </w:tc>
      </w:tr>
      <w:tr w:rsidR="00292369" w:rsidRPr="004C24D3" w:rsidTr="00A77766">
        <w:tc>
          <w:tcPr>
            <w:tcW w:w="2267" w:type="dxa"/>
          </w:tcPr>
          <w:p w:rsidR="00292369" w:rsidRPr="004C24D3" w:rsidRDefault="00292369" w:rsidP="00E967A2">
            <w:pPr>
              <w:pStyle w:val="a8"/>
              <w:jc w:val="center"/>
              <w:rPr>
                <w:rFonts w:ascii="Times New Roman" w:hAnsi="Times New Roman"/>
                <w:b/>
                <w:szCs w:val="24"/>
              </w:rPr>
            </w:pPr>
            <w:r w:rsidRPr="004C24D3">
              <w:rPr>
                <w:rFonts w:ascii="Times New Roman" w:hAnsi="Times New Roman"/>
                <w:b/>
                <w:noProof/>
                <w:color w:val="110EA7"/>
                <w:szCs w:val="24"/>
                <w:lang w:eastAsia="ru-RU"/>
              </w:rPr>
              <w:drawing>
                <wp:anchor distT="0" distB="0" distL="114300" distR="114300" simplePos="0" relativeHeight="251725312" behindDoc="1" locked="0" layoutInCell="1" allowOverlap="1">
                  <wp:simplePos x="0" y="0"/>
                  <wp:positionH relativeFrom="column">
                    <wp:posOffset>535305</wp:posOffset>
                  </wp:positionH>
                  <wp:positionV relativeFrom="paragraph">
                    <wp:posOffset>165100</wp:posOffset>
                  </wp:positionV>
                  <wp:extent cx="748665" cy="933450"/>
                  <wp:effectExtent l="0" t="0" r="0" b="0"/>
                  <wp:wrapTight wrapText="bothSides">
                    <wp:wrapPolygon edited="0">
                      <wp:start x="0" y="0"/>
                      <wp:lineTo x="0" y="21159"/>
                      <wp:lineTo x="20885" y="21159"/>
                      <wp:lineTo x="20885" y="0"/>
                      <wp:lineTo x="0" y="0"/>
                    </wp:wrapPolygon>
                  </wp:wrapTight>
                  <wp:docPr id="282" name="Рисунок 1" descr="http://www.admnyagan.ru/zakon/simvolika/ger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admnyagan.ru/zakon/simvolika/gerb_big.jpg"/>
                          <pic:cNvPicPr>
                            <a:picLocks noChangeAspect="1" noChangeArrowheads="1"/>
                          </pic:cNvPicPr>
                        </pic:nvPicPr>
                        <pic:blipFill>
                          <a:blip r:embed="rId66" cstate="email"/>
                          <a:srcRect/>
                          <a:stretch>
                            <a:fillRect/>
                          </a:stretch>
                        </pic:blipFill>
                        <pic:spPr bwMode="auto">
                          <a:xfrm>
                            <a:off x="0" y="0"/>
                            <a:ext cx="748665" cy="933450"/>
                          </a:xfrm>
                          <a:prstGeom prst="rect">
                            <a:avLst/>
                          </a:prstGeom>
                          <a:noFill/>
                          <a:ln w="9525">
                            <a:noFill/>
                            <a:miter lim="800000"/>
                            <a:headEnd/>
                            <a:tailEnd/>
                          </a:ln>
                        </pic:spPr>
                      </pic:pic>
                    </a:graphicData>
                  </a:graphic>
                </wp:anchor>
              </w:drawing>
            </w:r>
            <w:proofErr w:type="spellStart"/>
            <w:r w:rsidRPr="004C24D3">
              <w:rPr>
                <w:rFonts w:ascii="Times New Roman" w:hAnsi="Times New Roman"/>
                <w:b/>
                <w:szCs w:val="24"/>
              </w:rPr>
              <w:t>Нягань</w:t>
            </w:r>
            <w:proofErr w:type="spellEnd"/>
          </w:p>
          <w:p w:rsidR="00292369" w:rsidRPr="004C24D3" w:rsidRDefault="00292369" w:rsidP="00E967A2">
            <w:pPr>
              <w:pStyle w:val="a8"/>
              <w:jc w:val="center"/>
              <w:rPr>
                <w:rFonts w:ascii="Times New Roman" w:hAnsi="Times New Roman"/>
                <w:b/>
                <w:noProof/>
                <w:color w:val="110EA7"/>
                <w:szCs w:val="24"/>
              </w:rPr>
            </w:pPr>
          </w:p>
        </w:tc>
        <w:tc>
          <w:tcPr>
            <w:tcW w:w="7231" w:type="dxa"/>
          </w:tcPr>
          <w:p w:rsidR="00292369" w:rsidRPr="004C24D3" w:rsidRDefault="00292369" w:rsidP="00E967A2">
            <w:pPr>
              <w:pStyle w:val="a8"/>
              <w:jc w:val="both"/>
              <w:rPr>
                <w:rFonts w:ascii="Times New Roman" w:hAnsi="Times New Roman"/>
              </w:rPr>
            </w:pPr>
            <w:r w:rsidRPr="004C24D3">
              <w:rPr>
                <w:rFonts w:ascii="Times New Roman" w:hAnsi="Times New Roman"/>
              </w:rPr>
              <w:t xml:space="preserve">      Герб представляет собой щит зеленого цвета и цвета лазури - символами изобилия природных богатств и чистого неба. В центре щита в зеленом  кедровом венке расположен токующий глухарь, символизирующий в хантыйском фольклоре мудрость, процветание и благополучие.  Узорный пояс в виде двух переплетенных серебряных березовых ветвей подчеркивает региональную особенность северного края, его духовную чистоту и святость. Красный фон щита и муниципальная корона, стилизованная как элемент оленьих рогов. </w:t>
            </w:r>
          </w:p>
        </w:tc>
      </w:tr>
      <w:tr w:rsidR="00292369" w:rsidRPr="004C24D3" w:rsidTr="00A77766">
        <w:trPr>
          <w:trHeight w:val="1506"/>
        </w:trPr>
        <w:tc>
          <w:tcPr>
            <w:tcW w:w="2267" w:type="dxa"/>
          </w:tcPr>
          <w:p w:rsidR="00292369" w:rsidRPr="004C24D3" w:rsidRDefault="00292369" w:rsidP="005D3CA0">
            <w:pPr>
              <w:pStyle w:val="a8"/>
              <w:jc w:val="center"/>
              <w:rPr>
                <w:b/>
              </w:rPr>
            </w:pPr>
            <w:r w:rsidRPr="004C24D3">
              <w:rPr>
                <w:rFonts w:ascii="Times New Roman" w:hAnsi="Times New Roman"/>
                <w:b/>
                <w:szCs w:val="24"/>
              </w:rPr>
              <w:t>Нефтеюганск</w:t>
            </w:r>
          </w:p>
          <w:p w:rsidR="00292369" w:rsidRPr="004C24D3" w:rsidRDefault="005D3CA0" w:rsidP="00882236">
            <w:pPr>
              <w:jc w:val="center"/>
              <w:rPr>
                <w:b/>
                <w:sz w:val="22"/>
              </w:rPr>
            </w:pPr>
            <w:r w:rsidRPr="004C24D3">
              <w:rPr>
                <w:b/>
                <w:noProof/>
              </w:rPr>
              <w:drawing>
                <wp:anchor distT="0" distB="0" distL="114300" distR="114300" simplePos="0" relativeHeight="251692544" behindDoc="1" locked="0" layoutInCell="1" allowOverlap="1">
                  <wp:simplePos x="0" y="0"/>
                  <wp:positionH relativeFrom="column">
                    <wp:posOffset>627380</wp:posOffset>
                  </wp:positionH>
                  <wp:positionV relativeFrom="paragraph">
                    <wp:posOffset>70485</wp:posOffset>
                  </wp:positionV>
                  <wp:extent cx="600075" cy="746760"/>
                  <wp:effectExtent l="19050" t="0" r="9525" b="0"/>
                  <wp:wrapTight wrapText="bothSides">
                    <wp:wrapPolygon edited="0">
                      <wp:start x="-686" y="0"/>
                      <wp:lineTo x="-686" y="20939"/>
                      <wp:lineTo x="21943" y="20939"/>
                      <wp:lineTo x="21943" y="0"/>
                      <wp:lineTo x="-686" y="0"/>
                    </wp:wrapPolygon>
                  </wp:wrapTight>
                  <wp:docPr id="283" name="i-main-pic" descr="Картинка 2 из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56"/>
                          <pic:cNvPicPr>
                            <a:picLocks noChangeAspect="1" noChangeArrowheads="1"/>
                          </pic:cNvPicPr>
                        </pic:nvPicPr>
                        <pic:blipFill>
                          <a:blip r:embed="rId67" cstate="email"/>
                          <a:srcRect/>
                          <a:stretch>
                            <a:fillRect/>
                          </a:stretch>
                        </pic:blipFill>
                        <pic:spPr bwMode="auto">
                          <a:xfrm>
                            <a:off x="0" y="0"/>
                            <a:ext cx="600075" cy="746760"/>
                          </a:xfrm>
                          <a:prstGeom prst="rect">
                            <a:avLst/>
                          </a:prstGeom>
                          <a:noFill/>
                          <a:ln w="9525">
                            <a:noFill/>
                            <a:miter lim="800000"/>
                            <a:headEnd/>
                            <a:tailEnd/>
                          </a:ln>
                        </pic:spPr>
                      </pic:pic>
                    </a:graphicData>
                  </a:graphic>
                </wp:anchor>
              </w:drawing>
            </w:r>
          </w:p>
          <w:p w:rsidR="00292369" w:rsidRPr="004C24D3" w:rsidRDefault="00292369" w:rsidP="00882236">
            <w:pPr>
              <w:jc w:val="center"/>
              <w:rPr>
                <w:b/>
                <w:sz w:val="22"/>
              </w:rPr>
            </w:pP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 xml:space="preserve"> «В золотом поле на волнистой оконечности, волнисто же пересеченной лазурью и черным – идущий черный медведь с серебряными глазами и когтями.  Муниципальная корона городского округа - золотая башенная о пяти видимых зубцах.</w:t>
            </w:r>
          </w:p>
        </w:tc>
      </w:tr>
      <w:tr w:rsidR="00292369" w:rsidRPr="004C24D3" w:rsidTr="00A77766">
        <w:tc>
          <w:tcPr>
            <w:tcW w:w="2267" w:type="dxa"/>
          </w:tcPr>
          <w:p w:rsidR="00292369" w:rsidRPr="004C24D3" w:rsidRDefault="00292369" w:rsidP="00882236">
            <w:pPr>
              <w:pStyle w:val="a8"/>
              <w:jc w:val="center"/>
              <w:rPr>
                <w:rFonts w:ascii="Times New Roman" w:hAnsi="Times New Roman"/>
                <w:b/>
                <w:szCs w:val="24"/>
              </w:rPr>
            </w:pPr>
            <w:proofErr w:type="spellStart"/>
            <w:r w:rsidRPr="004C24D3">
              <w:rPr>
                <w:rFonts w:ascii="Times New Roman" w:hAnsi="Times New Roman"/>
                <w:b/>
                <w:szCs w:val="24"/>
              </w:rPr>
              <w:t>Пыть-Ях</w:t>
            </w:r>
            <w:proofErr w:type="spellEnd"/>
          </w:p>
          <w:p w:rsidR="00292369" w:rsidRPr="004C24D3" w:rsidRDefault="00292369" w:rsidP="00882236">
            <w:pPr>
              <w:pStyle w:val="a8"/>
              <w:jc w:val="center"/>
              <w:rPr>
                <w:rFonts w:ascii="Times New Roman" w:hAnsi="Times New Roman"/>
                <w:b/>
                <w:noProof/>
                <w:color w:val="110EA7"/>
                <w:szCs w:val="24"/>
              </w:rPr>
            </w:pPr>
          </w:p>
          <w:p w:rsidR="00292369" w:rsidRPr="004C24D3" w:rsidRDefault="00DF7148" w:rsidP="00882236">
            <w:pPr>
              <w:pStyle w:val="a8"/>
              <w:jc w:val="center"/>
              <w:rPr>
                <w:rFonts w:ascii="Times New Roman" w:hAnsi="Times New Roman"/>
                <w:b/>
                <w:noProof/>
                <w:color w:val="110EA7"/>
                <w:szCs w:val="24"/>
              </w:rPr>
            </w:pPr>
            <w:r w:rsidRPr="004C24D3">
              <w:rPr>
                <w:rFonts w:ascii="Times New Roman" w:hAnsi="Times New Roman"/>
                <w:b/>
                <w:noProof/>
                <w:color w:val="110EA7"/>
                <w:szCs w:val="24"/>
                <w:lang w:eastAsia="ru-RU"/>
              </w:rPr>
              <w:drawing>
                <wp:anchor distT="0" distB="0" distL="114300" distR="114300" simplePos="0" relativeHeight="251694592" behindDoc="1" locked="0" layoutInCell="1" allowOverlap="1">
                  <wp:simplePos x="0" y="0"/>
                  <wp:positionH relativeFrom="column">
                    <wp:posOffset>627380</wp:posOffset>
                  </wp:positionH>
                  <wp:positionV relativeFrom="paragraph">
                    <wp:posOffset>-274955</wp:posOffset>
                  </wp:positionV>
                  <wp:extent cx="600075" cy="754380"/>
                  <wp:effectExtent l="0" t="0" r="0" b="0"/>
                  <wp:wrapTight wrapText="bothSides">
                    <wp:wrapPolygon edited="0">
                      <wp:start x="0" y="0"/>
                      <wp:lineTo x="0" y="21117"/>
                      <wp:lineTo x="21221" y="21117"/>
                      <wp:lineTo x="21221" y="0"/>
                      <wp:lineTo x="0" y="0"/>
                    </wp:wrapPolygon>
                  </wp:wrapTight>
                  <wp:docPr id="285" name="i-main-pic" descr="Картинка 7 из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19"/>
                          <pic:cNvPicPr>
                            <a:picLocks noChangeAspect="1" noChangeArrowheads="1"/>
                          </pic:cNvPicPr>
                        </pic:nvPicPr>
                        <pic:blipFill>
                          <a:blip r:embed="rId68" cstate="email"/>
                          <a:srcRect/>
                          <a:stretch>
                            <a:fillRect/>
                          </a:stretch>
                        </pic:blipFill>
                        <pic:spPr bwMode="auto">
                          <a:xfrm>
                            <a:off x="0" y="0"/>
                            <a:ext cx="600075" cy="754380"/>
                          </a:xfrm>
                          <a:prstGeom prst="rect">
                            <a:avLst/>
                          </a:prstGeom>
                          <a:noFill/>
                          <a:ln w="9525">
                            <a:noFill/>
                            <a:miter lim="800000"/>
                            <a:headEnd/>
                            <a:tailEnd/>
                          </a:ln>
                        </pic:spPr>
                      </pic:pic>
                    </a:graphicData>
                  </a:graphic>
                </wp:anchor>
              </w:drawing>
            </w:r>
          </w:p>
        </w:tc>
        <w:tc>
          <w:tcPr>
            <w:tcW w:w="7231" w:type="dxa"/>
          </w:tcPr>
          <w:p w:rsidR="00292369" w:rsidRPr="004C24D3" w:rsidRDefault="00292369" w:rsidP="00882236">
            <w:pPr>
              <w:pStyle w:val="a8"/>
              <w:ind w:firstLine="459"/>
              <w:jc w:val="both"/>
              <w:rPr>
                <w:rFonts w:ascii="Times New Roman" w:hAnsi="Times New Roman"/>
                <w:szCs w:val="24"/>
              </w:rPr>
            </w:pPr>
            <w:r w:rsidRPr="004C24D3">
              <w:rPr>
                <w:rFonts w:ascii="Times New Roman" w:hAnsi="Times New Roman"/>
                <w:szCs w:val="24"/>
              </w:rPr>
              <w:t xml:space="preserve">На гербе города изображен тетерев, сидящий на символическом обозначении водного источника. Герб представляет собой белый (серебряный круг) в котором </w:t>
            </w:r>
            <w:proofErr w:type="spellStart"/>
            <w:r w:rsidRPr="004C24D3">
              <w:rPr>
                <w:rFonts w:ascii="Times New Roman" w:hAnsi="Times New Roman"/>
                <w:szCs w:val="24"/>
              </w:rPr>
              <w:t>по-горизонтали</w:t>
            </w:r>
            <w:proofErr w:type="spellEnd"/>
            <w:r w:rsidRPr="004C24D3">
              <w:rPr>
                <w:rFonts w:ascii="Times New Roman" w:hAnsi="Times New Roman"/>
                <w:szCs w:val="24"/>
              </w:rPr>
              <w:t xml:space="preserve"> проходит несколько </w:t>
            </w:r>
            <w:proofErr w:type="spellStart"/>
            <w:r w:rsidRPr="004C24D3">
              <w:rPr>
                <w:rFonts w:ascii="Times New Roman" w:hAnsi="Times New Roman"/>
                <w:szCs w:val="24"/>
              </w:rPr>
              <w:t>лазуревых</w:t>
            </w:r>
            <w:proofErr w:type="spellEnd"/>
            <w:r w:rsidRPr="004C24D3">
              <w:rPr>
                <w:rFonts w:ascii="Times New Roman" w:hAnsi="Times New Roman"/>
                <w:szCs w:val="24"/>
              </w:rPr>
              <w:t xml:space="preserve"> волн.</w:t>
            </w:r>
          </w:p>
          <w:p w:rsidR="00292369" w:rsidRPr="004C24D3" w:rsidRDefault="00292369" w:rsidP="00882236">
            <w:pPr>
              <w:pStyle w:val="a8"/>
              <w:jc w:val="both"/>
              <w:rPr>
                <w:rFonts w:ascii="Times New Roman" w:hAnsi="Times New Roman"/>
                <w:szCs w:val="24"/>
              </w:rPr>
            </w:pPr>
          </w:p>
        </w:tc>
      </w:tr>
      <w:tr w:rsidR="00292369" w:rsidRPr="004C24D3" w:rsidTr="00A77766">
        <w:tc>
          <w:tcPr>
            <w:tcW w:w="2267" w:type="dxa"/>
          </w:tcPr>
          <w:p w:rsidR="00292369" w:rsidRPr="004C24D3" w:rsidRDefault="00292369" w:rsidP="00CC0CD9">
            <w:pPr>
              <w:pStyle w:val="a8"/>
              <w:rPr>
                <w:rFonts w:ascii="Times New Roman" w:hAnsi="Times New Roman"/>
                <w:b/>
                <w:noProof/>
                <w:szCs w:val="24"/>
              </w:rPr>
            </w:pPr>
            <w:r w:rsidRPr="004C24D3">
              <w:rPr>
                <w:rFonts w:ascii="Times New Roman" w:hAnsi="Times New Roman"/>
                <w:b/>
                <w:noProof/>
                <w:szCs w:val="24"/>
                <w:lang w:eastAsia="ru-RU"/>
              </w:rPr>
              <w:lastRenderedPageBreak/>
              <w:drawing>
                <wp:anchor distT="0" distB="0" distL="114300" distR="114300" simplePos="0" relativeHeight="251698688" behindDoc="1" locked="0" layoutInCell="1" allowOverlap="1">
                  <wp:simplePos x="0" y="0"/>
                  <wp:positionH relativeFrom="column">
                    <wp:posOffset>716915</wp:posOffset>
                  </wp:positionH>
                  <wp:positionV relativeFrom="paragraph">
                    <wp:posOffset>179705</wp:posOffset>
                  </wp:positionV>
                  <wp:extent cx="600075" cy="695325"/>
                  <wp:effectExtent l="19050" t="0" r="9525" b="0"/>
                  <wp:wrapTight wrapText="bothSides">
                    <wp:wrapPolygon edited="0">
                      <wp:start x="-686" y="0"/>
                      <wp:lineTo x="-686" y="21304"/>
                      <wp:lineTo x="21943" y="21304"/>
                      <wp:lineTo x="21943" y="0"/>
                      <wp:lineTo x="-686" y="0"/>
                    </wp:wrapPolygon>
                  </wp:wrapTight>
                  <wp:docPr id="2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9" cstate="email"/>
                          <a:srcRect/>
                          <a:stretch>
                            <a:fillRect/>
                          </a:stretch>
                        </pic:blipFill>
                        <pic:spPr bwMode="auto">
                          <a:xfrm>
                            <a:off x="0" y="0"/>
                            <a:ext cx="600075" cy="695325"/>
                          </a:xfrm>
                          <a:prstGeom prst="rect">
                            <a:avLst/>
                          </a:prstGeom>
                          <a:noFill/>
                          <a:ln w="9525">
                            <a:noFill/>
                            <a:miter lim="800000"/>
                            <a:headEnd/>
                            <a:tailEnd/>
                          </a:ln>
                        </pic:spPr>
                      </pic:pic>
                    </a:graphicData>
                  </a:graphic>
                </wp:anchor>
              </w:drawing>
            </w:r>
            <w:r w:rsidRPr="004C24D3">
              <w:rPr>
                <w:rFonts w:ascii="Times New Roman" w:hAnsi="Times New Roman"/>
                <w:b/>
                <w:noProof/>
                <w:szCs w:val="24"/>
              </w:rPr>
              <w:t>Сургутский  район</w:t>
            </w:r>
          </w:p>
          <w:p w:rsidR="00292369" w:rsidRPr="004C24D3" w:rsidRDefault="00292369" w:rsidP="00882236">
            <w:pPr>
              <w:pStyle w:val="a8"/>
              <w:jc w:val="center"/>
              <w:rPr>
                <w:rFonts w:ascii="Times New Roman" w:hAnsi="Times New Roman"/>
                <w:b/>
                <w:noProof/>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 xml:space="preserve">       В рассеченном зеленом и лазоревом поле на черной узкой выпуклой оконечности расположен золотой глухарь с серебряными глазами и раскрытым хвостом, рисунок которого уподоблен элементам хантыйского национального орнамента.</w:t>
            </w:r>
          </w:p>
          <w:p w:rsidR="00292369" w:rsidRPr="004C24D3" w:rsidRDefault="00292369" w:rsidP="00882236">
            <w:pPr>
              <w:pStyle w:val="a8"/>
              <w:jc w:val="both"/>
              <w:rPr>
                <w:rFonts w:ascii="Times New Roman" w:hAnsi="Times New Roman"/>
                <w:szCs w:val="24"/>
              </w:rPr>
            </w:pPr>
          </w:p>
          <w:p w:rsidR="00292369" w:rsidRPr="004C24D3" w:rsidRDefault="00292369" w:rsidP="00882236">
            <w:pPr>
              <w:pStyle w:val="a8"/>
              <w:jc w:val="both"/>
              <w:rPr>
                <w:rFonts w:ascii="Times New Roman" w:hAnsi="Times New Roman"/>
                <w:szCs w:val="24"/>
              </w:rPr>
            </w:pPr>
          </w:p>
        </w:tc>
      </w:tr>
      <w:tr w:rsidR="00292369" w:rsidRPr="004C24D3" w:rsidTr="00A77766">
        <w:trPr>
          <w:trHeight w:val="1690"/>
        </w:trPr>
        <w:tc>
          <w:tcPr>
            <w:tcW w:w="2267" w:type="dxa"/>
          </w:tcPr>
          <w:p w:rsidR="00292369" w:rsidRPr="004C24D3" w:rsidRDefault="00DF7148" w:rsidP="00882236">
            <w:pPr>
              <w:pStyle w:val="a8"/>
              <w:jc w:val="center"/>
              <w:rPr>
                <w:rFonts w:ascii="Times New Roman" w:hAnsi="Times New Roman"/>
                <w:b/>
                <w:szCs w:val="24"/>
              </w:rPr>
            </w:pPr>
            <w:r w:rsidRPr="004C24D3">
              <w:rPr>
                <w:rFonts w:ascii="Times New Roman" w:hAnsi="Times New Roman"/>
                <w:b/>
                <w:noProof/>
                <w:szCs w:val="24"/>
                <w:lang w:eastAsia="ru-RU"/>
              </w:rPr>
              <w:drawing>
                <wp:anchor distT="0" distB="0" distL="114300" distR="114300" simplePos="0" relativeHeight="251696640" behindDoc="1" locked="0" layoutInCell="1" allowOverlap="1">
                  <wp:simplePos x="0" y="0"/>
                  <wp:positionH relativeFrom="column">
                    <wp:posOffset>641350</wp:posOffset>
                  </wp:positionH>
                  <wp:positionV relativeFrom="paragraph">
                    <wp:posOffset>235585</wp:posOffset>
                  </wp:positionV>
                  <wp:extent cx="586105" cy="790575"/>
                  <wp:effectExtent l="0" t="0" r="0" b="0"/>
                  <wp:wrapTight wrapText="bothSides">
                    <wp:wrapPolygon edited="0">
                      <wp:start x="0" y="0"/>
                      <wp:lineTo x="0" y="19230"/>
                      <wp:lineTo x="8640" y="20978"/>
                      <wp:lineTo x="12567" y="20978"/>
                      <wp:lineTo x="21207" y="19230"/>
                      <wp:lineTo x="21207" y="0"/>
                      <wp:lineTo x="0" y="0"/>
                    </wp:wrapPolygon>
                  </wp:wrapTight>
                  <wp:docPr id="287" name="Рисунок 60" descr="Герб города Ханты-Мансий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Герб города Ханты-Мансийска"/>
                          <pic:cNvPicPr>
                            <a:picLocks noChangeAspect="1" noChangeArrowheads="1"/>
                          </pic:cNvPicPr>
                        </pic:nvPicPr>
                        <pic:blipFill>
                          <a:blip r:embed="rId70" cstate="email"/>
                          <a:srcRect/>
                          <a:stretch>
                            <a:fillRect/>
                          </a:stretch>
                        </pic:blipFill>
                        <pic:spPr bwMode="auto">
                          <a:xfrm>
                            <a:off x="0" y="0"/>
                            <a:ext cx="586105" cy="790575"/>
                          </a:xfrm>
                          <a:prstGeom prst="rect">
                            <a:avLst/>
                          </a:prstGeom>
                          <a:noFill/>
                          <a:ln w="9525">
                            <a:noFill/>
                            <a:miter lim="800000"/>
                            <a:headEnd/>
                            <a:tailEnd/>
                          </a:ln>
                        </pic:spPr>
                      </pic:pic>
                    </a:graphicData>
                  </a:graphic>
                </wp:anchor>
              </w:drawing>
            </w:r>
            <w:r w:rsidR="00292369" w:rsidRPr="004C24D3">
              <w:rPr>
                <w:rFonts w:ascii="Times New Roman" w:hAnsi="Times New Roman"/>
                <w:b/>
                <w:szCs w:val="24"/>
              </w:rPr>
              <w:t>Ханты-Мансийск</w:t>
            </w: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882236">
            <w:pPr>
              <w:pStyle w:val="a8"/>
              <w:ind w:firstLine="459"/>
              <w:jc w:val="both"/>
              <w:rPr>
                <w:rFonts w:ascii="Times New Roman" w:hAnsi="Times New Roman"/>
                <w:szCs w:val="24"/>
              </w:rPr>
            </w:pPr>
            <w:r w:rsidRPr="004C24D3">
              <w:rPr>
                <w:rFonts w:ascii="Times New Roman" w:hAnsi="Times New Roman"/>
                <w:szCs w:val="24"/>
              </w:rPr>
              <w:t>На голубом фоне над полусферой размещены три снежинки. На фоне золотистой полусферы размещены три ели изумрудного цвета, крайние ели изображены в виде чумов. На изумрудно-зеленом фоне в нижней части герба изображена символическая белая птица с распростертыми крыльями, как бы охватывающими всю сферу.</w:t>
            </w:r>
          </w:p>
        </w:tc>
      </w:tr>
      <w:tr w:rsidR="00292369" w:rsidRPr="004C24D3" w:rsidTr="00A77766">
        <w:tc>
          <w:tcPr>
            <w:tcW w:w="2267" w:type="dxa"/>
          </w:tcPr>
          <w:p w:rsidR="00292369" w:rsidRPr="004C24D3" w:rsidRDefault="00292369" w:rsidP="00882236">
            <w:pPr>
              <w:pStyle w:val="a8"/>
              <w:jc w:val="center"/>
              <w:rPr>
                <w:rFonts w:ascii="Times New Roman" w:hAnsi="Times New Roman"/>
                <w:b/>
                <w:szCs w:val="24"/>
              </w:rPr>
            </w:pPr>
            <w:r w:rsidRPr="004C24D3">
              <w:rPr>
                <w:rFonts w:ascii="Times New Roman" w:hAnsi="Times New Roman"/>
                <w:noProof/>
                <w:lang w:eastAsia="ru-RU"/>
              </w:rPr>
              <w:drawing>
                <wp:anchor distT="0" distB="0" distL="114300" distR="114300" simplePos="0" relativeHeight="251719168" behindDoc="1" locked="0" layoutInCell="1" allowOverlap="1">
                  <wp:simplePos x="0" y="0"/>
                  <wp:positionH relativeFrom="column">
                    <wp:posOffset>573405</wp:posOffset>
                  </wp:positionH>
                  <wp:positionV relativeFrom="paragraph">
                    <wp:posOffset>168275</wp:posOffset>
                  </wp:positionV>
                  <wp:extent cx="662940" cy="847725"/>
                  <wp:effectExtent l="0" t="0" r="0" b="0"/>
                  <wp:wrapTight wrapText="bothSides">
                    <wp:wrapPolygon edited="0">
                      <wp:start x="0" y="0"/>
                      <wp:lineTo x="0" y="19416"/>
                      <wp:lineTo x="9310" y="21357"/>
                      <wp:lineTo x="11793" y="21357"/>
                      <wp:lineTo x="21103" y="19416"/>
                      <wp:lineTo x="21103" y="0"/>
                      <wp:lineTo x="0" y="0"/>
                    </wp:wrapPolygon>
                  </wp:wrapTight>
                  <wp:docPr id="288" name="i-main-pic" descr="Картинка 12 из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2 из 35"/>
                          <pic:cNvPicPr>
                            <a:picLocks noChangeAspect="1" noChangeArrowheads="1"/>
                          </pic:cNvPicPr>
                        </pic:nvPicPr>
                        <pic:blipFill>
                          <a:blip r:embed="rId71" cstate="email"/>
                          <a:srcRect/>
                          <a:stretch>
                            <a:fillRect/>
                          </a:stretch>
                        </pic:blipFill>
                        <pic:spPr bwMode="auto">
                          <a:xfrm>
                            <a:off x="0" y="0"/>
                            <a:ext cx="662940" cy="847725"/>
                          </a:xfrm>
                          <a:prstGeom prst="rect">
                            <a:avLst/>
                          </a:prstGeom>
                          <a:noFill/>
                          <a:ln w="9525">
                            <a:noFill/>
                            <a:miter lim="800000"/>
                            <a:headEnd/>
                            <a:tailEnd/>
                          </a:ln>
                        </pic:spPr>
                      </pic:pic>
                    </a:graphicData>
                  </a:graphic>
                </wp:anchor>
              </w:drawing>
            </w:r>
            <w:proofErr w:type="spellStart"/>
            <w:r w:rsidRPr="004C24D3">
              <w:rPr>
                <w:rFonts w:ascii="Times New Roman" w:hAnsi="Times New Roman"/>
                <w:b/>
                <w:szCs w:val="24"/>
              </w:rPr>
              <w:t>Югорск</w:t>
            </w:r>
            <w:proofErr w:type="spellEnd"/>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 xml:space="preserve">        Глухарь всегда токует на рассвете, тем самым, предвосхищая наступление нового дня - "для каждого дела существует подходящее время". Медведь - символ предусмотрительности, богатырской силы, добродушия, аллегорически показывает спокойного, миролюбивого, трудолюбивого человека. Тройная серебряная перевязь символизирует нити газопроводов проходящих по территории района.</w:t>
            </w:r>
          </w:p>
        </w:tc>
      </w:tr>
      <w:tr w:rsidR="00292369" w:rsidRPr="004C24D3" w:rsidTr="00A77766">
        <w:tc>
          <w:tcPr>
            <w:tcW w:w="2267" w:type="dxa"/>
          </w:tcPr>
          <w:p w:rsidR="00292369" w:rsidRPr="004C24D3" w:rsidRDefault="00292369" w:rsidP="00882236">
            <w:pPr>
              <w:pStyle w:val="a8"/>
              <w:jc w:val="center"/>
              <w:rPr>
                <w:rFonts w:ascii="Times New Roman" w:hAnsi="Times New Roman"/>
                <w:b/>
                <w:szCs w:val="24"/>
              </w:rPr>
            </w:pPr>
            <w:r w:rsidRPr="004C24D3">
              <w:rPr>
                <w:rFonts w:ascii="Times New Roman" w:hAnsi="Times New Roman"/>
                <w:b/>
                <w:noProof/>
                <w:szCs w:val="24"/>
                <w:lang w:eastAsia="ru-RU"/>
              </w:rPr>
              <w:drawing>
                <wp:anchor distT="0" distB="0" distL="114300" distR="114300" simplePos="0" relativeHeight="251717120" behindDoc="1" locked="0" layoutInCell="1" allowOverlap="1">
                  <wp:simplePos x="0" y="0"/>
                  <wp:positionH relativeFrom="column">
                    <wp:posOffset>610235</wp:posOffset>
                  </wp:positionH>
                  <wp:positionV relativeFrom="paragraph">
                    <wp:posOffset>203835</wp:posOffset>
                  </wp:positionV>
                  <wp:extent cx="669925" cy="852170"/>
                  <wp:effectExtent l="0" t="0" r="0" b="0"/>
                  <wp:wrapTight wrapText="bothSides">
                    <wp:wrapPolygon edited="0">
                      <wp:start x="0" y="0"/>
                      <wp:lineTo x="0" y="21246"/>
                      <wp:lineTo x="20883" y="21246"/>
                      <wp:lineTo x="20883" y="0"/>
                      <wp:lineTo x="0" y="0"/>
                    </wp:wrapPolygon>
                  </wp:wrapTight>
                  <wp:docPr id="289" name="i-main-pic" descr="Картинка 1 из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6"/>
                          <pic:cNvPicPr>
                            <a:picLocks noChangeAspect="1" noChangeArrowheads="1"/>
                          </pic:cNvPicPr>
                        </pic:nvPicPr>
                        <pic:blipFill>
                          <a:blip r:embed="rId72" cstate="email"/>
                          <a:srcRect/>
                          <a:stretch>
                            <a:fillRect/>
                          </a:stretch>
                        </pic:blipFill>
                        <pic:spPr bwMode="auto">
                          <a:xfrm>
                            <a:off x="0" y="0"/>
                            <a:ext cx="669925" cy="852170"/>
                          </a:xfrm>
                          <a:prstGeom prst="rect">
                            <a:avLst/>
                          </a:prstGeom>
                          <a:noFill/>
                          <a:ln w="9525">
                            <a:noFill/>
                            <a:miter lim="800000"/>
                            <a:headEnd/>
                            <a:tailEnd/>
                          </a:ln>
                        </pic:spPr>
                      </pic:pic>
                    </a:graphicData>
                  </a:graphic>
                </wp:anchor>
              </w:drawing>
            </w:r>
            <w:proofErr w:type="spellStart"/>
            <w:r w:rsidRPr="004C24D3">
              <w:rPr>
                <w:rFonts w:ascii="Times New Roman" w:hAnsi="Times New Roman"/>
                <w:b/>
                <w:szCs w:val="24"/>
              </w:rPr>
              <w:t>Кондинский</w:t>
            </w:r>
            <w:proofErr w:type="spellEnd"/>
            <w:r w:rsidRPr="004C24D3">
              <w:rPr>
                <w:rFonts w:ascii="Times New Roman" w:hAnsi="Times New Roman"/>
                <w:b/>
                <w:szCs w:val="24"/>
              </w:rPr>
              <w:t xml:space="preserve"> район</w:t>
            </w: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43536A">
            <w:pPr>
              <w:pStyle w:val="a8"/>
              <w:jc w:val="both"/>
              <w:rPr>
                <w:rFonts w:ascii="Times New Roman" w:hAnsi="Times New Roman"/>
                <w:szCs w:val="24"/>
              </w:rPr>
            </w:pPr>
            <w:r w:rsidRPr="004C24D3">
              <w:rPr>
                <w:rFonts w:ascii="Times New Roman" w:hAnsi="Times New Roman"/>
                <w:szCs w:val="24"/>
              </w:rPr>
              <w:t xml:space="preserve">     В рассеченном зеленом и лазоревом (синем, голубом) поле над серебряной, орнаментированной, оконечностью золотой кедр без корней". Зеленый и синий цвет обозначает принадлежность к ХМАО - Югре, эти же цвета - символ обилия озер и лесов. Золотой кедр - символ плодородия, долголетия, богатства лесов. Серебряное поле - символ еще не разработанных земель.</w:t>
            </w:r>
          </w:p>
        </w:tc>
      </w:tr>
      <w:tr w:rsidR="00292369" w:rsidRPr="004C24D3" w:rsidTr="00A77766">
        <w:tc>
          <w:tcPr>
            <w:tcW w:w="2267" w:type="dxa"/>
          </w:tcPr>
          <w:p w:rsidR="00292369" w:rsidRPr="004C24D3" w:rsidRDefault="00292369" w:rsidP="00882236">
            <w:pPr>
              <w:pStyle w:val="a8"/>
              <w:jc w:val="center"/>
              <w:rPr>
                <w:rFonts w:ascii="Times New Roman" w:hAnsi="Times New Roman"/>
                <w:b/>
                <w:noProof/>
                <w:szCs w:val="24"/>
                <w:lang w:eastAsia="ru-RU"/>
              </w:rPr>
            </w:pPr>
            <w:r w:rsidRPr="004C24D3">
              <w:rPr>
                <w:rFonts w:ascii="Times New Roman" w:hAnsi="Times New Roman"/>
                <w:b/>
                <w:noProof/>
                <w:szCs w:val="24"/>
                <w:lang w:eastAsia="ru-RU"/>
              </w:rPr>
              <w:t>г. Советский</w:t>
            </w:r>
          </w:p>
          <w:p w:rsidR="00292369" w:rsidRPr="004C24D3" w:rsidRDefault="00292369" w:rsidP="00882236">
            <w:pPr>
              <w:pStyle w:val="a8"/>
              <w:jc w:val="center"/>
              <w:rPr>
                <w:rFonts w:ascii="Times New Roman" w:hAnsi="Times New Roman"/>
                <w:b/>
                <w:noProof/>
                <w:szCs w:val="24"/>
                <w:lang w:eastAsia="ru-RU"/>
              </w:rPr>
            </w:pPr>
            <w:r w:rsidRPr="004C24D3">
              <w:rPr>
                <w:rFonts w:ascii="Times New Roman" w:hAnsi="Times New Roman"/>
                <w:b/>
                <w:noProof/>
                <w:szCs w:val="24"/>
                <w:lang w:eastAsia="ru-RU"/>
              </w:rPr>
              <w:drawing>
                <wp:anchor distT="0" distB="0" distL="114300" distR="114300" simplePos="0" relativeHeight="251723264" behindDoc="1" locked="0" layoutInCell="1" allowOverlap="1">
                  <wp:simplePos x="0" y="0"/>
                  <wp:positionH relativeFrom="column">
                    <wp:posOffset>760730</wp:posOffset>
                  </wp:positionH>
                  <wp:positionV relativeFrom="paragraph">
                    <wp:posOffset>3175</wp:posOffset>
                  </wp:positionV>
                  <wp:extent cx="552450" cy="685800"/>
                  <wp:effectExtent l="19050" t="0" r="0" b="0"/>
                  <wp:wrapTight wrapText="bothSides">
                    <wp:wrapPolygon edited="0">
                      <wp:start x="-745" y="0"/>
                      <wp:lineTo x="-745" y="21000"/>
                      <wp:lineTo x="21600" y="21000"/>
                      <wp:lineTo x="21600" y="0"/>
                      <wp:lineTo x="-745" y="0"/>
                    </wp:wrapPolygon>
                  </wp:wrapTight>
                  <wp:docPr id="290" name="Рисунок 1" descr="Герб города Совет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Советский"/>
                          <pic:cNvPicPr>
                            <a:picLocks noChangeAspect="1" noChangeArrowheads="1"/>
                          </pic:cNvPicPr>
                        </pic:nvPicPr>
                        <pic:blipFill>
                          <a:blip r:embed="rId73" cstate="email"/>
                          <a:srcRect/>
                          <a:stretch>
                            <a:fillRect/>
                          </a:stretch>
                        </pic:blipFill>
                        <pic:spPr bwMode="auto">
                          <a:xfrm>
                            <a:off x="0" y="0"/>
                            <a:ext cx="552450" cy="685800"/>
                          </a:xfrm>
                          <a:prstGeom prst="rect">
                            <a:avLst/>
                          </a:prstGeom>
                          <a:noFill/>
                          <a:ln w="9525">
                            <a:noFill/>
                            <a:miter lim="800000"/>
                            <a:headEnd/>
                            <a:tailEnd/>
                          </a:ln>
                        </pic:spPr>
                      </pic:pic>
                    </a:graphicData>
                  </a:graphic>
                </wp:anchor>
              </w:drawing>
            </w:r>
          </w:p>
          <w:p w:rsidR="00292369" w:rsidRPr="004C24D3" w:rsidRDefault="00292369" w:rsidP="00882236">
            <w:pPr>
              <w:pStyle w:val="a8"/>
              <w:jc w:val="center"/>
              <w:rPr>
                <w:rFonts w:ascii="Times New Roman" w:hAnsi="Times New Roman"/>
                <w:b/>
                <w:noProof/>
                <w:szCs w:val="24"/>
                <w:lang w:eastAsia="ru-RU"/>
              </w:rPr>
            </w:pPr>
          </w:p>
        </w:tc>
        <w:tc>
          <w:tcPr>
            <w:tcW w:w="7231" w:type="dxa"/>
          </w:tcPr>
          <w:p w:rsidR="00292369" w:rsidRPr="004C24D3" w:rsidRDefault="00292369" w:rsidP="00CC0CD9">
            <w:pPr>
              <w:jc w:val="both"/>
              <w:rPr>
                <w:szCs w:val="32"/>
              </w:rPr>
            </w:pPr>
            <w:r w:rsidRPr="004C24D3">
              <w:rPr>
                <w:szCs w:val="32"/>
                <w:shd w:val="clear" w:color="auto" w:fill="FFFFFF"/>
              </w:rPr>
              <w:t>«</w:t>
            </w:r>
            <w:r w:rsidRPr="004C24D3">
              <w:rPr>
                <w:iCs/>
                <w:szCs w:val="32"/>
              </w:rPr>
              <w:t xml:space="preserve">В лазоревом поле с серебряной завершенной зубцами в виде малых стропил и обремененной двумя сидящим обращенными друг к другу черными с серебряными глазами  </w:t>
            </w:r>
            <w:hyperlink r:id="rId74" w:history="1">
              <w:r w:rsidRPr="004C24D3">
                <w:rPr>
                  <w:iCs/>
                  <w:szCs w:val="32"/>
                </w:rPr>
                <w:t>бобрами</w:t>
              </w:r>
            </w:hyperlink>
            <w:r w:rsidRPr="004C24D3">
              <w:rPr>
                <w:iCs/>
                <w:szCs w:val="32"/>
              </w:rPr>
              <w:t> оконечностью, три отвлеченные серебряные ели: средняя выше и обременена черной каплей, боковые выходят из-за средней</w:t>
            </w:r>
            <w:r w:rsidRPr="004C24D3">
              <w:rPr>
                <w:szCs w:val="32"/>
                <w:shd w:val="clear" w:color="auto" w:fill="FFFFFF"/>
              </w:rPr>
              <w:t>».</w:t>
            </w:r>
          </w:p>
          <w:p w:rsidR="00292369" w:rsidRPr="004C24D3" w:rsidRDefault="00292369" w:rsidP="00CC0CD9">
            <w:pPr>
              <w:pStyle w:val="a8"/>
              <w:jc w:val="both"/>
              <w:rPr>
                <w:rFonts w:ascii="Times New Roman" w:hAnsi="Times New Roman"/>
                <w:szCs w:val="24"/>
              </w:rPr>
            </w:pPr>
          </w:p>
        </w:tc>
      </w:tr>
      <w:tr w:rsidR="00292369" w:rsidRPr="004C24D3" w:rsidTr="00A77766">
        <w:trPr>
          <w:trHeight w:val="1723"/>
        </w:trPr>
        <w:tc>
          <w:tcPr>
            <w:tcW w:w="2267" w:type="dxa"/>
          </w:tcPr>
          <w:p w:rsidR="00292369" w:rsidRPr="004C24D3" w:rsidRDefault="00DF7148" w:rsidP="00882236">
            <w:pPr>
              <w:pStyle w:val="a8"/>
              <w:jc w:val="center"/>
              <w:rPr>
                <w:rFonts w:ascii="Times New Roman" w:hAnsi="Times New Roman"/>
                <w:b/>
                <w:szCs w:val="24"/>
              </w:rPr>
            </w:pPr>
            <w:r w:rsidRPr="004C24D3">
              <w:rPr>
                <w:rFonts w:ascii="Times New Roman" w:hAnsi="Times New Roman"/>
                <w:b/>
                <w:noProof/>
                <w:color w:val="110EA7"/>
                <w:szCs w:val="24"/>
                <w:lang w:eastAsia="ru-RU"/>
              </w:rPr>
              <w:drawing>
                <wp:anchor distT="0" distB="0" distL="114300" distR="114300" simplePos="0" relativeHeight="251700736" behindDoc="1" locked="0" layoutInCell="1" allowOverlap="1">
                  <wp:simplePos x="0" y="0"/>
                  <wp:positionH relativeFrom="column">
                    <wp:posOffset>694055</wp:posOffset>
                  </wp:positionH>
                  <wp:positionV relativeFrom="paragraph">
                    <wp:posOffset>183515</wp:posOffset>
                  </wp:positionV>
                  <wp:extent cx="615950" cy="771525"/>
                  <wp:effectExtent l="0" t="0" r="0" b="0"/>
                  <wp:wrapTight wrapText="bothSides">
                    <wp:wrapPolygon edited="0">
                      <wp:start x="0" y="0"/>
                      <wp:lineTo x="0" y="20267"/>
                      <wp:lineTo x="8685" y="21333"/>
                      <wp:lineTo x="12025" y="21333"/>
                      <wp:lineTo x="20709" y="20267"/>
                      <wp:lineTo x="20709" y="0"/>
                      <wp:lineTo x="0" y="0"/>
                    </wp:wrapPolygon>
                  </wp:wrapTight>
                  <wp:docPr id="291" name="Рисунок 7" descr="http://www.heraldicum.ru/russia/subjects/towns/images/berezov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heraldicum.ru/russia/subjects/towns/images/berezovs.gif"/>
                          <pic:cNvPicPr>
                            <a:picLocks noChangeAspect="1" noChangeArrowheads="1"/>
                          </pic:cNvPicPr>
                        </pic:nvPicPr>
                        <pic:blipFill>
                          <a:blip r:embed="rId75" cstate="email"/>
                          <a:srcRect/>
                          <a:stretch>
                            <a:fillRect/>
                          </a:stretch>
                        </pic:blipFill>
                        <pic:spPr bwMode="auto">
                          <a:xfrm>
                            <a:off x="0" y="0"/>
                            <a:ext cx="615950" cy="771525"/>
                          </a:xfrm>
                          <a:prstGeom prst="rect">
                            <a:avLst/>
                          </a:prstGeom>
                          <a:noFill/>
                          <a:ln w="9525">
                            <a:noFill/>
                            <a:miter lim="800000"/>
                            <a:headEnd/>
                            <a:tailEnd/>
                          </a:ln>
                        </pic:spPr>
                      </pic:pic>
                    </a:graphicData>
                  </a:graphic>
                </wp:anchor>
              </w:drawing>
            </w:r>
            <w:r w:rsidR="00292369" w:rsidRPr="004C24D3">
              <w:rPr>
                <w:rFonts w:ascii="Times New Roman" w:hAnsi="Times New Roman"/>
                <w:b/>
                <w:szCs w:val="24"/>
              </w:rPr>
              <w:t>Березово</w:t>
            </w: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43536A">
            <w:pPr>
              <w:pStyle w:val="a8"/>
              <w:ind w:firstLine="318"/>
              <w:jc w:val="both"/>
              <w:rPr>
                <w:rFonts w:ascii="Times New Roman" w:hAnsi="Times New Roman"/>
                <w:szCs w:val="24"/>
              </w:rPr>
            </w:pPr>
            <w:r w:rsidRPr="004C24D3">
              <w:rPr>
                <w:rFonts w:ascii="Times New Roman" w:hAnsi="Times New Roman"/>
                <w:szCs w:val="24"/>
              </w:rPr>
              <w:t>Три зеленые берёзы говорят о названии района. Серебряный цвет поля символизирует бескрайние северные просторы и климат - континентальный, с суровой продолжительной зимой и сравнительно теплым летом. Зеленый цвет дополняет символику природы района, а также этот цвет символизирует изобилие, жизнь и возрождение.</w:t>
            </w:r>
          </w:p>
        </w:tc>
      </w:tr>
      <w:tr w:rsidR="00292369" w:rsidRPr="004C24D3" w:rsidTr="00A77766">
        <w:trPr>
          <w:trHeight w:val="1845"/>
        </w:trPr>
        <w:tc>
          <w:tcPr>
            <w:tcW w:w="2267" w:type="dxa"/>
          </w:tcPr>
          <w:p w:rsidR="00292369" w:rsidRPr="004C24D3" w:rsidRDefault="00292369" w:rsidP="00882236">
            <w:pPr>
              <w:pStyle w:val="a8"/>
              <w:jc w:val="center"/>
              <w:rPr>
                <w:rFonts w:ascii="Times New Roman" w:hAnsi="Times New Roman"/>
                <w:b/>
                <w:szCs w:val="24"/>
              </w:rPr>
            </w:pPr>
            <w:r w:rsidRPr="004C24D3">
              <w:rPr>
                <w:rFonts w:ascii="Times New Roman" w:hAnsi="Times New Roman"/>
                <w:b/>
                <w:szCs w:val="24"/>
              </w:rPr>
              <w:t>Белоярский</w:t>
            </w:r>
          </w:p>
          <w:p w:rsidR="00292369" w:rsidRPr="004C24D3" w:rsidRDefault="00292369" w:rsidP="00882236">
            <w:pPr>
              <w:pStyle w:val="a8"/>
              <w:jc w:val="center"/>
              <w:rPr>
                <w:rFonts w:ascii="Times New Roman" w:hAnsi="Times New Roman"/>
                <w:b/>
                <w:color w:val="000000"/>
                <w:szCs w:val="24"/>
              </w:rPr>
            </w:pPr>
            <w:r w:rsidRPr="004C24D3">
              <w:rPr>
                <w:rFonts w:ascii="Times New Roman" w:hAnsi="Times New Roman"/>
                <w:b/>
                <w:noProof/>
                <w:color w:val="000000"/>
                <w:szCs w:val="24"/>
                <w:lang w:eastAsia="ru-RU"/>
              </w:rPr>
              <w:drawing>
                <wp:anchor distT="0" distB="0" distL="114300" distR="114300" simplePos="0" relativeHeight="251703808" behindDoc="0" locked="0" layoutInCell="1" allowOverlap="1">
                  <wp:simplePos x="0" y="0"/>
                  <wp:positionH relativeFrom="column">
                    <wp:posOffset>603885</wp:posOffset>
                  </wp:positionH>
                  <wp:positionV relativeFrom="paragraph">
                    <wp:posOffset>122555</wp:posOffset>
                  </wp:positionV>
                  <wp:extent cx="600075" cy="725512"/>
                  <wp:effectExtent l="0" t="0" r="0" b="0"/>
                  <wp:wrapNone/>
                  <wp:docPr id="292" name="Рисунок 2" descr="белоярск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лоярск (герб)"/>
                          <pic:cNvPicPr>
                            <a:picLocks noChangeAspect="1" noChangeArrowheads="1"/>
                          </pic:cNvPicPr>
                        </pic:nvPicPr>
                        <pic:blipFill>
                          <a:blip r:embed="rId76" cstate="email"/>
                          <a:srcRect/>
                          <a:stretch>
                            <a:fillRect/>
                          </a:stretch>
                        </pic:blipFill>
                        <pic:spPr bwMode="auto">
                          <a:xfrm>
                            <a:off x="0" y="0"/>
                            <a:ext cx="605303" cy="731833"/>
                          </a:xfrm>
                          <a:prstGeom prst="rect">
                            <a:avLst/>
                          </a:prstGeom>
                          <a:noFill/>
                          <a:ln w="9525">
                            <a:noFill/>
                            <a:miter lim="800000"/>
                            <a:headEnd/>
                            <a:tailEnd/>
                          </a:ln>
                        </pic:spPr>
                      </pic:pic>
                    </a:graphicData>
                  </a:graphic>
                </wp:anchor>
              </w:drawing>
            </w:r>
          </w:p>
          <w:p w:rsidR="00292369" w:rsidRPr="004C24D3" w:rsidRDefault="00292369" w:rsidP="00882236">
            <w:pPr>
              <w:pStyle w:val="a8"/>
              <w:jc w:val="center"/>
              <w:rPr>
                <w:rFonts w:ascii="Times New Roman" w:hAnsi="Times New Roman"/>
                <w:b/>
                <w:color w:val="000000"/>
                <w:szCs w:val="24"/>
              </w:rPr>
            </w:pPr>
          </w:p>
          <w:p w:rsidR="00292369" w:rsidRPr="004C24D3" w:rsidRDefault="00292369" w:rsidP="00882236">
            <w:pPr>
              <w:pStyle w:val="a8"/>
              <w:jc w:val="center"/>
              <w:rPr>
                <w:rFonts w:ascii="Times New Roman" w:hAnsi="Times New Roman"/>
                <w:b/>
                <w:color w:val="000000"/>
                <w:szCs w:val="24"/>
              </w:rPr>
            </w:pPr>
          </w:p>
          <w:p w:rsidR="00292369" w:rsidRPr="004C24D3" w:rsidRDefault="00292369" w:rsidP="00882236">
            <w:pPr>
              <w:pStyle w:val="a8"/>
              <w:jc w:val="center"/>
              <w:rPr>
                <w:rFonts w:ascii="Times New Roman" w:hAnsi="Times New Roman"/>
                <w:b/>
                <w:color w:val="000000"/>
                <w:szCs w:val="24"/>
              </w:rPr>
            </w:pPr>
          </w:p>
          <w:p w:rsidR="00292369" w:rsidRPr="004C24D3" w:rsidRDefault="00292369" w:rsidP="00882236">
            <w:pPr>
              <w:pStyle w:val="a8"/>
              <w:jc w:val="center"/>
              <w:rPr>
                <w:rFonts w:ascii="Times New Roman" w:hAnsi="Times New Roman"/>
                <w:b/>
                <w:color w:val="000000"/>
                <w:szCs w:val="24"/>
              </w:rPr>
            </w:pP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0859BE">
            <w:pPr>
              <w:pStyle w:val="a8"/>
              <w:jc w:val="both"/>
              <w:rPr>
                <w:rFonts w:ascii="Times New Roman" w:hAnsi="Times New Roman"/>
                <w:szCs w:val="24"/>
              </w:rPr>
            </w:pPr>
            <w:r w:rsidRPr="004C24D3">
              <w:rPr>
                <w:rFonts w:ascii="Times New Roman" w:hAnsi="Times New Roman"/>
                <w:iCs/>
                <w:szCs w:val="24"/>
              </w:rPr>
              <w:t>В золотой оконечности – лазоревый шар, обремененный серебряным посередине пламенем. По золотому основанию протянута нить газопровода с точкой голубого факела, появившегося благодаря этому газопроводу.  Северный олень  символизирует территориальную принадлежность города к северным регионам. Белый олень – как чистый охранительный дух вечной, живой природы края. Герб орнаментирован национальным узором</w:t>
            </w:r>
          </w:p>
        </w:tc>
      </w:tr>
      <w:tr w:rsidR="00292369" w:rsidRPr="004C24D3" w:rsidTr="00A77766">
        <w:tc>
          <w:tcPr>
            <w:tcW w:w="2267" w:type="dxa"/>
          </w:tcPr>
          <w:p w:rsidR="00292369" w:rsidRPr="004C24D3" w:rsidRDefault="00292369" w:rsidP="00882236">
            <w:pPr>
              <w:pStyle w:val="a8"/>
              <w:jc w:val="center"/>
              <w:rPr>
                <w:rFonts w:ascii="Times New Roman" w:hAnsi="Times New Roman"/>
                <w:b/>
                <w:szCs w:val="24"/>
              </w:rPr>
            </w:pPr>
            <w:r w:rsidRPr="004C24D3">
              <w:rPr>
                <w:rFonts w:ascii="Times New Roman" w:hAnsi="Times New Roman"/>
                <w:b/>
                <w:noProof/>
                <w:szCs w:val="24"/>
                <w:lang w:eastAsia="ru-RU"/>
              </w:rPr>
              <w:drawing>
                <wp:anchor distT="0" distB="0" distL="114300" distR="114300" simplePos="0" relativeHeight="251715072" behindDoc="1" locked="0" layoutInCell="1" allowOverlap="1">
                  <wp:simplePos x="0" y="0"/>
                  <wp:positionH relativeFrom="column">
                    <wp:posOffset>689610</wp:posOffset>
                  </wp:positionH>
                  <wp:positionV relativeFrom="paragraph">
                    <wp:posOffset>220345</wp:posOffset>
                  </wp:positionV>
                  <wp:extent cx="567690" cy="714375"/>
                  <wp:effectExtent l="0" t="0" r="0" b="0"/>
                  <wp:wrapTight wrapText="bothSides">
                    <wp:wrapPolygon edited="0">
                      <wp:start x="0" y="0"/>
                      <wp:lineTo x="0" y="21312"/>
                      <wp:lineTo x="21020" y="21312"/>
                      <wp:lineTo x="21020" y="0"/>
                      <wp:lineTo x="0" y="0"/>
                    </wp:wrapPolygon>
                  </wp:wrapTight>
                  <wp:docPr id="293" name="i-main-pic" descr="Картинка 11 из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 из 32"/>
                          <pic:cNvPicPr>
                            <a:picLocks noChangeAspect="1" noChangeArrowheads="1"/>
                          </pic:cNvPicPr>
                        </pic:nvPicPr>
                        <pic:blipFill>
                          <a:blip r:embed="rId77" cstate="email"/>
                          <a:srcRect/>
                          <a:stretch>
                            <a:fillRect/>
                          </a:stretch>
                        </pic:blipFill>
                        <pic:spPr bwMode="auto">
                          <a:xfrm>
                            <a:off x="0" y="0"/>
                            <a:ext cx="567690" cy="714375"/>
                          </a:xfrm>
                          <a:prstGeom prst="rect">
                            <a:avLst/>
                          </a:prstGeom>
                          <a:noFill/>
                          <a:ln w="9525">
                            <a:noFill/>
                            <a:miter lim="800000"/>
                            <a:headEnd/>
                            <a:tailEnd/>
                          </a:ln>
                        </pic:spPr>
                      </pic:pic>
                    </a:graphicData>
                  </a:graphic>
                </wp:anchor>
              </w:drawing>
            </w:r>
            <w:proofErr w:type="spellStart"/>
            <w:r w:rsidRPr="004C24D3">
              <w:rPr>
                <w:rFonts w:ascii="Times New Roman" w:hAnsi="Times New Roman"/>
                <w:b/>
                <w:szCs w:val="24"/>
              </w:rPr>
              <w:t>Нефтеюганский</w:t>
            </w:r>
            <w:proofErr w:type="spellEnd"/>
            <w:r w:rsidRPr="004C24D3">
              <w:rPr>
                <w:rFonts w:ascii="Times New Roman" w:hAnsi="Times New Roman"/>
                <w:b/>
                <w:szCs w:val="24"/>
              </w:rPr>
              <w:t xml:space="preserve"> район</w:t>
            </w:r>
          </w:p>
          <w:p w:rsidR="00292369" w:rsidRPr="004C24D3" w:rsidRDefault="00292369" w:rsidP="00882236">
            <w:pPr>
              <w:pStyle w:val="a8"/>
              <w:jc w:val="center"/>
              <w:rPr>
                <w:rFonts w:ascii="Times New Roman" w:hAnsi="Times New Roman"/>
                <w:b/>
                <w:noProof/>
                <w:color w:val="110EA7"/>
                <w:szCs w:val="24"/>
              </w:rPr>
            </w:pPr>
          </w:p>
          <w:p w:rsidR="00292369" w:rsidRPr="004C24D3" w:rsidRDefault="00292369" w:rsidP="00882236">
            <w:pPr>
              <w:pStyle w:val="a8"/>
              <w:jc w:val="center"/>
              <w:rPr>
                <w:rFonts w:ascii="Times New Roman" w:hAnsi="Times New Roman"/>
                <w:b/>
                <w:noProof/>
                <w:color w:val="110EA7"/>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 xml:space="preserve">      Эмблема символизирует богатство недр и природы. Состоит из стилизованных символов: лесного массива зеленого цвета, нефтяной вышки черного цвета, восходящего оранжевого солнца. Эмблему подчеркивает, как основание, традиционный зеркальный орнамент коренных народов ханты и манси зеленого цвета.</w:t>
            </w:r>
          </w:p>
        </w:tc>
      </w:tr>
      <w:tr w:rsidR="00292369" w:rsidRPr="004C24D3" w:rsidTr="00A77766">
        <w:trPr>
          <w:trHeight w:val="1840"/>
        </w:trPr>
        <w:tc>
          <w:tcPr>
            <w:tcW w:w="2267" w:type="dxa"/>
          </w:tcPr>
          <w:p w:rsidR="00292369" w:rsidRPr="004C24D3" w:rsidRDefault="00292369" w:rsidP="00882236">
            <w:pPr>
              <w:pStyle w:val="a8"/>
              <w:jc w:val="center"/>
              <w:rPr>
                <w:rFonts w:ascii="Times New Roman" w:hAnsi="Times New Roman"/>
                <w:b/>
                <w:szCs w:val="24"/>
              </w:rPr>
            </w:pPr>
            <w:r w:rsidRPr="004C24D3">
              <w:rPr>
                <w:rFonts w:ascii="Times New Roman" w:hAnsi="Times New Roman"/>
                <w:noProof/>
                <w:szCs w:val="24"/>
                <w:lang w:eastAsia="ru-RU"/>
              </w:rPr>
              <w:lastRenderedPageBreak/>
              <w:drawing>
                <wp:anchor distT="0" distB="0" distL="114300" distR="114300" simplePos="0" relativeHeight="251713024" behindDoc="1" locked="0" layoutInCell="1" allowOverlap="1">
                  <wp:simplePos x="0" y="0"/>
                  <wp:positionH relativeFrom="column">
                    <wp:posOffset>694055</wp:posOffset>
                  </wp:positionH>
                  <wp:positionV relativeFrom="paragraph">
                    <wp:posOffset>241300</wp:posOffset>
                  </wp:positionV>
                  <wp:extent cx="619125" cy="807085"/>
                  <wp:effectExtent l="19050" t="0" r="9525" b="0"/>
                  <wp:wrapTight wrapText="bothSides">
                    <wp:wrapPolygon edited="0">
                      <wp:start x="-665" y="0"/>
                      <wp:lineTo x="-665" y="20903"/>
                      <wp:lineTo x="21932" y="20903"/>
                      <wp:lineTo x="21932" y="0"/>
                      <wp:lineTo x="-665" y="0"/>
                    </wp:wrapPolygon>
                  </wp:wrapTight>
                  <wp:docPr id="2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cstate="email"/>
                          <a:srcRect/>
                          <a:stretch>
                            <a:fillRect/>
                          </a:stretch>
                        </pic:blipFill>
                        <pic:spPr bwMode="auto">
                          <a:xfrm>
                            <a:off x="0" y="0"/>
                            <a:ext cx="619125" cy="807085"/>
                          </a:xfrm>
                          <a:prstGeom prst="rect">
                            <a:avLst/>
                          </a:prstGeom>
                          <a:noFill/>
                          <a:ln w="9525">
                            <a:noFill/>
                            <a:miter lim="800000"/>
                            <a:headEnd/>
                            <a:tailEnd/>
                          </a:ln>
                        </pic:spPr>
                      </pic:pic>
                    </a:graphicData>
                  </a:graphic>
                </wp:anchor>
              </w:drawing>
            </w:r>
            <w:proofErr w:type="spellStart"/>
            <w:r w:rsidRPr="004C24D3">
              <w:rPr>
                <w:rFonts w:ascii="Times New Roman" w:hAnsi="Times New Roman"/>
                <w:b/>
                <w:szCs w:val="24"/>
              </w:rPr>
              <w:t>Нижневартовский</w:t>
            </w:r>
            <w:proofErr w:type="spellEnd"/>
            <w:r w:rsidRPr="004C24D3">
              <w:rPr>
                <w:rFonts w:ascii="Times New Roman" w:hAnsi="Times New Roman"/>
                <w:b/>
                <w:szCs w:val="24"/>
              </w:rPr>
              <w:t xml:space="preserve">  район</w:t>
            </w:r>
          </w:p>
        </w:tc>
        <w:tc>
          <w:tcPr>
            <w:tcW w:w="7231" w:type="dxa"/>
          </w:tcPr>
          <w:p w:rsidR="00292369" w:rsidRPr="004C24D3" w:rsidRDefault="00292369" w:rsidP="00A77766">
            <w:pPr>
              <w:pStyle w:val="a8"/>
              <w:jc w:val="both"/>
              <w:rPr>
                <w:rFonts w:ascii="Times New Roman" w:hAnsi="Times New Roman"/>
                <w:szCs w:val="24"/>
              </w:rPr>
            </w:pPr>
            <w:r w:rsidRPr="004C24D3">
              <w:rPr>
                <w:rFonts w:ascii="Times New Roman" w:hAnsi="Times New Roman"/>
                <w:szCs w:val="24"/>
              </w:rPr>
              <w:t xml:space="preserve">    Установленная расцветка основной части поля геральдического щита - финифть "зелень" оттенка травы, символизирует землю, вечнозеленые хвойные леса - цвет, присущий таежному краю круглый год. Синий  цвет выбран для нижней части поля геральдического щита для обозначения водной стихии. В центре - стилизованный элемент - обозначение чума и ели. Капля нефти внутри чума - имеет двоякий смысл. Это и символ огня хантыйской мифологии, а также символ основного богатства  – нефть. </w:t>
            </w:r>
          </w:p>
        </w:tc>
      </w:tr>
      <w:tr w:rsidR="00292369" w:rsidRPr="004C24D3" w:rsidTr="00A77766">
        <w:tc>
          <w:tcPr>
            <w:tcW w:w="2267" w:type="dxa"/>
          </w:tcPr>
          <w:p w:rsidR="00292369" w:rsidRPr="004C24D3" w:rsidRDefault="00292369" w:rsidP="00882236">
            <w:pPr>
              <w:pStyle w:val="a8"/>
              <w:jc w:val="center"/>
              <w:rPr>
                <w:rFonts w:ascii="Times New Roman" w:hAnsi="Times New Roman"/>
                <w:b/>
                <w:noProof/>
                <w:szCs w:val="24"/>
              </w:rPr>
            </w:pPr>
            <w:r w:rsidRPr="004C24D3">
              <w:rPr>
                <w:rFonts w:ascii="Times New Roman" w:hAnsi="Times New Roman"/>
                <w:noProof/>
                <w:szCs w:val="24"/>
                <w:lang w:eastAsia="ru-RU"/>
              </w:rPr>
              <w:drawing>
                <wp:anchor distT="0" distB="0" distL="114300" distR="114300" simplePos="0" relativeHeight="251709952" behindDoc="1" locked="0" layoutInCell="1" allowOverlap="1">
                  <wp:simplePos x="0" y="0"/>
                  <wp:positionH relativeFrom="column">
                    <wp:posOffset>665480</wp:posOffset>
                  </wp:positionH>
                  <wp:positionV relativeFrom="paragraph">
                    <wp:posOffset>224155</wp:posOffset>
                  </wp:positionV>
                  <wp:extent cx="695325" cy="843915"/>
                  <wp:effectExtent l="0" t="0" r="0" b="0"/>
                  <wp:wrapTight wrapText="bothSides">
                    <wp:wrapPolygon edited="0">
                      <wp:start x="0" y="0"/>
                      <wp:lineTo x="0" y="21046"/>
                      <wp:lineTo x="20860" y="21046"/>
                      <wp:lineTo x="20860" y="0"/>
                      <wp:lineTo x="0" y="0"/>
                    </wp:wrapPolygon>
                  </wp:wrapTight>
                  <wp:docPr id="295" name="i-main-pic" descr="Картинка 1 из 490">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90">
                            <a:hlinkClick r:id="rId79" tgtFrame="_blank"/>
                          </pic:cNvPr>
                          <pic:cNvPicPr>
                            <a:picLocks noChangeAspect="1" noChangeArrowheads="1"/>
                          </pic:cNvPicPr>
                        </pic:nvPicPr>
                        <pic:blipFill>
                          <a:blip r:embed="rId80" cstate="email"/>
                          <a:srcRect/>
                          <a:stretch>
                            <a:fillRect/>
                          </a:stretch>
                        </pic:blipFill>
                        <pic:spPr bwMode="auto">
                          <a:xfrm>
                            <a:off x="0" y="0"/>
                            <a:ext cx="695325" cy="843915"/>
                          </a:xfrm>
                          <a:prstGeom prst="rect">
                            <a:avLst/>
                          </a:prstGeom>
                          <a:noFill/>
                          <a:ln w="9525">
                            <a:noFill/>
                            <a:miter lim="800000"/>
                            <a:headEnd/>
                            <a:tailEnd/>
                          </a:ln>
                        </pic:spPr>
                      </pic:pic>
                    </a:graphicData>
                  </a:graphic>
                </wp:anchor>
              </w:drawing>
            </w:r>
            <w:r w:rsidRPr="004C24D3">
              <w:rPr>
                <w:rFonts w:ascii="Times New Roman" w:hAnsi="Times New Roman"/>
                <w:b/>
                <w:noProof/>
                <w:szCs w:val="24"/>
              </w:rPr>
              <w:t>Октябрьский  район</w:t>
            </w:r>
          </w:p>
        </w:tc>
        <w:tc>
          <w:tcPr>
            <w:tcW w:w="7231" w:type="dxa"/>
          </w:tcPr>
          <w:p w:rsidR="00292369" w:rsidRPr="004C24D3" w:rsidRDefault="00292369" w:rsidP="005D3CA0">
            <w:pPr>
              <w:pStyle w:val="a8"/>
              <w:jc w:val="both"/>
              <w:rPr>
                <w:rFonts w:ascii="Times New Roman" w:hAnsi="Times New Roman"/>
                <w:szCs w:val="24"/>
              </w:rPr>
            </w:pPr>
            <w:r w:rsidRPr="004C24D3">
              <w:rPr>
                <w:rFonts w:ascii="Times New Roman" w:hAnsi="Times New Roman"/>
                <w:szCs w:val="24"/>
              </w:rPr>
              <w:t xml:space="preserve">      В гербе  образом "Земли Юг</w:t>
            </w:r>
            <w:r w:rsidR="005D3CA0">
              <w:rPr>
                <w:rFonts w:ascii="Times New Roman" w:hAnsi="Times New Roman"/>
                <w:szCs w:val="24"/>
              </w:rPr>
              <w:t>орской" - является</w:t>
            </w:r>
            <w:r w:rsidRPr="004C24D3">
              <w:rPr>
                <w:rFonts w:ascii="Times New Roman" w:hAnsi="Times New Roman"/>
                <w:szCs w:val="24"/>
              </w:rPr>
              <w:t xml:space="preserve"> изображение женщины - "</w:t>
            </w:r>
            <w:proofErr w:type="spellStart"/>
            <w:r w:rsidRPr="004C24D3">
              <w:rPr>
                <w:rFonts w:ascii="Times New Roman" w:hAnsi="Times New Roman"/>
                <w:szCs w:val="24"/>
              </w:rPr>
              <w:t>Миснэ</w:t>
            </w:r>
            <w:proofErr w:type="spellEnd"/>
            <w:r w:rsidRPr="004C24D3">
              <w:rPr>
                <w:rFonts w:ascii="Times New Roman" w:hAnsi="Times New Roman"/>
                <w:szCs w:val="24"/>
              </w:rPr>
              <w:t xml:space="preserve">", что в переводе с хантыйского означает лесная женщина. На ладонь женщины ниспадает крупная капля черного цвета - символ черного золота - нефти, ведущей отрасли промышленности района. Соболь и осетр - символы богатой фауны. Вписанная окружность, окаймленная зубчатым фрагментом хантыйского орнамента красного цвета символизирует богатство и изобилие. </w:t>
            </w:r>
          </w:p>
        </w:tc>
      </w:tr>
      <w:tr w:rsidR="00292369" w:rsidRPr="004C24D3" w:rsidTr="00A77766">
        <w:trPr>
          <w:trHeight w:val="1555"/>
        </w:trPr>
        <w:tc>
          <w:tcPr>
            <w:tcW w:w="2267" w:type="dxa"/>
          </w:tcPr>
          <w:p w:rsidR="00292369" w:rsidRPr="004C24D3" w:rsidRDefault="00292369" w:rsidP="00882236">
            <w:pPr>
              <w:pStyle w:val="a8"/>
              <w:jc w:val="center"/>
              <w:rPr>
                <w:rFonts w:ascii="Times New Roman" w:hAnsi="Times New Roman"/>
                <w:b/>
                <w:noProof/>
                <w:szCs w:val="24"/>
                <w:lang w:eastAsia="ru-RU"/>
              </w:rPr>
            </w:pPr>
            <w:r w:rsidRPr="004C24D3">
              <w:rPr>
                <w:rFonts w:ascii="Times New Roman" w:hAnsi="Times New Roman"/>
                <w:b/>
                <w:noProof/>
                <w:szCs w:val="24"/>
                <w:lang w:eastAsia="ru-RU"/>
              </w:rPr>
              <w:drawing>
                <wp:anchor distT="0" distB="0" distL="114300" distR="114300" simplePos="0" relativeHeight="251721216" behindDoc="1" locked="0" layoutInCell="1" allowOverlap="1">
                  <wp:simplePos x="0" y="0"/>
                  <wp:positionH relativeFrom="column">
                    <wp:posOffset>713105</wp:posOffset>
                  </wp:positionH>
                  <wp:positionV relativeFrom="paragraph">
                    <wp:posOffset>177165</wp:posOffset>
                  </wp:positionV>
                  <wp:extent cx="600075" cy="742950"/>
                  <wp:effectExtent l="19050" t="0" r="9525" b="0"/>
                  <wp:wrapTight wrapText="bothSides">
                    <wp:wrapPolygon edited="0">
                      <wp:start x="-686" y="0"/>
                      <wp:lineTo x="-686" y="21046"/>
                      <wp:lineTo x="21943" y="21046"/>
                      <wp:lineTo x="21943" y="0"/>
                      <wp:lineTo x="-686" y="0"/>
                    </wp:wrapPolygon>
                  </wp:wrapTight>
                  <wp:docPr id="296" name="Рисунок 1" descr="Герб Октябрьского городского по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Октябрьского городского поселения"/>
                          <pic:cNvPicPr>
                            <a:picLocks noChangeAspect="1" noChangeArrowheads="1"/>
                          </pic:cNvPicPr>
                        </pic:nvPicPr>
                        <pic:blipFill>
                          <a:blip r:embed="rId81" cstate="email"/>
                          <a:srcRect/>
                          <a:stretch>
                            <a:fillRect/>
                          </a:stretch>
                        </pic:blipFill>
                        <pic:spPr bwMode="auto">
                          <a:xfrm>
                            <a:off x="0" y="0"/>
                            <a:ext cx="600075" cy="742950"/>
                          </a:xfrm>
                          <a:prstGeom prst="rect">
                            <a:avLst/>
                          </a:prstGeom>
                          <a:noFill/>
                          <a:ln w="9525">
                            <a:noFill/>
                            <a:miter lim="800000"/>
                            <a:headEnd/>
                            <a:tailEnd/>
                          </a:ln>
                        </pic:spPr>
                      </pic:pic>
                    </a:graphicData>
                  </a:graphic>
                </wp:anchor>
              </w:drawing>
            </w:r>
            <w:r w:rsidRPr="004C24D3">
              <w:rPr>
                <w:rFonts w:ascii="Times New Roman" w:hAnsi="Times New Roman"/>
                <w:b/>
                <w:noProof/>
                <w:szCs w:val="24"/>
                <w:lang w:eastAsia="ru-RU"/>
              </w:rPr>
              <w:t>пгт. Октябрьское</w:t>
            </w:r>
          </w:p>
          <w:p w:rsidR="00292369" w:rsidRPr="004C24D3" w:rsidRDefault="00292369" w:rsidP="00CC0CD9">
            <w:pPr>
              <w:ind w:firstLine="708"/>
            </w:pPr>
          </w:p>
        </w:tc>
        <w:tc>
          <w:tcPr>
            <w:tcW w:w="7231" w:type="dxa"/>
          </w:tcPr>
          <w:p w:rsidR="00292369" w:rsidRPr="004C24D3" w:rsidRDefault="00292369" w:rsidP="00292369">
            <w:pPr>
              <w:pStyle w:val="a8"/>
              <w:rPr>
                <w:rFonts w:ascii="Times New Roman" w:hAnsi="Times New Roman"/>
                <w:szCs w:val="24"/>
              </w:rPr>
            </w:pPr>
            <w:r w:rsidRPr="004C24D3">
              <w:rPr>
                <w:rFonts w:ascii="Times New Roman" w:hAnsi="Times New Roman"/>
              </w:rPr>
              <w:t>«</w:t>
            </w:r>
            <w:r w:rsidRPr="004C24D3">
              <w:rPr>
                <w:rFonts w:ascii="Times New Roman" w:hAnsi="Times New Roman"/>
                <w:iCs/>
              </w:rPr>
              <w:t>В серебряном поле c узкой лазоревой оконечностью, обременённой щукой в цвет поля, между узкими зелеными краями, обремененными серебряной елью - червлёный шар, обремененный серебряной фигурой в виде трех свободных опрокинутых стропил, соединенных в стропило же, и окруженный кольцом той же финифти, составленным из расходящихся коротких лучей</w:t>
            </w:r>
            <w:r w:rsidRPr="004C24D3">
              <w:rPr>
                <w:rFonts w:ascii="Times New Roman" w:hAnsi="Times New Roman"/>
                <w:shd w:val="clear" w:color="auto" w:fill="FFFFFF"/>
              </w:rPr>
              <w:t>».</w:t>
            </w:r>
          </w:p>
        </w:tc>
      </w:tr>
      <w:tr w:rsidR="00292369" w:rsidRPr="004C24D3" w:rsidTr="00A77766">
        <w:trPr>
          <w:trHeight w:val="840"/>
        </w:trPr>
        <w:tc>
          <w:tcPr>
            <w:tcW w:w="2267" w:type="dxa"/>
          </w:tcPr>
          <w:p w:rsidR="00292369" w:rsidRPr="004C24D3" w:rsidRDefault="00292369" w:rsidP="00882236">
            <w:pPr>
              <w:pStyle w:val="a8"/>
              <w:jc w:val="center"/>
              <w:rPr>
                <w:rFonts w:ascii="Times New Roman" w:hAnsi="Times New Roman"/>
                <w:b/>
                <w:noProof/>
                <w:szCs w:val="24"/>
              </w:rPr>
            </w:pPr>
            <w:r w:rsidRPr="004C24D3">
              <w:rPr>
                <w:rFonts w:ascii="Times New Roman" w:hAnsi="Times New Roman"/>
                <w:b/>
                <w:noProof/>
                <w:szCs w:val="24"/>
              </w:rPr>
              <w:t>Советский  район</w:t>
            </w:r>
          </w:p>
          <w:p w:rsidR="00292369" w:rsidRPr="004C24D3" w:rsidRDefault="00292369" w:rsidP="00882236">
            <w:pPr>
              <w:pStyle w:val="a8"/>
              <w:jc w:val="center"/>
              <w:rPr>
                <w:rFonts w:ascii="Times New Roman" w:hAnsi="Times New Roman"/>
                <w:noProof/>
                <w:szCs w:val="24"/>
              </w:rPr>
            </w:pPr>
            <w:r w:rsidRPr="004C24D3">
              <w:rPr>
                <w:rFonts w:ascii="Times New Roman" w:hAnsi="Times New Roman"/>
                <w:noProof/>
                <w:szCs w:val="24"/>
                <w:lang w:eastAsia="ru-RU"/>
              </w:rPr>
              <w:drawing>
                <wp:anchor distT="0" distB="0" distL="114300" distR="114300" simplePos="0" relativeHeight="251705856" behindDoc="1" locked="0" layoutInCell="1" allowOverlap="1">
                  <wp:simplePos x="0" y="0"/>
                  <wp:positionH relativeFrom="column">
                    <wp:posOffset>722630</wp:posOffset>
                  </wp:positionH>
                  <wp:positionV relativeFrom="paragraph">
                    <wp:posOffset>85090</wp:posOffset>
                  </wp:positionV>
                  <wp:extent cx="638175" cy="809625"/>
                  <wp:effectExtent l="19050" t="0" r="9525" b="0"/>
                  <wp:wrapTight wrapText="bothSides">
                    <wp:wrapPolygon edited="0">
                      <wp:start x="-645" y="0"/>
                      <wp:lineTo x="-645" y="21346"/>
                      <wp:lineTo x="21922" y="21346"/>
                      <wp:lineTo x="21922" y="0"/>
                      <wp:lineTo x="-645" y="0"/>
                    </wp:wrapPolygon>
                  </wp:wrapTight>
                  <wp:docPr id="297" name="i-main-pic" descr="Картинка 16 из 4817">
                    <a:hlinkClick xmlns:a="http://schemas.openxmlformats.org/drawingml/2006/main" r:id="rId8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6 из 4817">
                            <a:hlinkClick r:id="rId82" tgtFrame="_blank"/>
                          </pic:cNvPr>
                          <pic:cNvPicPr>
                            <a:picLocks noChangeAspect="1" noChangeArrowheads="1"/>
                          </pic:cNvPicPr>
                        </pic:nvPicPr>
                        <pic:blipFill>
                          <a:blip r:embed="rId83" cstate="email"/>
                          <a:srcRect/>
                          <a:stretch>
                            <a:fillRect/>
                          </a:stretch>
                        </pic:blipFill>
                        <pic:spPr bwMode="auto">
                          <a:xfrm>
                            <a:off x="0" y="0"/>
                            <a:ext cx="638175" cy="809625"/>
                          </a:xfrm>
                          <a:prstGeom prst="rect">
                            <a:avLst/>
                          </a:prstGeom>
                          <a:noFill/>
                          <a:ln w="9525">
                            <a:noFill/>
                            <a:miter lim="800000"/>
                            <a:headEnd/>
                            <a:tailEnd/>
                          </a:ln>
                        </pic:spPr>
                      </pic:pic>
                    </a:graphicData>
                  </a:graphic>
                </wp:anchor>
              </w:drawing>
            </w:r>
          </w:p>
          <w:p w:rsidR="00292369" w:rsidRPr="004C24D3" w:rsidRDefault="00292369" w:rsidP="00882236">
            <w:pPr>
              <w:pStyle w:val="a8"/>
              <w:jc w:val="center"/>
              <w:rPr>
                <w:rFonts w:ascii="Times New Roman" w:hAnsi="Times New Roman"/>
                <w:noProof/>
                <w:szCs w:val="24"/>
              </w:rPr>
            </w:pPr>
          </w:p>
          <w:p w:rsidR="00292369" w:rsidRPr="004C24D3" w:rsidRDefault="00292369" w:rsidP="00882236">
            <w:pPr>
              <w:pStyle w:val="a8"/>
              <w:jc w:val="center"/>
              <w:rPr>
                <w:rFonts w:ascii="Times New Roman" w:hAnsi="Times New Roman"/>
                <w:noProof/>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 xml:space="preserve">Геральдический щит, соответствующий по расцветке флагу ХМАО и несущий символы лесной и нефтегазодобывающей промышленности, а также фигуру глухаря в знак преобладания лесных птиц в фауне района. </w:t>
            </w:r>
          </w:p>
          <w:p w:rsidR="00292369" w:rsidRPr="004C24D3" w:rsidRDefault="00292369" w:rsidP="005D1C7B">
            <w:pPr>
              <w:pStyle w:val="a8"/>
              <w:jc w:val="both"/>
              <w:rPr>
                <w:rFonts w:ascii="Times New Roman" w:hAnsi="Times New Roman"/>
                <w:szCs w:val="24"/>
              </w:rPr>
            </w:pPr>
            <w:r w:rsidRPr="004C24D3">
              <w:rPr>
                <w:rFonts w:ascii="Times New Roman" w:hAnsi="Times New Roman"/>
                <w:szCs w:val="24"/>
              </w:rPr>
              <w:t xml:space="preserve">В рассечённом лазоревом (синем, голубом) и зелёном поле справа - золотая ель, слева - золотой огонь, в оконечности – золотой глухарь. </w:t>
            </w:r>
          </w:p>
        </w:tc>
      </w:tr>
      <w:tr w:rsidR="00292369" w:rsidRPr="004C24D3" w:rsidTr="00A77766">
        <w:tc>
          <w:tcPr>
            <w:tcW w:w="2267" w:type="dxa"/>
          </w:tcPr>
          <w:p w:rsidR="00292369" w:rsidRPr="004C24D3" w:rsidRDefault="00DF7148" w:rsidP="00882236">
            <w:pPr>
              <w:pStyle w:val="a8"/>
              <w:jc w:val="center"/>
              <w:rPr>
                <w:rFonts w:ascii="Times New Roman" w:hAnsi="Times New Roman"/>
                <w:b/>
                <w:noProof/>
                <w:szCs w:val="24"/>
              </w:rPr>
            </w:pPr>
            <w:r w:rsidRPr="004C24D3">
              <w:rPr>
                <w:rFonts w:ascii="Times New Roman" w:hAnsi="Times New Roman"/>
                <w:noProof/>
                <w:szCs w:val="24"/>
                <w:lang w:eastAsia="ru-RU"/>
              </w:rPr>
              <w:drawing>
                <wp:anchor distT="0" distB="0" distL="114300" distR="114300" simplePos="0" relativeHeight="251707904" behindDoc="1" locked="0" layoutInCell="1" allowOverlap="1">
                  <wp:simplePos x="0" y="0"/>
                  <wp:positionH relativeFrom="column">
                    <wp:posOffset>666115</wp:posOffset>
                  </wp:positionH>
                  <wp:positionV relativeFrom="paragraph">
                    <wp:posOffset>199390</wp:posOffset>
                  </wp:positionV>
                  <wp:extent cx="651510" cy="833755"/>
                  <wp:effectExtent l="0" t="0" r="0" b="0"/>
                  <wp:wrapTight wrapText="bothSides">
                    <wp:wrapPolygon edited="0">
                      <wp:start x="0" y="0"/>
                      <wp:lineTo x="0" y="21222"/>
                      <wp:lineTo x="20842" y="21222"/>
                      <wp:lineTo x="20842" y="0"/>
                      <wp:lineTo x="0" y="0"/>
                    </wp:wrapPolygon>
                  </wp:wrapTight>
                  <wp:docPr id="2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4" cstate="email"/>
                          <a:srcRect/>
                          <a:stretch>
                            <a:fillRect/>
                          </a:stretch>
                        </pic:blipFill>
                        <pic:spPr bwMode="auto">
                          <a:xfrm>
                            <a:off x="0" y="0"/>
                            <a:ext cx="651510" cy="833755"/>
                          </a:xfrm>
                          <a:prstGeom prst="rect">
                            <a:avLst/>
                          </a:prstGeom>
                          <a:noFill/>
                          <a:ln w="9525">
                            <a:noFill/>
                            <a:miter lim="800000"/>
                            <a:headEnd/>
                            <a:tailEnd/>
                          </a:ln>
                        </pic:spPr>
                      </pic:pic>
                    </a:graphicData>
                  </a:graphic>
                </wp:anchor>
              </w:drawing>
            </w:r>
            <w:r w:rsidR="00292369" w:rsidRPr="004C24D3">
              <w:rPr>
                <w:rFonts w:ascii="Times New Roman" w:hAnsi="Times New Roman"/>
                <w:b/>
                <w:noProof/>
                <w:szCs w:val="24"/>
              </w:rPr>
              <w:t>Ханты-Мансийский район</w:t>
            </w:r>
          </w:p>
          <w:p w:rsidR="00292369" w:rsidRPr="004C24D3" w:rsidRDefault="00292369" w:rsidP="00882236">
            <w:pPr>
              <w:pStyle w:val="a8"/>
              <w:jc w:val="center"/>
              <w:rPr>
                <w:rFonts w:ascii="Times New Roman" w:hAnsi="Times New Roman"/>
                <w:b/>
                <w:noProof/>
                <w:szCs w:val="24"/>
              </w:rPr>
            </w:pPr>
          </w:p>
        </w:tc>
        <w:tc>
          <w:tcPr>
            <w:tcW w:w="7231" w:type="dxa"/>
          </w:tcPr>
          <w:p w:rsidR="00292369" w:rsidRPr="004C24D3" w:rsidRDefault="00292369" w:rsidP="00882236">
            <w:pPr>
              <w:pStyle w:val="a8"/>
              <w:jc w:val="both"/>
              <w:rPr>
                <w:rFonts w:ascii="Times New Roman" w:hAnsi="Times New Roman"/>
                <w:szCs w:val="24"/>
              </w:rPr>
            </w:pPr>
            <w:r w:rsidRPr="004C24D3">
              <w:rPr>
                <w:rFonts w:ascii="Times New Roman" w:hAnsi="Times New Roman"/>
                <w:szCs w:val="24"/>
              </w:rPr>
              <w:t>Щит с золотой каймой: на лазурном фоне, окаймленный золотом, неправильной формы ромб, внутри на фоне золотого восходящего солнца контур буровой вышки, слева на изумрудном фоне серебряный силуэт соболя, справа на синем фоне серебряный силуэт осетра, внизу слева и справа на синем фоне две изумрудные еловые ветки.</w:t>
            </w:r>
          </w:p>
        </w:tc>
      </w:tr>
    </w:tbl>
    <w:p w:rsidR="000859BE" w:rsidRPr="004C24D3" w:rsidRDefault="000859BE" w:rsidP="0075569E">
      <w:pPr>
        <w:pStyle w:val="a8"/>
        <w:jc w:val="center"/>
        <w:rPr>
          <w:rStyle w:val="a4"/>
          <w:rFonts w:ascii="Times New Roman" w:hAnsi="Times New Roman"/>
          <w:iCs/>
          <w:sz w:val="24"/>
          <w:szCs w:val="24"/>
        </w:rPr>
      </w:pPr>
    </w:p>
    <w:p w:rsidR="00DF7148" w:rsidRDefault="00DF7148" w:rsidP="0075569E">
      <w:pPr>
        <w:pStyle w:val="a8"/>
        <w:jc w:val="center"/>
        <w:rPr>
          <w:rStyle w:val="a4"/>
          <w:rFonts w:ascii="Times New Roman" w:hAnsi="Times New Roman"/>
          <w:iCs/>
          <w:sz w:val="24"/>
          <w:szCs w:val="24"/>
        </w:rPr>
      </w:pPr>
    </w:p>
    <w:p w:rsidR="009710A6" w:rsidRPr="004C24D3" w:rsidRDefault="00181BD2" w:rsidP="0075569E">
      <w:pPr>
        <w:pStyle w:val="a8"/>
        <w:jc w:val="center"/>
        <w:rPr>
          <w:rFonts w:ascii="Times New Roman" w:hAnsi="Times New Roman"/>
          <w:sz w:val="24"/>
          <w:szCs w:val="24"/>
        </w:rPr>
      </w:pPr>
      <w:r w:rsidRPr="004C24D3">
        <w:rPr>
          <w:rStyle w:val="a4"/>
          <w:rFonts w:ascii="Times New Roman" w:hAnsi="Times New Roman"/>
          <w:iCs/>
          <w:sz w:val="24"/>
          <w:szCs w:val="24"/>
        </w:rPr>
        <w:t>ПРИЛОЖЕНИЕ VI</w:t>
      </w:r>
      <w:r w:rsidR="00E01830" w:rsidRPr="004C24D3">
        <w:rPr>
          <w:rStyle w:val="a4"/>
          <w:rFonts w:ascii="Times New Roman" w:hAnsi="Times New Roman"/>
          <w:iCs/>
          <w:sz w:val="24"/>
          <w:szCs w:val="24"/>
        </w:rPr>
        <w:t xml:space="preserve">.  </w:t>
      </w:r>
      <w:r w:rsidR="00E01830" w:rsidRPr="004C24D3">
        <w:rPr>
          <w:rStyle w:val="a4"/>
          <w:rFonts w:ascii="Times New Roman" w:hAnsi="Times New Roman"/>
          <w:iCs/>
          <w:sz w:val="28"/>
          <w:szCs w:val="24"/>
        </w:rPr>
        <w:t>Гербы  с национальным орнаментом</w:t>
      </w:r>
    </w:p>
    <w:p w:rsidR="009A11E0" w:rsidRPr="004C24D3" w:rsidRDefault="009A11E0" w:rsidP="000D3CFF">
      <w:pPr>
        <w:tabs>
          <w:tab w:val="left" w:pos="960"/>
        </w:tabs>
        <w:rPr>
          <w:b/>
          <w:sz w:val="28"/>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2269"/>
        <w:gridCol w:w="1857"/>
        <w:gridCol w:w="2112"/>
        <w:gridCol w:w="1842"/>
      </w:tblGrid>
      <w:tr w:rsidR="00132DBE" w:rsidRPr="00DF7148" w:rsidTr="00A77766">
        <w:trPr>
          <w:trHeight w:val="2538"/>
        </w:trPr>
        <w:tc>
          <w:tcPr>
            <w:tcW w:w="1560" w:type="dxa"/>
          </w:tcPr>
          <w:p w:rsidR="00132DBE" w:rsidRPr="00DF7148" w:rsidRDefault="00132DBE" w:rsidP="00CA5727">
            <w:pPr>
              <w:jc w:val="center"/>
              <w:rPr>
                <w:rFonts w:eastAsia="Calibri"/>
                <w:b/>
                <w:sz w:val="22"/>
                <w:szCs w:val="20"/>
              </w:rPr>
            </w:pPr>
            <w:r w:rsidRPr="00DF7148">
              <w:rPr>
                <w:rFonts w:eastAsia="Calibri"/>
                <w:b/>
                <w:sz w:val="22"/>
                <w:szCs w:val="20"/>
              </w:rPr>
              <w:t>Белоярский</w:t>
            </w:r>
          </w:p>
          <w:p w:rsidR="00132DBE" w:rsidRPr="00DF7148" w:rsidRDefault="00132DBE" w:rsidP="00CA5727">
            <w:pPr>
              <w:jc w:val="center"/>
              <w:rPr>
                <w:rFonts w:eastAsia="Calibri"/>
                <w:bCs/>
                <w:sz w:val="22"/>
                <w:szCs w:val="20"/>
              </w:rPr>
            </w:pPr>
            <w:r w:rsidRPr="00DF7148">
              <w:rPr>
                <w:rFonts w:eastAsia="Calibri"/>
                <w:noProof/>
                <w:sz w:val="22"/>
                <w:szCs w:val="20"/>
              </w:rPr>
              <w:drawing>
                <wp:anchor distT="0" distB="0" distL="114300" distR="114300" simplePos="0" relativeHeight="251529728" behindDoc="1" locked="0" layoutInCell="1" allowOverlap="1">
                  <wp:simplePos x="0" y="0"/>
                  <wp:positionH relativeFrom="column">
                    <wp:posOffset>220980</wp:posOffset>
                  </wp:positionH>
                  <wp:positionV relativeFrom="paragraph">
                    <wp:posOffset>87630</wp:posOffset>
                  </wp:positionV>
                  <wp:extent cx="648335" cy="857250"/>
                  <wp:effectExtent l="19050" t="0" r="0" b="0"/>
                  <wp:wrapTight wrapText="bothSides">
                    <wp:wrapPolygon edited="0">
                      <wp:start x="-635" y="0"/>
                      <wp:lineTo x="-635" y="19200"/>
                      <wp:lineTo x="2539" y="21120"/>
                      <wp:lineTo x="8885" y="21120"/>
                      <wp:lineTo x="12693" y="21120"/>
                      <wp:lineTo x="19040" y="21120"/>
                      <wp:lineTo x="21579" y="19680"/>
                      <wp:lineTo x="21579" y="0"/>
                      <wp:lineTo x="-635" y="0"/>
                    </wp:wrapPolygon>
                  </wp:wrapTight>
                  <wp:docPr id="26" name="Рисунок 2" descr="белоярск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лоярск (герб)"/>
                          <pic:cNvPicPr>
                            <a:picLocks noChangeAspect="1" noChangeArrowheads="1"/>
                          </pic:cNvPicPr>
                        </pic:nvPicPr>
                        <pic:blipFill>
                          <a:blip r:embed="rId85" cstate="email"/>
                          <a:srcRect/>
                          <a:stretch>
                            <a:fillRect/>
                          </a:stretch>
                        </pic:blipFill>
                        <pic:spPr bwMode="auto">
                          <a:xfrm>
                            <a:off x="0" y="0"/>
                            <a:ext cx="648335" cy="857250"/>
                          </a:xfrm>
                          <a:prstGeom prst="rect">
                            <a:avLst/>
                          </a:prstGeom>
                          <a:noFill/>
                          <a:ln w="9525">
                            <a:noFill/>
                            <a:miter lim="800000"/>
                            <a:headEnd/>
                            <a:tailEnd/>
                          </a:ln>
                        </pic:spPr>
                      </pic:pic>
                    </a:graphicData>
                  </a:graphic>
                </wp:anchor>
              </w:drawing>
            </w:r>
            <w:r w:rsidRPr="00DF7148">
              <w:rPr>
                <w:rFonts w:eastAsia="Calibri"/>
                <w:sz w:val="22"/>
                <w:szCs w:val="20"/>
              </w:rPr>
              <w:t>национальный орнамент («рожки»)</w:t>
            </w:r>
          </w:p>
        </w:tc>
        <w:tc>
          <w:tcPr>
            <w:tcW w:w="2269" w:type="dxa"/>
          </w:tcPr>
          <w:p w:rsidR="00132DBE" w:rsidRPr="00DF7148" w:rsidRDefault="00132DBE" w:rsidP="00CA5727">
            <w:pPr>
              <w:jc w:val="center"/>
              <w:rPr>
                <w:b/>
                <w:sz w:val="22"/>
                <w:szCs w:val="20"/>
              </w:rPr>
            </w:pPr>
            <w:r w:rsidRPr="00DF7148">
              <w:rPr>
                <w:b/>
                <w:sz w:val="22"/>
                <w:szCs w:val="20"/>
              </w:rPr>
              <w:t xml:space="preserve">Когалым </w:t>
            </w:r>
          </w:p>
          <w:p w:rsidR="00132DBE" w:rsidRPr="00DF7148" w:rsidRDefault="00132DBE" w:rsidP="00CA5727">
            <w:pPr>
              <w:jc w:val="center"/>
              <w:rPr>
                <w:rFonts w:eastAsia="Calibri"/>
                <w:bCs/>
                <w:sz w:val="22"/>
                <w:szCs w:val="20"/>
              </w:rPr>
            </w:pPr>
            <w:r w:rsidRPr="00DF7148">
              <w:rPr>
                <w:noProof/>
                <w:sz w:val="22"/>
                <w:szCs w:val="20"/>
              </w:rPr>
              <w:drawing>
                <wp:anchor distT="0" distB="0" distL="114300" distR="114300" simplePos="0" relativeHeight="251569664" behindDoc="1" locked="0" layoutInCell="1" allowOverlap="1">
                  <wp:simplePos x="0" y="0"/>
                  <wp:positionH relativeFrom="column">
                    <wp:posOffset>322580</wp:posOffset>
                  </wp:positionH>
                  <wp:positionV relativeFrom="paragraph">
                    <wp:posOffset>87630</wp:posOffset>
                  </wp:positionV>
                  <wp:extent cx="647700" cy="806450"/>
                  <wp:effectExtent l="19050" t="0" r="0" b="0"/>
                  <wp:wrapTight wrapText="bothSides">
                    <wp:wrapPolygon edited="0">
                      <wp:start x="-635" y="0"/>
                      <wp:lineTo x="-635" y="19389"/>
                      <wp:lineTo x="2541" y="20920"/>
                      <wp:lineTo x="8894" y="20920"/>
                      <wp:lineTo x="12071" y="20920"/>
                      <wp:lineTo x="18424" y="20920"/>
                      <wp:lineTo x="21600" y="19389"/>
                      <wp:lineTo x="21600" y="0"/>
                      <wp:lineTo x="-635" y="0"/>
                    </wp:wrapPolygon>
                  </wp:wrapTight>
                  <wp:docPr id="27" name="i-main-pic" descr="Картинка 17 из 28">
                    <a:hlinkClick xmlns:a="http://schemas.openxmlformats.org/drawingml/2006/main" r:id="rId8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7 из 28">
                            <a:hlinkClick r:id="rId86" tgtFrame="_blank"/>
                          </pic:cNvPr>
                          <pic:cNvPicPr>
                            <a:picLocks noChangeAspect="1" noChangeArrowheads="1"/>
                          </pic:cNvPicPr>
                        </pic:nvPicPr>
                        <pic:blipFill>
                          <a:blip r:embed="rId87" cstate="email"/>
                          <a:srcRect/>
                          <a:stretch>
                            <a:fillRect/>
                          </a:stretch>
                        </pic:blipFill>
                        <pic:spPr bwMode="auto">
                          <a:xfrm>
                            <a:off x="0" y="0"/>
                            <a:ext cx="647700" cy="806450"/>
                          </a:xfrm>
                          <a:prstGeom prst="rect">
                            <a:avLst/>
                          </a:prstGeom>
                          <a:noFill/>
                          <a:ln w="9525">
                            <a:noFill/>
                            <a:miter lim="800000"/>
                            <a:headEnd/>
                            <a:tailEnd/>
                          </a:ln>
                        </pic:spPr>
                      </pic:pic>
                    </a:graphicData>
                  </a:graphic>
                </wp:anchor>
              </w:drawing>
            </w:r>
            <w:r w:rsidRPr="00DF7148">
              <w:rPr>
                <w:sz w:val="22"/>
                <w:szCs w:val="20"/>
              </w:rPr>
              <w:t xml:space="preserve">медведь – хозяин тайги; существо, почитаемое коренными народами </w:t>
            </w:r>
          </w:p>
        </w:tc>
        <w:tc>
          <w:tcPr>
            <w:tcW w:w="1857" w:type="dxa"/>
          </w:tcPr>
          <w:p w:rsidR="00132DBE" w:rsidRPr="00DF7148" w:rsidRDefault="00132DBE" w:rsidP="00CA5727">
            <w:pPr>
              <w:jc w:val="center"/>
              <w:rPr>
                <w:b/>
                <w:sz w:val="22"/>
                <w:szCs w:val="20"/>
              </w:rPr>
            </w:pPr>
            <w:r w:rsidRPr="00DF7148">
              <w:rPr>
                <w:b/>
                <w:sz w:val="22"/>
                <w:szCs w:val="20"/>
              </w:rPr>
              <w:t>Октябрьский район</w:t>
            </w:r>
          </w:p>
          <w:p w:rsidR="00132DBE" w:rsidRPr="00DF7148" w:rsidRDefault="00132DBE" w:rsidP="00CA5727">
            <w:pPr>
              <w:jc w:val="center"/>
              <w:rPr>
                <w:sz w:val="22"/>
                <w:szCs w:val="20"/>
              </w:rPr>
            </w:pPr>
            <w:r w:rsidRPr="00DF7148">
              <w:rPr>
                <w:noProof/>
                <w:sz w:val="22"/>
                <w:szCs w:val="20"/>
              </w:rPr>
              <w:drawing>
                <wp:anchor distT="0" distB="0" distL="114300" distR="114300" simplePos="0" relativeHeight="251586048" behindDoc="1" locked="0" layoutInCell="1" allowOverlap="1">
                  <wp:simplePos x="0" y="0"/>
                  <wp:positionH relativeFrom="column">
                    <wp:posOffset>179705</wp:posOffset>
                  </wp:positionH>
                  <wp:positionV relativeFrom="paragraph">
                    <wp:posOffset>67310</wp:posOffset>
                  </wp:positionV>
                  <wp:extent cx="598170" cy="729615"/>
                  <wp:effectExtent l="19050" t="0" r="0" b="0"/>
                  <wp:wrapTight wrapText="bothSides">
                    <wp:wrapPolygon edited="0">
                      <wp:start x="-688" y="0"/>
                      <wp:lineTo x="-688" y="20867"/>
                      <wp:lineTo x="21325" y="20867"/>
                      <wp:lineTo x="21325" y="0"/>
                      <wp:lineTo x="-688" y="0"/>
                    </wp:wrapPolygon>
                  </wp:wrapTight>
                  <wp:docPr id="78" name="i-main-pic" descr="Картинка 1 из 490">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90">
                            <a:hlinkClick r:id="rId79" tgtFrame="_blank"/>
                          </pic:cNvPr>
                          <pic:cNvPicPr>
                            <a:picLocks noChangeAspect="1" noChangeArrowheads="1"/>
                          </pic:cNvPicPr>
                        </pic:nvPicPr>
                        <pic:blipFill>
                          <a:blip r:embed="rId88" cstate="email"/>
                          <a:srcRect/>
                          <a:stretch>
                            <a:fillRect/>
                          </a:stretch>
                        </pic:blipFill>
                        <pic:spPr bwMode="auto">
                          <a:xfrm>
                            <a:off x="0" y="0"/>
                            <a:ext cx="598170" cy="729615"/>
                          </a:xfrm>
                          <a:prstGeom prst="rect">
                            <a:avLst/>
                          </a:prstGeom>
                          <a:noFill/>
                          <a:ln w="9525">
                            <a:noFill/>
                            <a:miter lim="800000"/>
                            <a:headEnd/>
                            <a:tailEnd/>
                          </a:ln>
                        </pic:spPr>
                      </pic:pic>
                    </a:graphicData>
                  </a:graphic>
                </wp:anchor>
              </w:drawing>
            </w:r>
            <w:proofErr w:type="spellStart"/>
            <w:r w:rsidRPr="00DF7148">
              <w:rPr>
                <w:sz w:val="22"/>
                <w:szCs w:val="20"/>
              </w:rPr>
              <w:t>Миснэ</w:t>
            </w:r>
            <w:proofErr w:type="spellEnd"/>
            <w:r w:rsidRPr="00DF7148">
              <w:rPr>
                <w:sz w:val="22"/>
                <w:szCs w:val="20"/>
              </w:rPr>
              <w:t xml:space="preserve"> – в переводе с «лесная женщина»</w:t>
            </w:r>
            <w:r w:rsidRPr="00DF7148">
              <w:rPr>
                <w:noProof/>
                <w:color w:val="110EA7"/>
                <w:sz w:val="22"/>
                <w:szCs w:val="20"/>
              </w:rPr>
              <w:t xml:space="preserve"> </w:t>
            </w:r>
          </w:p>
        </w:tc>
        <w:tc>
          <w:tcPr>
            <w:tcW w:w="2112" w:type="dxa"/>
          </w:tcPr>
          <w:p w:rsidR="00132DBE" w:rsidRPr="00DF7148" w:rsidRDefault="00132DBE" w:rsidP="00CA5727">
            <w:pPr>
              <w:pStyle w:val="a8"/>
              <w:jc w:val="center"/>
              <w:rPr>
                <w:rFonts w:ascii="Times New Roman" w:hAnsi="Times New Roman"/>
                <w:b/>
                <w:szCs w:val="20"/>
              </w:rPr>
            </w:pPr>
            <w:proofErr w:type="spellStart"/>
            <w:r w:rsidRPr="00DF7148">
              <w:rPr>
                <w:rFonts w:ascii="Times New Roman" w:hAnsi="Times New Roman"/>
                <w:b/>
                <w:szCs w:val="20"/>
              </w:rPr>
              <w:t>Урай</w:t>
            </w:r>
            <w:proofErr w:type="spellEnd"/>
          </w:p>
          <w:p w:rsidR="00132DBE" w:rsidRPr="00DF7148" w:rsidRDefault="00132DBE" w:rsidP="00CA5727">
            <w:pPr>
              <w:pStyle w:val="a8"/>
              <w:jc w:val="center"/>
              <w:rPr>
                <w:rFonts w:ascii="Times New Roman" w:hAnsi="Times New Roman"/>
                <w:szCs w:val="20"/>
              </w:rPr>
            </w:pPr>
            <w:r w:rsidRPr="00DF7148">
              <w:rPr>
                <w:rFonts w:ascii="Times New Roman" w:hAnsi="Times New Roman"/>
                <w:noProof/>
                <w:szCs w:val="20"/>
                <w:lang w:eastAsia="ru-RU"/>
              </w:rPr>
              <w:drawing>
                <wp:anchor distT="0" distB="0" distL="114300" distR="114300" simplePos="0" relativeHeight="251591168" behindDoc="1" locked="0" layoutInCell="1" allowOverlap="1">
                  <wp:simplePos x="0" y="0"/>
                  <wp:positionH relativeFrom="column">
                    <wp:posOffset>207645</wp:posOffset>
                  </wp:positionH>
                  <wp:positionV relativeFrom="paragraph">
                    <wp:posOffset>20955</wp:posOffset>
                  </wp:positionV>
                  <wp:extent cx="702310" cy="923925"/>
                  <wp:effectExtent l="19050" t="0" r="2540" b="0"/>
                  <wp:wrapTight wrapText="bothSides">
                    <wp:wrapPolygon edited="0">
                      <wp:start x="-586" y="0"/>
                      <wp:lineTo x="-586" y="21377"/>
                      <wp:lineTo x="21678" y="21377"/>
                      <wp:lineTo x="21678" y="0"/>
                      <wp:lineTo x="-586" y="0"/>
                    </wp:wrapPolygon>
                  </wp:wrapTight>
                  <wp:docPr id="79" name="i-main-pic" descr="Картинка 19 из 35">
                    <a:hlinkClick xmlns:a="http://schemas.openxmlformats.org/drawingml/2006/main" r:id="rId8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 из 35">
                            <a:hlinkClick r:id="rId89" tgtFrame="_blank"/>
                          </pic:cNvPr>
                          <pic:cNvPicPr>
                            <a:picLocks noChangeAspect="1" noChangeArrowheads="1"/>
                          </pic:cNvPicPr>
                        </pic:nvPicPr>
                        <pic:blipFill>
                          <a:blip r:embed="rId90" cstate="email"/>
                          <a:srcRect/>
                          <a:stretch>
                            <a:fillRect/>
                          </a:stretch>
                        </pic:blipFill>
                        <pic:spPr bwMode="auto">
                          <a:xfrm>
                            <a:off x="0" y="0"/>
                            <a:ext cx="702310" cy="923925"/>
                          </a:xfrm>
                          <a:prstGeom prst="rect">
                            <a:avLst/>
                          </a:prstGeom>
                          <a:noFill/>
                          <a:ln w="9525">
                            <a:noFill/>
                            <a:miter lim="800000"/>
                            <a:headEnd/>
                            <a:tailEnd/>
                          </a:ln>
                        </pic:spPr>
                      </pic:pic>
                    </a:graphicData>
                  </a:graphic>
                </wp:anchor>
              </w:drawing>
            </w:r>
            <w:r w:rsidRPr="00DF7148">
              <w:rPr>
                <w:rFonts w:ascii="Times New Roman" w:hAnsi="Times New Roman"/>
                <w:szCs w:val="20"/>
              </w:rPr>
              <w:t>белый чум и чайка из мифологии манси</w:t>
            </w:r>
          </w:p>
        </w:tc>
        <w:tc>
          <w:tcPr>
            <w:tcW w:w="1842" w:type="dxa"/>
          </w:tcPr>
          <w:p w:rsidR="00132DBE" w:rsidRPr="00DF7148" w:rsidRDefault="00132DBE" w:rsidP="00CA5727">
            <w:pPr>
              <w:jc w:val="center"/>
              <w:rPr>
                <w:b/>
                <w:sz w:val="22"/>
                <w:szCs w:val="20"/>
              </w:rPr>
            </w:pPr>
            <w:r w:rsidRPr="00DF7148">
              <w:rPr>
                <w:b/>
                <w:sz w:val="22"/>
                <w:szCs w:val="20"/>
              </w:rPr>
              <w:t>Радужный</w:t>
            </w:r>
          </w:p>
          <w:p w:rsidR="00132DBE" w:rsidRPr="00DF7148" w:rsidRDefault="00132DBE" w:rsidP="00CA5727">
            <w:pPr>
              <w:jc w:val="center"/>
              <w:rPr>
                <w:sz w:val="22"/>
                <w:szCs w:val="20"/>
              </w:rPr>
            </w:pPr>
            <w:r w:rsidRPr="00DF7148">
              <w:rPr>
                <w:noProof/>
                <w:sz w:val="22"/>
                <w:szCs w:val="20"/>
              </w:rPr>
              <w:drawing>
                <wp:anchor distT="0" distB="0" distL="114300" distR="114300" simplePos="0" relativeHeight="251596288" behindDoc="1" locked="0" layoutInCell="1" allowOverlap="1">
                  <wp:simplePos x="0" y="0"/>
                  <wp:positionH relativeFrom="column">
                    <wp:posOffset>161925</wp:posOffset>
                  </wp:positionH>
                  <wp:positionV relativeFrom="paragraph">
                    <wp:posOffset>87630</wp:posOffset>
                  </wp:positionV>
                  <wp:extent cx="642620" cy="857250"/>
                  <wp:effectExtent l="19050" t="0" r="5080" b="0"/>
                  <wp:wrapTight wrapText="bothSides">
                    <wp:wrapPolygon edited="0">
                      <wp:start x="-640" y="0"/>
                      <wp:lineTo x="-640" y="21120"/>
                      <wp:lineTo x="21771" y="21120"/>
                      <wp:lineTo x="21771" y="0"/>
                      <wp:lineTo x="-640" y="0"/>
                    </wp:wrapPolygon>
                  </wp:wrapTight>
                  <wp:docPr id="80" name="i-main-pic" descr="Картинка 1 из 142">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2">
                            <a:hlinkClick r:id="rId91" tgtFrame="_blank"/>
                          </pic:cNvPr>
                          <pic:cNvPicPr>
                            <a:picLocks noChangeAspect="1" noChangeArrowheads="1"/>
                          </pic:cNvPicPr>
                        </pic:nvPicPr>
                        <pic:blipFill>
                          <a:blip r:embed="rId92" cstate="email"/>
                          <a:srcRect/>
                          <a:stretch>
                            <a:fillRect/>
                          </a:stretch>
                        </pic:blipFill>
                        <pic:spPr bwMode="auto">
                          <a:xfrm>
                            <a:off x="0" y="0"/>
                            <a:ext cx="642620" cy="857250"/>
                          </a:xfrm>
                          <a:prstGeom prst="rect">
                            <a:avLst/>
                          </a:prstGeom>
                          <a:noFill/>
                          <a:ln w="9525">
                            <a:noFill/>
                            <a:miter lim="800000"/>
                            <a:headEnd/>
                            <a:tailEnd/>
                          </a:ln>
                        </pic:spPr>
                      </pic:pic>
                    </a:graphicData>
                  </a:graphic>
                </wp:anchor>
              </w:drawing>
            </w:r>
            <w:r w:rsidRPr="00DF7148">
              <w:rPr>
                <w:sz w:val="22"/>
                <w:szCs w:val="20"/>
              </w:rPr>
              <w:t>три чума</w:t>
            </w:r>
          </w:p>
          <w:p w:rsidR="00132DBE" w:rsidRPr="00DF7148" w:rsidRDefault="00132DBE" w:rsidP="00CA5727">
            <w:pPr>
              <w:jc w:val="center"/>
              <w:rPr>
                <w:rFonts w:eastAsia="Calibri"/>
                <w:bCs/>
                <w:sz w:val="22"/>
                <w:szCs w:val="20"/>
              </w:rPr>
            </w:pPr>
          </w:p>
        </w:tc>
      </w:tr>
      <w:tr w:rsidR="00132DBE" w:rsidRPr="00DF7148" w:rsidTr="00A77766">
        <w:trPr>
          <w:trHeight w:val="2468"/>
        </w:trPr>
        <w:tc>
          <w:tcPr>
            <w:tcW w:w="1560" w:type="dxa"/>
          </w:tcPr>
          <w:p w:rsidR="00132DBE" w:rsidRPr="00DF7148" w:rsidRDefault="00132DBE" w:rsidP="00CA5727">
            <w:pPr>
              <w:pStyle w:val="a8"/>
              <w:jc w:val="center"/>
              <w:rPr>
                <w:rFonts w:ascii="Times New Roman" w:hAnsi="Times New Roman"/>
                <w:szCs w:val="20"/>
              </w:rPr>
            </w:pPr>
            <w:proofErr w:type="spellStart"/>
            <w:r w:rsidRPr="00DF7148">
              <w:rPr>
                <w:rFonts w:ascii="Times New Roman" w:hAnsi="Times New Roman"/>
                <w:b/>
                <w:szCs w:val="20"/>
              </w:rPr>
              <w:lastRenderedPageBreak/>
              <w:t>Покачи</w:t>
            </w:r>
            <w:proofErr w:type="spellEnd"/>
            <w:r w:rsidRPr="00DF7148">
              <w:rPr>
                <w:rFonts w:ascii="Times New Roman" w:hAnsi="Times New Roman"/>
                <w:b/>
                <w:szCs w:val="20"/>
              </w:rPr>
              <w:t xml:space="preserve"> </w:t>
            </w:r>
            <w:r w:rsidRPr="00DF7148">
              <w:rPr>
                <w:rFonts w:ascii="Times New Roman" w:hAnsi="Times New Roman"/>
                <w:szCs w:val="20"/>
              </w:rPr>
              <w:t>национальный орнамент</w:t>
            </w:r>
          </w:p>
          <w:p w:rsidR="00132DBE" w:rsidRPr="00DF7148" w:rsidRDefault="00132DBE" w:rsidP="00CA5727">
            <w:pPr>
              <w:pStyle w:val="a8"/>
              <w:jc w:val="center"/>
              <w:rPr>
                <w:rFonts w:ascii="Times New Roman" w:hAnsi="Times New Roman"/>
                <w:szCs w:val="20"/>
              </w:rPr>
            </w:pPr>
            <w:r w:rsidRPr="00DF7148">
              <w:rPr>
                <w:rFonts w:ascii="Times New Roman" w:hAnsi="Times New Roman"/>
                <w:noProof/>
                <w:szCs w:val="20"/>
                <w:lang w:eastAsia="ru-RU"/>
              </w:rPr>
              <w:drawing>
                <wp:anchor distT="0" distB="0" distL="114300" distR="114300" simplePos="0" relativeHeight="251601408" behindDoc="1" locked="0" layoutInCell="1" allowOverlap="1">
                  <wp:simplePos x="0" y="0"/>
                  <wp:positionH relativeFrom="column">
                    <wp:posOffset>192405</wp:posOffset>
                  </wp:positionH>
                  <wp:positionV relativeFrom="paragraph">
                    <wp:posOffset>210185</wp:posOffset>
                  </wp:positionV>
                  <wp:extent cx="602615" cy="790575"/>
                  <wp:effectExtent l="19050" t="0" r="6985" b="0"/>
                  <wp:wrapTight wrapText="bothSides">
                    <wp:wrapPolygon edited="0">
                      <wp:start x="-683" y="0"/>
                      <wp:lineTo x="-683" y="21340"/>
                      <wp:lineTo x="21850" y="21340"/>
                      <wp:lineTo x="21850" y="0"/>
                      <wp:lineTo x="-683" y="0"/>
                    </wp:wrapPolygon>
                  </wp:wrapTight>
                  <wp:docPr id="81" name="i-main-pic" descr="Картинка 1 из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30"/>
                          <pic:cNvPicPr>
                            <a:picLocks noChangeAspect="1" noChangeArrowheads="1"/>
                          </pic:cNvPicPr>
                        </pic:nvPicPr>
                        <pic:blipFill>
                          <a:blip r:embed="rId93" cstate="email"/>
                          <a:srcRect/>
                          <a:stretch>
                            <a:fillRect/>
                          </a:stretch>
                        </pic:blipFill>
                        <pic:spPr bwMode="auto">
                          <a:xfrm>
                            <a:off x="0" y="0"/>
                            <a:ext cx="602615" cy="790575"/>
                          </a:xfrm>
                          <a:prstGeom prst="rect">
                            <a:avLst/>
                          </a:prstGeom>
                          <a:noFill/>
                          <a:ln w="9525">
                            <a:noFill/>
                            <a:miter lim="800000"/>
                            <a:headEnd/>
                            <a:tailEnd/>
                          </a:ln>
                        </pic:spPr>
                      </pic:pic>
                    </a:graphicData>
                  </a:graphic>
                </wp:anchor>
              </w:drawing>
            </w:r>
          </w:p>
        </w:tc>
        <w:tc>
          <w:tcPr>
            <w:tcW w:w="2269" w:type="dxa"/>
          </w:tcPr>
          <w:p w:rsidR="00132DBE" w:rsidRPr="00DF7148" w:rsidRDefault="00132DBE" w:rsidP="00CA5727">
            <w:pPr>
              <w:jc w:val="center"/>
              <w:rPr>
                <w:b/>
                <w:sz w:val="22"/>
                <w:szCs w:val="20"/>
              </w:rPr>
            </w:pPr>
            <w:r w:rsidRPr="00DF7148">
              <w:rPr>
                <w:b/>
                <w:sz w:val="22"/>
                <w:szCs w:val="20"/>
              </w:rPr>
              <w:t xml:space="preserve">Ханты-Мансийск </w:t>
            </w:r>
          </w:p>
          <w:p w:rsidR="00132DBE" w:rsidRPr="00DF7148" w:rsidRDefault="00132DBE" w:rsidP="00CA5727">
            <w:pPr>
              <w:jc w:val="center"/>
              <w:rPr>
                <w:sz w:val="22"/>
                <w:szCs w:val="20"/>
              </w:rPr>
            </w:pPr>
            <w:r w:rsidRPr="00DF7148">
              <w:rPr>
                <w:noProof/>
                <w:sz w:val="22"/>
                <w:szCs w:val="20"/>
              </w:rPr>
              <w:drawing>
                <wp:anchor distT="0" distB="0" distL="114300" distR="114300" simplePos="0" relativeHeight="251539968" behindDoc="1" locked="0" layoutInCell="1" allowOverlap="1">
                  <wp:simplePos x="0" y="0"/>
                  <wp:positionH relativeFrom="column">
                    <wp:posOffset>265430</wp:posOffset>
                  </wp:positionH>
                  <wp:positionV relativeFrom="paragraph">
                    <wp:posOffset>559435</wp:posOffset>
                  </wp:positionV>
                  <wp:extent cx="571500" cy="766445"/>
                  <wp:effectExtent l="19050" t="0" r="0" b="0"/>
                  <wp:wrapTight wrapText="bothSides">
                    <wp:wrapPolygon edited="0">
                      <wp:start x="-720" y="0"/>
                      <wp:lineTo x="-720" y="18254"/>
                      <wp:lineTo x="5760" y="20938"/>
                      <wp:lineTo x="8640" y="20938"/>
                      <wp:lineTo x="12960" y="20938"/>
                      <wp:lineTo x="15120" y="20938"/>
                      <wp:lineTo x="21600" y="18254"/>
                      <wp:lineTo x="21600" y="0"/>
                      <wp:lineTo x="-720" y="0"/>
                    </wp:wrapPolygon>
                  </wp:wrapTight>
                  <wp:docPr id="82" name="Рисунок 60" descr="Герб города Ханты-Мансий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Герб города Ханты-Мансийска"/>
                          <pic:cNvPicPr>
                            <a:picLocks noChangeAspect="1" noChangeArrowheads="1"/>
                          </pic:cNvPicPr>
                        </pic:nvPicPr>
                        <pic:blipFill>
                          <a:blip r:embed="rId94" cstate="email"/>
                          <a:srcRect/>
                          <a:stretch>
                            <a:fillRect/>
                          </a:stretch>
                        </pic:blipFill>
                        <pic:spPr bwMode="auto">
                          <a:xfrm>
                            <a:off x="0" y="0"/>
                            <a:ext cx="571500" cy="766445"/>
                          </a:xfrm>
                          <a:prstGeom prst="rect">
                            <a:avLst/>
                          </a:prstGeom>
                          <a:noFill/>
                          <a:ln w="9525">
                            <a:noFill/>
                            <a:miter lim="800000"/>
                            <a:headEnd/>
                            <a:tailEnd/>
                          </a:ln>
                        </pic:spPr>
                      </pic:pic>
                    </a:graphicData>
                  </a:graphic>
                </wp:anchor>
              </w:drawing>
            </w:r>
            <w:r w:rsidRPr="00DF7148">
              <w:rPr>
                <w:sz w:val="22"/>
                <w:szCs w:val="20"/>
              </w:rPr>
              <w:t>три ели, крайние из которых изображены как две половины чума</w:t>
            </w:r>
          </w:p>
        </w:tc>
        <w:tc>
          <w:tcPr>
            <w:tcW w:w="1857" w:type="dxa"/>
          </w:tcPr>
          <w:p w:rsidR="00132DBE" w:rsidRPr="00DF7148" w:rsidRDefault="00132DBE" w:rsidP="00CA5727">
            <w:pPr>
              <w:jc w:val="center"/>
              <w:rPr>
                <w:b/>
                <w:sz w:val="22"/>
                <w:szCs w:val="20"/>
              </w:rPr>
            </w:pPr>
            <w:r w:rsidRPr="00DF7148">
              <w:rPr>
                <w:b/>
                <w:sz w:val="22"/>
                <w:szCs w:val="20"/>
              </w:rPr>
              <w:t xml:space="preserve">Герб  </w:t>
            </w:r>
          </w:p>
          <w:p w:rsidR="00132DBE" w:rsidRPr="00DF7148" w:rsidRDefault="00132DBE" w:rsidP="00CA5727">
            <w:pPr>
              <w:jc w:val="center"/>
              <w:rPr>
                <w:b/>
                <w:sz w:val="22"/>
                <w:szCs w:val="20"/>
              </w:rPr>
            </w:pPr>
            <w:r w:rsidRPr="00DF7148">
              <w:rPr>
                <w:b/>
                <w:sz w:val="22"/>
                <w:szCs w:val="20"/>
              </w:rPr>
              <w:t>Ханты – Мансийского</w:t>
            </w:r>
          </w:p>
          <w:p w:rsidR="00132DBE" w:rsidRPr="00DF7148" w:rsidRDefault="00132DBE" w:rsidP="00CA5727">
            <w:pPr>
              <w:jc w:val="center"/>
              <w:rPr>
                <w:rFonts w:eastAsia="Calibri"/>
                <w:bCs/>
                <w:sz w:val="22"/>
                <w:szCs w:val="20"/>
              </w:rPr>
            </w:pPr>
            <w:r w:rsidRPr="00DF7148">
              <w:rPr>
                <w:rFonts w:eastAsia="Calibri"/>
                <w:bCs/>
                <w:noProof/>
                <w:sz w:val="22"/>
                <w:szCs w:val="20"/>
              </w:rPr>
              <w:drawing>
                <wp:anchor distT="0" distB="0" distL="114300" distR="114300" simplePos="0" relativeHeight="251565568" behindDoc="1" locked="0" layoutInCell="1" allowOverlap="1">
                  <wp:simplePos x="0" y="0"/>
                  <wp:positionH relativeFrom="column">
                    <wp:posOffset>72390</wp:posOffset>
                  </wp:positionH>
                  <wp:positionV relativeFrom="paragraph">
                    <wp:posOffset>210185</wp:posOffset>
                  </wp:positionV>
                  <wp:extent cx="695325" cy="796290"/>
                  <wp:effectExtent l="19050" t="0" r="9525" b="0"/>
                  <wp:wrapTight wrapText="bothSides">
                    <wp:wrapPolygon edited="0">
                      <wp:start x="-592" y="0"/>
                      <wp:lineTo x="-592" y="21187"/>
                      <wp:lineTo x="21896" y="21187"/>
                      <wp:lineTo x="21896" y="0"/>
                      <wp:lineTo x="-592" y="0"/>
                    </wp:wrapPolygon>
                  </wp:wrapTight>
                  <wp:docPr id="8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5" cstate="email"/>
                          <a:srcRect/>
                          <a:stretch>
                            <a:fillRect/>
                          </a:stretch>
                        </pic:blipFill>
                        <pic:spPr bwMode="auto">
                          <a:xfrm>
                            <a:off x="0" y="0"/>
                            <a:ext cx="695325" cy="796290"/>
                          </a:xfrm>
                          <a:prstGeom prst="rect">
                            <a:avLst/>
                          </a:prstGeom>
                          <a:noFill/>
                          <a:ln w="9525">
                            <a:noFill/>
                            <a:miter lim="800000"/>
                            <a:headEnd/>
                            <a:tailEnd/>
                          </a:ln>
                        </pic:spPr>
                      </pic:pic>
                    </a:graphicData>
                  </a:graphic>
                </wp:anchor>
              </w:drawing>
            </w:r>
            <w:r w:rsidRPr="00DF7148">
              <w:rPr>
                <w:b/>
                <w:sz w:val="22"/>
                <w:szCs w:val="20"/>
              </w:rPr>
              <w:t>округа</w:t>
            </w:r>
          </w:p>
        </w:tc>
        <w:tc>
          <w:tcPr>
            <w:tcW w:w="2112" w:type="dxa"/>
          </w:tcPr>
          <w:p w:rsidR="00132DBE" w:rsidRPr="00DF7148" w:rsidRDefault="00132DBE" w:rsidP="00CA5727">
            <w:pPr>
              <w:jc w:val="center"/>
              <w:rPr>
                <w:b/>
                <w:sz w:val="22"/>
                <w:szCs w:val="20"/>
              </w:rPr>
            </w:pPr>
            <w:proofErr w:type="spellStart"/>
            <w:r w:rsidRPr="00DF7148">
              <w:rPr>
                <w:b/>
                <w:sz w:val="22"/>
                <w:szCs w:val="20"/>
              </w:rPr>
              <w:t>Пыть-Ях</w:t>
            </w:r>
            <w:proofErr w:type="spellEnd"/>
          </w:p>
          <w:p w:rsidR="00132DBE" w:rsidRPr="00DF7148" w:rsidRDefault="00132DBE" w:rsidP="00CA5727">
            <w:pPr>
              <w:jc w:val="center"/>
              <w:rPr>
                <w:rFonts w:eastAsia="Calibri"/>
                <w:bCs/>
                <w:sz w:val="22"/>
                <w:szCs w:val="20"/>
              </w:rPr>
            </w:pPr>
            <w:r w:rsidRPr="00DF7148">
              <w:rPr>
                <w:noProof/>
                <w:sz w:val="22"/>
                <w:szCs w:val="20"/>
              </w:rPr>
              <w:drawing>
                <wp:anchor distT="0" distB="0" distL="114300" distR="114300" simplePos="0" relativeHeight="251560448" behindDoc="1" locked="0" layoutInCell="1" allowOverlap="1">
                  <wp:simplePos x="0" y="0"/>
                  <wp:positionH relativeFrom="column">
                    <wp:posOffset>321945</wp:posOffset>
                  </wp:positionH>
                  <wp:positionV relativeFrom="paragraph">
                    <wp:posOffset>664210</wp:posOffset>
                  </wp:positionV>
                  <wp:extent cx="558165" cy="704850"/>
                  <wp:effectExtent l="19050" t="0" r="0" b="0"/>
                  <wp:wrapTight wrapText="bothSides">
                    <wp:wrapPolygon edited="0">
                      <wp:start x="-737" y="0"/>
                      <wp:lineTo x="-737" y="21016"/>
                      <wp:lineTo x="21379" y="21016"/>
                      <wp:lineTo x="21379" y="0"/>
                      <wp:lineTo x="-737" y="0"/>
                    </wp:wrapPolygon>
                  </wp:wrapTight>
                  <wp:docPr id="84" name="i-main-pic" descr="Картинка 7 из 19">
                    <a:hlinkClick xmlns:a="http://schemas.openxmlformats.org/drawingml/2006/main" r:id="rId9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19">
                            <a:hlinkClick r:id="rId96" tgtFrame="_blank"/>
                          </pic:cNvPr>
                          <pic:cNvPicPr>
                            <a:picLocks noChangeAspect="1" noChangeArrowheads="1"/>
                          </pic:cNvPicPr>
                        </pic:nvPicPr>
                        <pic:blipFill>
                          <a:blip r:embed="rId68" cstate="email"/>
                          <a:srcRect/>
                          <a:stretch>
                            <a:fillRect/>
                          </a:stretch>
                        </pic:blipFill>
                        <pic:spPr bwMode="auto">
                          <a:xfrm>
                            <a:off x="0" y="0"/>
                            <a:ext cx="558165" cy="704850"/>
                          </a:xfrm>
                          <a:prstGeom prst="rect">
                            <a:avLst/>
                          </a:prstGeom>
                          <a:noFill/>
                          <a:ln w="9525">
                            <a:noFill/>
                            <a:miter lim="800000"/>
                            <a:headEnd/>
                            <a:tailEnd/>
                          </a:ln>
                        </pic:spPr>
                      </pic:pic>
                    </a:graphicData>
                  </a:graphic>
                </wp:anchor>
              </w:drawing>
            </w:r>
            <w:r w:rsidRPr="00DF7148">
              <w:rPr>
                <w:sz w:val="22"/>
                <w:szCs w:val="20"/>
              </w:rPr>
              <w:t>диск в лапах глухаря разрисован в стиле национального орнамента</w:t>
            </w:r>
          </w:p>
        </w:tc>
        <w:tc>
          <w:tcPr>
            <w:tcW w:w="1842" w:type="dxa"/>
          </w:tcPr>
          <w:p w:rsidR="00132DBE" w:rsidRPr="00DF7148" w:rsidRDefault="00132DBE" w:rsidP="00CA5727">
            <w:pPr>
              <w:jc w:val="center"/>
              <w:rPr>
                <w:b/>
                <w:sz w:val="22"/>
                <w:szCs w:val="20"/>
              </w:rPr>
            </w:pPr>
            <w:proofErr w:type="spellStart"/>
            <w:r w:rsidRPr="00DF7148">
              <w:rPr>
                <w:b/>
                <w:sz w:val="22"/>
                <w:szCs w:val="20"/>
              </w:rPr>
              <w:t>Лангепас</w:t>
            </w:r>
            <w:proofErr w:type="spellEnd"/>
          </w:p>
          <w:p w:rsidR="00132DBE" w:rsidRPr="00DF7148" w:rsidRDefault="00132DBE" w:rsidP="00CA5727">
            <w:pPr>
              <w:jc w:val="center"/>
              <w:rPr>
                <w:rFonts w:eastAsia="Calibri"/>
                <w:bCs/>
                <w:sz w:val="22"/>
                <w:szCs w:val="20"/>
              </w:rPr>
            </w:pPr>
            <w:r w:rsidRPr="00DF7148">
              <w:rPr>
                <w:noProof/>
                <w:sz w:val="22"/>
                <w:szCs w:val="20"/>
              </w:rPr>
              <w:drawing>
                <wp:anchor distT="0" distB="0" distL="114300" distR="114300" simplePos="0" relativeHeight="251555328" behindDoc="1" locked="0" layoutInCell="1" allowOverlap="1">
                  <wp:simplePos x="0" y="0"/>
                  <wp:positionH relativeFrom="column">
                    <wp:posOffset>180975</wp:posOffset>
                  </wp:positionH>
                  <wp:positionV relativeFrom="paragraph">
                    <wp:posOffset>502285</wp:posOffset>
                  </wp:positionV>
                  <wp:extent cx="609600" cy="771525"/>
                  <wp:effectExtent l="19050" t="0" r="0" b="0"/>
                  <wp:wrapTight wrapText="bothSides">
                    <wp:wrapPolygon edited="0">
                      <wp:start x="-675" y="0"/>
                      <wp:lineTo x="-675" y="21333"/>
                      <wp:lineTo x="21600" y="21333"/>
                      <wp:lineTo x="21600" y="0"/>
                      <wp:lineTo x="-675" y="0"/>
                    </wp:wrapPolygon>
                  </wp:wrapTight>
                  <wp:docPr id="85" name="i-main-pic" descr="Картинка 2 из 30">
                    <a:hlinkClick xmlns:a="http://schemas.openxmlformats.org/drawingml/2006/main" r:id="rId9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30">
                            <a:hlinkClick r:id="rId97" tgtFrame="_blank"/>
                          </pic:cNvPr>
                          <pic:cNvPicPr>
                            <a:picLocks noChangeAspect="1" noChangeArrowheads="1"/>
                          </pic:cNvPicPr>
                        </pic:nvPicPr>
                        <pic:blipFill>
                          <a:blip r:embed="rId98" cstate="email"/>
                          <a:srcRect/>
                          <a:stretch>
                            <a:fillRect/>
                          </a:stretch>
                        </pic:blipFill>
                        <pic:spPr bwMode="auto">
                          <a:xfrm>
                            <a:off x="0" y="0"/>
                            <a:ext cx="609600" cy="771525"/>
                          </a:xfrm>
                          <a:prstGeom prst="rect">
                            <a:avLst/>
                          </a:prstGeom>
                          <a:noFill/>
                          <a:ln w="9525">
                            <a:noFill/>
                            <a:miter lim="800000"/>
                            <a:headEnd/>
                            <a:tailEnd/>
                          </a:ln>
                        </pic:spPr>
                      </pic:pic>
                    </a:graphicData>
                  </a:graphic>
                </wp:anchor>
              </w:drawing>
            </w:r>
            <w:r w:rsidRPr="00DF7148">
              <w:rPr>
                <w:sz w:val="22"/>
                <w:szCs w:val="20"/>
              </w:rPr>
              <w:t>национальный орнамент «река», «протока»</w:t>
            </w:r>
          </w:p>
        </w:tc>
      </w:tr>
      <w:tr w:rsidR="00132DBE" w:rsidRPr="00DF7148" w:rsidTr="00A77766">
        <w:tc>
          <w:tcPr>
            <w:tcW w:w="1560" w:type="dxa"/>
          </w:tcPr>
          <w:p w:rsidR="00132DBE" w:rsidRPr="00DF7148" w:rsidRDefault="00132DBE" w:rsidP="00CA5727">
            <w:pPr>
              <w:pStyle w:val="a8"/>
              <w:jc w:val="center"/>
              <w:rPr>
                <w:rFonts w:ascii="Times New Roman" w:hAnsi="Times New Roman"/>
                <w:b/>
                <w:szCs w:val="20"/>
              </w:rPr>
            </w:pPr>
            <w:proofErr w:type="spellStart"/>
            <w:r w:rsidRPr="00DF7148">
              <w:rPr>
                <w:rFonts w:ascii="Times New Roman" w:hAnsi="Times New Roman"/>
                <w:b/>
                <w:szCs w:val="20"/>
              </w:rPr>
              <w:t>Нефтеюганский</w:t>
            </w:r>
            <w:proofErr w:type="spellEnd"/>
          </w:p>
          <w:p w:rsidR="00132DBE" w:rsidRPr="00DF7148" w:rsidRDefault="00132DBE" w:rsidP="00CA5727">
            <w:pPr>
              <w:jc w:val="center"/>
              <w:rPr>
                <w:b/>
                <w:sz w:val="22"/>
                <w:szCs w:val="20"/>
              </w:rPr>
            </w:pPr>
            <w:r w:rsidRPr="00DF7148">
              <w:rPr>
                <w:b/>
                <w:sz w:val="22"/>
                <w:szCs w:val="20"/>
              </w:rPr>
              <w:t>Район</w:t>
            </w:r>
          </w:p>
          <w:p w:rsidR="00132DBE" w:rsidRPr="00DF7148" w:rsidRDefault="00132DBE" w:rsidP="00CA5727">
            <w:pPr>
              <w:jc w:val="center"/>
              <w:rPr>
                <w:rFonts w:eastAsia="Calibri"/>
                <w:bCs/>
                <w:sz w:val="22"/>
                <w:szCs w:val="20"/>
              </w:rPr>
            </w:pPr>
            <w:r w:rsidRPr="00DF7148">
              <w:rPr>
                <w:noProof/>
                <w:sz w:val="22"/>
                <w:szCs w:val="20"/>
              </w:rPr>
              <w:drawing>
                <wp:anchor distT="0" distB="0" distL="114300" distR="114300" simplePos="0" relativeHeight="251545088" behindDoc="1" locked="0" layoutInCell="1" allowOverlap="1">
                  <wp:simplePos x="0" y="0"/>
                  <wp:positionH relativeFrom="column">
                    <wp:posOffset>220980</wp:posOffset>
                  </wp:positionH>
                  <wp:positionV relativeFrom="paragraph">
                    <wp:posOffset>55880</wp:posOffset>
                  </wp:positionV>
                  <wp:extent cx="628650" cy="783590"/>
                  <wp:effectExtent l="19050" t="0" r="0" b="0"/>
                  <wp:wrapTight wrapText="bothSides">
                    <wp:wrapPolygon edited="0">
                      <wp:start x="-655" y="0"/>
                      <wp:lineTo x="-655" y="21005"/>
                      <wp:lineTo x="21600" y="21005"/>
                      <wp:lineTo x="21600" y="0"/>
                      <wp:lineTo x="-655" y="0"/>
                    </wp:wrapPolygon>
                  </wp:wrapTight>
                  <wp:docPr id="86" name="i-main-pic" descr="Картинка 11 из 32">
                    <a:hlinkClick xmlns:a="http://schemas.openxmlformats.org/drawingml/2006/main" r:id="rId9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 из 32">
                            <a:hlinkClick r:id="rId99" tgtFrame="_blank"/>
                          </pic:cNvPr>
                          <pic:cNvPicPr>
                            <a:picLocks noChangeAspect="1" noChangeArrowheads="1"/>
                          </pic:cNvPicPr>
                        </pic:nvPicPr>
                        <pic:blipFill>
                          <a:blip r:embed="rId77" cstate="email"/>
                          <a:srcRect/>
                          <a:stretch>
                            <a:fillRect/>
                          </a:stretch>
                        </pic:blipFill>
                        <pic:spPr bwMode="auto">
                          <a:xfrm>
                            <a:off x="0" y="0"/>
                            <a:ext cx="628650" cy="783590"/>
                          </a:xfrm>
                          <a:prstGeom prst="rect">
                            <a:avLst/>
                          </a:prstGeom>
                          <a:noFill/>
                          <a:ln w="9525">
                            <a:noFill/>
                            <a:miter lim="800000"/>
                            <a:headEnd/>
                            <a:tailEnd/>
                          </a:ln>
                        </pic:spPr>
                      </pic:pic>
                    </a:graphicData>
                  </a:graphic>
                </wp:anchor>
              </w:drawing>
            </w:r>
            <w:r w:rsidRPr="00DF7148">
              <w:rPr>
                <w:sz w:val="22"/>
                <w:szCs w:val="20"/>
              </w:rPr>
              <w:t>Лесные гряды показаны в стиле геометрического орнамента</w:t>
            </w:r>
          </w:p>
          <w:p w:rsidR="00132DBE" w:rsidRPr="00DF7148" w:rsidRDefault="00132DBE" w:rsidP="00CA5727">
            <w:pPr>
              <w:rPr>
                <w:rFonts w:eastAsia="Calibri"/>
                <w:bCs/>
                <w:sz w:val="22"/>
                <w:szCs w:val="20"/>
              </w:rPr>
            </w:pPr>
          </w:p>
        </w:tc>
        <w:tc>
          <w:tcPr>
            <w:tcW w:w="2269" w:type="dxa"/>
          </w:tcPr>
          <w:p w:rsidR="00132DBE" w:rsidRPr="00DF7148" w:rsidRDefault="00132DBE" w:rsidP="00CA5727">
            <w:pPr>
              <w:pStyle w:val="a8"/>
              <w:jc w:val="center"/>
              <w:rPr>
                <w:rFonts w:ascii="Times New Roman" w:hAnsi="Times New Roman"/>
                <w:szCs w:val="20"/>
              </w:rPr>
            </w:pPr>
            <w:r w:rsidRPr="00DF7148">
              <w:rPr>
                <w:rFonts w:ascii="Times New Roman" w:hAnsi="Times New Roman"/>
                <w:b/>
                <w:szCs w:val="20"/>
              </w:rPr>
              <w:t>Ханты-Мансийский район</w:t>
            </w:r>
            <w:r w:rsidRPr="00DF7148">
              <w:rPr>
                <w:rFonts w:ascii="Times New Roman" w:hAnsi="Times New Roman"/>
                <w:szCs w:val="20"/>
              </w:rPr>
              <w:t xml:space="preserve"> </w:t>
            </w:r>
          </w:p>
          <w:p w:rsidR="00292369" w:rsidRPr="00DF7148" w:rsidRDefault="00292369" w:rsidP="00CA5727">
            <w:pPr>
              <w:pStyle w:val="a8"/>
              <w:jc w:val="center"/>
              <w:rPr>
                <w:rFonts w:ascii="Times New Roman" w:hAnsi="Times New Roman"/>
                <w:szCs w:val="20"/>
              </w:rPr>
            </w:pPr>
          </w:p>
          <w:p w:rsidR="00132DBE" w:rsidRPr="00DF7148" w:rsidRDefault="00CF5318" w:rsidP="00CA5727">
            <w:pPr>
              <w:pStyle w:val="a8"/>
              <w:jc w:val="center"/>
              <w:rPr>
                <w:rFonts w:ascii="Times New Roman" w:hAnsi="Times New Roman"/>
                <w:szCs w:val="20"/>
              </w:rPr>
            </w:pPr>
            <w:r w:rsidRPr="00DF7148">
              <w:rPr>
                <w:rFonts w:ascii="Times New Roman" w:hAnsi="Times New Roman"/>
                <w:noProof/>
                <w:szCs w:val="20"/>
                <w:lang w:eastAsia="ru-RU"/>
              </w:rPr>
              <w:drawing>
                <wp:anchor distT="0" distB="0" distL="114300" distR="114300" simplePos="0" relativeHeight="251580928" behindDoc="1" locked="0" layoutInCell="1" allowOverlap="1">
                  <wp:simplePos x="0" y="0"/>
                  <wp:positionH relativeFrom="column">
                    <wp:posOffset>332105</wp:posOffset>
                  </wp:positionH>
                  <wp:positionV relativeFrom="paragraph">
                    <wp:posOffset>-80645</wp:posOffset>
                  </wp:positionV>
                  <wp:extent cx="638175" cy="777875"/>
                  <wp:effectExtent l="19050" t="0" r="9525" b="0"/>
                  <wp:wrapTight wrapText="bothSides">
                    <wp:wrapPolygon edited="0">
                      <wp:start x="-645" y="0"/>
                      <wp:lineTo x="-645" y="21159"/>
                      <wp:lineTo x="21922" y="21159"/>
                      <wp:lineTo x="21922" y="0"/>
                      <wp:lineTo x="-645" y="0"/>
                    </wp:wrapPolygon>
                  </wp:wrapTight>
                  <wp:docPr id="8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0" cstate="email"/>
                          <a:srcRect/>
                          <a:stretch>
                            <a:fillRect/>
                          </a:stretch>
                        </pic:blipFill>
                        <pic:spPr bwMode="auto">
                          <a:xfrm>
                            <a:off x="0" y="0"/>
                            <a:ext cx="638175" cy="777875"/>
                          </a:xfrm>
                          <a:prstGeom prst="rect">
                            <a:avLst/>
                          </a:prstGeom>
                          <a:noFill/>
                          <a:ln w="9525">
                            <a:noFill/>
                            <a:miter lim="800000"/>
                            <a:headEnd/>
                            <a:tailEnd/>
                          </a:ln>
                        </pic:spPr>
                      </pic:pic>
                    </a:graphicData>
                  </a:graphic>
                </wp:anchor>
              </w:drawing>
            </w:r>
            <w:r w:rsidR="00132DBE" w:rsidRPr="00DF7148">
              <w:rPr>
                <w:rFonts w:ascii="Times New Roman" w:hAnsi="Times New Roman"/>
                <w:szCs w:val="20"/>
              </w:rPr>
              <w:t>композиция, напоминающая чум</w:t>
            </w:r>
          </w:p>
          <w:p w:rsidR="00132DBE" w:rsidRPr="00DF7148" w:rsidRDefault="00132DBE" w:rsidP="00CA5727">
            <w:pPr>
              <w:pStyle w:val="a8"/>
              <w:jc w:val="center"/>
              <w:rPr>
                <w:rFonts w:ascii="Times New Roman" w:hAnsi="Times New Roman"/>
                <w:szCs w:val="20"/>
              </w:rPr>
            </w:pPr>
          </w:p>
          <w:p w:rsidR="00132DBE" w:rsidRPr="00DF7148" w:rsidRDefault="00132DBE" w:rsidP="00CA5727">
            <w:pPr>
              <w:pStyle w:val="a8"/>
              <w:jc w:val="center"/>
              <w:rPr>
                <w:rFonts w:ascii="Times New Roman" w:hAnsi="Times New Roman"/>
                <w:szCs w:val="20"/>
              </w:rPr>
            </w:pPr>
          </w:p>
        </w:tc>
        <w:tc>
          <w:tcPr>
            <w:tcW w:w="1857" w:type="dxa"/>
          </w:tcPr>
          <w:p w:rsidR="00132DBE" w:rsidRPr="00DF7148" w:rsidRDefault="00132DBE" w:rsidP="00CA5727">
            <w:pPr>
              <w:pStyle w:val="a8"/>
              <w:jc w:val="center"/>
              <w:rPr>
                <w:rFonts w:ascii="Times New Roman" w:hAnsi="Times New Roman"/>
                <w:b/>
                <w:szCs w:val="20"/>
              </w:rPr>
            </w:pPr>
            <w:proofErr w:type="spellStart"/>
            <w:r w:rsidRPr="00DF7148">
              <w:rPr>
                <w:rFonts w:ascii="Times New Roman" w:hAnsi="Times New Roman"/>
                <w:b/>
                <w:szCs w:val="20"/>
              </w:rPr>
              <w:t>Нижневартовский</w:t>
            </w:r>
            <w:proofErr w:type="spellEnd"/>
            <w:r w:rsidRPr="00DF7148">
              <w:rPr>
                <w:rFonts w:ascii="Times New Roman" w:hAnsi="Times New Roman"/>
                <w:b/>
                <w:szCs w:val="20"/>
              </w:rPr>
              <w:t xml:space="preserve">  район</w:t>
            </w:r>
          </w:p>
          <w:p w:rsidR="00132DBE" w:rsidRPr="00DF7148" w:rsidRDefault="00132DBE" w:rsidP="00CA5727">
            <w:pPr>
              <w:pStyle w:val="a8"/>
              <w:jc w:val="center"/>
              <w:rPr>
                <w:rFonts w:ascii="Times New Roman" w:hAnsi="Times New Roman"/>
                <w:bCs/>
                <w:szCs w:val="20"/>
              </w:rPr>
            </w:pPr>
            <w:r w:rsidRPr="00DF7148">
              <w:rPr>
                <w:rFonts w:ascii="Times New Roman" w:hAnsi="Times New Roman"/>
                <w:noProof/>
                <w:szCs w:val="20"/>
                <w:lang w:eastAsia="ru-RU"/>
              </w:rPr>
              <w:drawing>
                <wp:anchor distT="0" distB="0" distL="114300" distR="114300" simplePos="0" relativeHeight="251575808" behindDoc="1" locked="0" layoutInCell="1" allowOverlap="1">
                  <wp:simplePos x="0" y="0"/>
                  <wp:positionH relativeFrom="column">
                    <wp:posOffset>177165</wp:posOffset>
                  </wp:positionH>
                  <wp:positionV relativeFrom="paragraph">
                    <wp:posOffset>36830</wp:posOffset>
                  </wp:positionV>
                  <wp:extent cx="606425" cy="800100"/>
                  <wp:effectExtent l="19050" t="0" r="3175" b="0"/>
                  <wp:wrapTight wrapText="bothSides">
                    <wp:wrapPolygon edited="0">
                      <wp:start x="-679" y="0"/>
                      <wp:lineTo x="-679" y="21086"/>
                      <wp:lineTo x="21713" y="21086"/>
                      <wp:lineTo x="21713" y="0"/>
                      <wp:lineTo x="-679" y="0"/>
                    </wp:wrapPolygon>
                  </wp:wrapTight>
                  <wp:docPr id="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cstate="email"/>
                          <a:srcRect/>
                          <a:stretch>
                            <a:fillRect/>
                          </a:stretch>
                        </pic:blipFill>
                        <pic:spPr bwMode="auto">
                          <a:xfrm>
                            <a:off x="0" y="0"/>
                            <a:ext cx="606425" cy="800100"/>
                          </a:xfrm>
                          <a:prstGeom prst="rect">
                            <a:avLst/>
                          </a:prstGeom>
                          <a:noFill/>
                          <a:ln w="9525">
                            <a:noFill/>
                            <a:miter lim="800000"/>
                            <a:headEnd/>
                            <a:tailEnd/>
                          </a:ln>
                        </pic:spPr>
                      </pic:pic>
                    </a:graphicData>
                  </a:graphic>
                </wp:anchor>
              </w:drawing>
            </w:r>
            <w:r w:rsidRPr="00DF7148">
              <w:rPr>
                <w:rFonts w:ascii="Times New Roman" w:hAnsi="Times New Roman"/>
                <w:szCs w:val="20"/>
              </w:rPr>
              <w:t xml:space="preserve">белый чум </w:t>
            </w:r>
            <w:proofErr w:type="spellStart"/>
            <w:r w:rsidRPr="00DF7148">
              <w:rPr>
                <w:rFonts w:ascii="Times New Roman" w:hAnsi="Times New Roman"/>
                <w:szCs w:val="20"/>
              </w:rPr>
              <w:t>нац.орнамент</w:t>
            </w:r>
            <w:proofErr w:type="spellEnd"/>
            <w:r w:rsidRPr="00DF7148">
              <w:rPr>
                <w:rFonts w:ascii="Times New Roman" w:hAnsi="Times New Roman"/>
                <w:szCs w:val="20"/>
              </w:rPr>
              <w:t>: под солнышком («рожки»), под чумом («река») и внизу ( «рожки»)</w:t>
            </w:r>
          </w:p>
        </w:tc>
        <w:tc>
          <w:tcPr>
            <w:tcW w:w="2112" w:type="dxa"/>
          </w:tcPr>
          <w:p w:rsidR="00132DBE" w:rsidRPr="00DF7148" w:rsidRDefault="00132DBE" w:rsidP="00CA5727">
            <w:pPr>
              <w:jc w:val="center"/>
              <w:rPr>
                <w:b/>
                <w:sz w:val="22"/>
                <w:szCs w:val="20"/>
              </w:rPr>
            </w:pPr>
            <w:proofErr w:type="spellStart"/>
            <w:r w:rsidRPr="00DF7148">
              <w:rPr>
                <w:b/>
                <w:sz w:val="22"/>
                <w:szCs w:val="20"/>
              </w:rPr>
              <w:t>Сургутский</w:t>
            </w:r>
            <w:proofErr w:type="spellEnd"/>
            <w:r w:rsidRPr="00DF7148">
              <w:rPr>
                <w:b/>
                <w:sz w:val="22"/>
                <w:szCs w:val="20"/>
              </w:rPr>
              <w:t xml:space="preserve"> район</w:t>
            </w:r>
          </w:p>
          <w:p w:rsidR="00132DBE" w:rsidRPr="00DF7148" w:rsidRDefault="00132DBE" w:rsidP="00CA5727">
            <w:pPr>
              <w:jc w:val="center"/>
              <w:rPr>
                <w:sz w:val="22"/>
                <w:szCs w:val="20"/>
              </w:rPr>
            </w:pPr>
            <w:r w:rsidRPr="00DF7148">
              <w:rPr>
                <w:noProof/>
                <w:sz w:val="22"/>
                <w:szCs w:val="20"/>
              </w:rPr>
              <w:drawing>
                <wp:anchor distT="0" distB="0" distL="114300" distR="114300" simplePos="0" relativeHeight="251550208" behindDoc="1" locked="0" layoutInCell="1" allowOverlap="1">
                  <wp:simplePos x="0" y="0"/>
                  <wp:positionH relativeFrom="column">
                    <wp:posOffset>283845</wp:posOffset>
                  </wp:positionH>
                  <wp:positionV relativeFrom="paragraph">
                    <wp:posOffset>192405</wp:posOffset>
                  </wp:positionV>
                  <wp:extent cx="561975" cy="725805"/>
                  <wp:effectExtent l="19050" t="0" r="9525" b="0"/>
                  <wp:wrapTight wrapText="bothSides">
                    <wp:wrapPolygon edited="0">
                      <wp:start x="-732" y="0"/>
                      <wp:lineTo x="-732" y="20976"/>
                      <wp:lineTo x="21966" y="20976"/>
                      <wp:lineTo x="21966" y="0"/>
                      <wp:lineTo x="-732" y="0"/>
                    </wp:wrapPolygon>
                  </wp:wrapTight>
                  <wp:docPr id="8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2" cstate="email"/>
                          <a:srcRect/>
                          <a:stretch>
                            <a:fillRect/>
                          </a:stretch>
                        </pic:blipFill>
                        <pic:spPr bwMode="auto">
                          <a:xfrm>
                            <a:off x="0" y="0"/>
                            <a:ext cx="561975" cy="725805"/>
                          </a:xfrm>
                          <a:prstGeom prst="rect">
                            <a:avLst/>
                          </a:prstGeom>
                          <a:noFill/>
                          <a:ln w="9525">
                            <a:noFill/>
                            <a:miter lim="800000"/>
                            <a:headEnd/>
                            <a:tailEnd/>
                          </a:ln>
                        </pic:spPr>
                      </pic:pic>
                    </a:graphicData>
                  </a:graphic>
                </wp:anchor>
              </w:drawing>
            </w:r>
            <w:r w:rsidRPr="00DF7148">
              <w:rPr>
                <w:sz w:val="22"/>
                <w:szCs w:val="20"/>
              </w:rPr>
              <w:t xml:space="preserve">элемент национального орнамента вверху  на фигуре </w:t>
            </w:r>
          </w:p>
          <w:p w:rsidR="00132DBE" w:rsidRPr="00DF7148" w:rsidRDefault="00132DBE" w:rsidP="00CA5727">
            <w:pPr>
              <w:jc w:val="center"/>
              <w:rPr>
                <w:sz w:val="22"/>
                <w:szCs w:val="20"/>
              </w:rPr>
            </w:pPr>
          </w:p>
          <w:p w:rsidR="00132DBE" w:rsidRPr="00DF7148" w:rsidRDefault="00132DBE" w:rsidP="00CA5727">
            <w:pPr>
              <w:jc w:val="center"/>
              <w:rPr>
                <w:rFonts w:eastAsia="Calibri"/>
                <w:bCs/>
                <w:sz w:val="22"/>
                <w:szCs w:val="20"/>
              </w:rPr>
            </w:pPr>
          </w:p>
        </w:tc>
        <w:tc>
          <w:tcPr>
            <w:tcW w:w="1842" w:type="dxa"/>
          </w:tcPr>
          <w:p w:rsidR="00132DBE" w:rsidRPr="00DF7148" w:rsidRDefault="00132DBE" w:rsidP="00CA5727">
            <w:pPr>
              <w:pStyle w:val="a8"/>
              <w:jc w:val="center"/>
              <w:rPr>
                <w:rFonts w:ascii="Times New Roman" w:hAnsi="Times New Roman"/>
                <w:b/>
                <w:szCs w:val="20"/>
              </w:rPr>
            </w:pPr>
            <w:proofErr w:type="spellStart"/>
            <w:r w:rsidRPr="00DF7148">
              <w:rPr>
                <w:rFonts w:ascii="Times New Roman" w:hAnsi="Times New Roman"/>
                <w:b/>
                <w:szCs w:val="20"/>
              </w:rPr>
              <w:t>Кондинский</w:t>
            </w:r>
            <w:proofErr w:type="spellEnd"/>
          </w:p>
          <w:p w:rsidR="00132DBE" w:rsidRPr="00DF7148" w:rsidRDefault="00132DBE" w:rsidP="00CA5727">
            <w:pPr>
              <w:jc w:val="center"/>
              <w:rPr>
                <w:b/>
                <w:sz w:val="22"/>
                <w:szCs w:val="20"/>
              </w:rPr>
            </w:pPr>
            <w:r w:rsidRPr="00DF7148">
              <w:rPr>
                <w:b/>
                <w:sz w:val="22"/>
                <w:szCs w:val="20"/>
              </w:rPr>
              <w:t xml:space="preserve">район </w:t>
            </w:r>
          </w:p>
          <w:p w:rsidR="00132DBE" w:rsidRPr="00DF7148" w:rsidRDefault="00132DBE" w:rsidP="00CA5727">
            <w:pPr>
              <w:jc w:val="center"/>
              <w:rPr>
                <w:sz w:val="22"/>
                <w:szCs w:val="20"/>
              </w:rPr>
            </w:pPr>
            <w:r w:rsidRPr="00DF7148">
              <w:rPr>
                <w:noProof/>
                <w:sz w:val="22"/>
                <w:szCs w:val="20"/>
              </w:rPr>
              <w:drawing>
                <wp:anchor distT="0" distB="0" distL="114300" distR="114300" simplePos="0" relativeHeight="251534848" behindDoc="1" locked="0" layoutInCell="1" allowOverlap="1">
                  <wp:simplePos x="0" y="0"/>
                  <wp:positionH relativeFrom="column">
                    <wp:posOffset>142875</wp:posOffset>
                  </wp:positionH>
                  <wp:positionV relativeFrom="paragraph">
                    <wp:posOffset>36830</wp:posOffset>
                  </wp:positionV>
                  <wp:extent cx="647700" cy="831215"/>
                  <wp:effectExtent l="19050" t="0" r="0" b="0"/>
                  <wp:wrapTight wrapText="bothSides">
                    <wp:wrapPolygon edited="0">
                      <wp:start x="-635" y="0"/>
                      <wp:lineTo x="-635" y="21286"/>
                      <wp:lineTo x="21600" y="21286"/>
                      <wp:lineTo x="21600" y="0"/>
                      <wp:lineTo x="-635" y="0"/>
                    </wp:wrapPolygon>
                  </wp:wrapTight>
                  <wp:docPr id="90" name="i-main-pic" descr="Картинка 1 из 16">
                    <a:hlinkClick xmlns:a="http://schemas.openxmlformats.org/drawingml/2006/main" r:id="rId1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6">
                            <a:hlinkClick r:id="rId103" tgtFrame="_blank"/>
                          </pic:cNvPr>
                          <pic:cNvPicPr>
                            <a:picLocks noChangeAspect="1" noChangeArrowheads="1"/>
                          </pic:cNvPicPr>
                        </pic:nvPicPr>
                        <pic:blipFill>
                          <a:blip r:embed="rId104" cstate="email"/>
                          <a:srcRect/>
                          <a:stretch>
                            <a:fillRect/>
                          </a:stretch>
                        </pic:blipFill>
                        <pic:spPr bwMode="auto">
                          <a:xfrm>
                            <a:off x="0" y="0"/>
                            <a:ext cx="647700" cy="831215"/>
                          </a:xfrm>
                          <a:prstGeom prst="rect">
                            <a:avLst/>
                          </a:prstGeom>
                          <a:noFill/>
                          <a:ln w="9525">
                            <a:noFill/>
                            <a:miter lim="800000"/>
                            <a:headEnd/>
                            <a:tailEnd/>
                          </a:ln>
                        </pic:spPr>
                      </pic:pic>
                    </a:graphicData>
                  </a:graphic>
                </wp:anchor>
              </w:drawing>
            </w:r>
            <w:r w:rsidRPr="00DF7148">
              <w:rPr>
                <w:sz w:val="22"/>
                <w:szCs w:val="20"/>
              </w:rPr>
              <w:t>полоска национального орнамента</w:t>
            </w:r>
          </w:p>
          <w:p w:rsidR="00132DBE" w:rsidRPr="00DF7148" w:rsidRDefault="00132DBE" w:rsidP="00CA5727">
            <w:pPr>
              <w:jc w:val="center"/>
              <w:rPr>
                <w:rFonts w:eastAsia="Calibri"/>
                <w:bCs/>
                <w:sz w:val="22"/>
                <w:szCs w:val="20"/>
              </w:rPr>
            </w:pPr>
          </w:p>
        </w:tc>
      </w:tr>
    </w:tbl>
    <w:p w:rsidR="009A11E0" w:rsidRPr="004C24D3" w:rsidRDefault="009A11E0" w:rsidP="000D3CFF">
      <w:pPr>
        <w:tabs>
          <w:tab w:val="left" w:pos="960"/>
        </w:tabs>
        <w:rPr>
          <w:b/>
        </w:rPr>
      </w:pPr>
    </w:p>
    <w:p w:rsidR="002A58A8" w:rsidRPr="00181BD2" w:rsidRDefault="00EF3B39" w:rsidP="002A58A8">
      <w:pPr>
        <w:tabs>
          <w:tab w:val="left" w:pos="960"/>
        </w:tabs>
        <w:rPr>
          <w:b/>
          <w:sz w:val="28"/>
        </w:rPr>
      </w:pPr>
      <w:r w:rsidRPr="00181BD2">
        <w:rPr>
          <w:b/>
          <w:sz w:val="28"/>
        </w:rPr>
        <w:t>ПРИЛОЖЕНИЕ VI</w:t>
      </w:r>
      <w:r w:rsidR="001D0A31" w:rsidRPr="00181BD2">
        <w:rPr>
          <w:b/>
          <w:sz w:val="28"/>
          <w:lang w:val="en-US"/>
        </w:rPr>
        <w:t>I</w:t>
      </w:r>
      <w:r w:rsidR="002A58A8" w:rsidRPr="00181BD2">
        <w:rPr>
          <w:b/>
          <w:sz w:val="28"/>
        </w:rPr>
        <w:t xml:space="preserve">. </w:t>
      </w:r>
      <w:r w:rsidR="00314BF6" w:rsidRPr="00181BD2">
        <w:rPr>
          <w:b/>
          <w:sz w:val="28"/>
        </w:rPr>
        <w:t xml:space="preserve"> Гербы  с изображениями животных  и растений</w:t>
      </w:r>
    </w:p>
    <w:p w:rsidR="00314BF6" w:rsidRPr="004C24D3" w:rsidRDefault="00314BF6" w:rsidP="000D3CFF">
      <w:pPr>
        <w:tabs>
          <w:tab w:val="left" w:pos="960"/>
        </w:tabs>
        <w:rPr>
          <w:b/>
          <w:sz w:val="28"/>
        </w:rPr>
      </w:pPr>
    </w:p>
    <w:tbl>
      <w:tblPr>
        <w:tblStyle w:val="a7"/>
        <w:tblpPr w:leftFromText="180" w:rightFromText="180" w:vertAnchor="text" w:tblpY="1"/>
        <w:tblOverlap w:val="never"/>
        <w:tblW w:w="9606" w:type="dxa"/>
        <w:tblLook w:val="04A0"/>
      </w:tblPr>
      <w:tblGrid>
        <w:gridCol w:w="1498"/>
        <w:gridCol w:w="1493"/>
        <w:gridCol w:w="1820"/>
        <w:gridCol w:w="1671"/>
        <w:gridCol w:w="1635"/>
        <w:gridCol w:w="1489"/>
      </w:tblGrid>
      <w:tr w:rsidR="00314BF6" w:rsidRPr="004C24D3" w:rsidTr="00A23A63">
        <w:trPr>
          <w:trHeight w:val="131"/>
        </w:trPr>
        <w:tc>
          <w:tcPr>
            <w:tcW w:w="8117" w:type="dxa"/>
            <w:gridSpan w:val="5"/>
          </w:tcPr>
          <w:p w:rsidR="00314BF6" w:rsidRPr="004C24D3" w:rsidRDefault="00314BF6" w:rsidP="00314BF6">
            <w:pPr>
              <w:tabs>
                <w:tab w:val="left" w:pos="960"/>
              </w:tabs>
              <w:jc w:val="center"/>
              <w:rPr>
                <w:rFonts w:ascii="Times New Roman" w:hAnsi="Times New Roman"/>
                <w:b/>
                <w:sz w:val="28"/>
              </w:rPr>
            </w:pPr>
            <w:r w:rsidRPr="004C24D3">
              <w:rPr>
                <w:rFonts w:ascii="Times New Roman" w:hAnsi="Times New Roman"/>
                <w:b/>
                <w:sz w:val="28"/>
              </w:rPr>
              <w:t xml:space="preserve">        </w:t>
            </w:r>
            <w:r w:rsidRPr="004C24D3">
              <w:rPr>
                <w:rFonts w:ascii="Times New Roman" w:hAnsi="Times New Roman"/>
                <w:b/>
                <w:sz w:val="24"/>
              </w:rPr>
              <w:t>Птицы   на гербах</w:t>
            </w:r>
          </w:p>
        </w:tc>
        <w:tc>
          <w:tcPr>
            <w:tcW w:w="1489" w:type="dxa"/>
          </w:tcPr>
          <w:p w:rsidR="00314BF6" w:rsidRPr="004C24D3" w:rsidRDefault="00314BF6" w:rsidP="00314BF6">
            <w:pPr>
              <w:tabs>
                <w:tab w:val="left" w:pos="960"/>
              </w:tabs>
              <w:jc w:val="center"/>
              <w:rPr>
                <w:rFonts w:ascii="Times New Roman" w:hAnsi="Times New Roman"/>
                <w:b/>
                <w:sz w:val="28"/>
              </w:rPr>
            </w:pPr>
          </w:p>
        </w:tc>
      </w:tr>
      <w:tr w:rsidR="00314BF6" w:rsidRPr="004C24D3" w:rsidTr="00CC5F21">
        <w:trPr>
          <w:trHeight w:val="2115"/>
        </w:trPr>
        <w:tc>
          <w:tcPr>
            <w:tcW w:w="1498" w:type="dxa"/>
          </w:tcPr>
          <w:p w:rsidR="00314BF6" w:rsidRPr="004C24D3" w:rsidRDefault="00314BF6" w:rsidP="00314BF6">
            <w:pPr>
              <w:tabs>
                <w:tab w:val="left" w:pos="960"/>
              </w:tabs>
              <w:rPr>
                <w:rFonts w:ascii="Times New Roman" w:hAnsi="Times New Roman"/>
              </w:rPr>
            </w:pPr>
            <w:r w:rsidRPr="004C24D3">
              <w:rPr>
                <w:noProof/>
              </w:rPr>
              <w:drawing>
                <wp:anchor distT="0" distB="0" distL="114300" distR="114300" simplePos="0" relativeHeight="251606528" behindDoc="1" locked="0" layoutInCell="1" allowOverlap="1">
                  <wp:simplePos x="0" y="0"/>
                  <wp:positionH relativeFrom="column">
                    <wp:posOffset>110490</wp:posOffset>
                  </wp:positionH>
                  <wp:positionV relativeFrom="paragraph">
                    <wp:posOffset>78105</wp:posOffset>
                  </wp:positionV>
                  <wp:extent cx="580390" cy="771525"/>
                  <wp:effectExtent l="0" t="0" r="0" b="0"/>
                  <wp:wrapTight wrapText="bothSides">
                    <wp:wrapPolygon edited="0">
                      <wp:start x="0" y="0"/>
                      <wp:lineTo x="0" y="21333"/>
                      <wp:lineTo x="20560" y="21333"/>
                      <wp:lineTo x="20560" y="0"/>
                      <wp:lineTo x="0" y="0"/>
                    </wp:wrapPolygon>
                  </wp:wrapTight>
                  <wp:docPr id="1" name="i-main-pic" descr="Картинка 1 из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2"/>
                          <pic:cNvPicPr>
                            <a:picLocks noChangeAspect="1" noChangeArrowheads="1"/>
                          </pic:cNvPicPr>
                        </pic:nvPicPr>
                        <pic:blipFill>
                          <a:blip r:embed="rId105" cstate="email"/>
                          <a:srcRect/>
                          <a:stretch>
                            <a:fillRect/>
                          </a:stretch>
                        </pic:blipFill>
                        <pic:spPr bwMode="auto">
                          <a:xfrm>
                            <a:off x="0" y="0"/>
                            <a:ext cx="580390" cy="771525"/>
                          </a:xfrm>
                          <a:prstGeom prst="rect">
                            <a:avLst/>
                          </a:prstGeom>
                          <a:noFill/>
                          <a:ln w="9525">
                            <a:noFill/>
                            <a:miter lim="800000"/>
                            <a:headEnd/>
                            <a:tailEnd/>
                          </a:ln>
                        </pic:spPr>
                      </pic:pic>
                    </a:graphicData>
                  </a:graphic>
                </wp:anchor>
              </w:drawing>
            </w:r>
          </w:p>
          <w:p w:rsidR="00314BF6" w:rsidRPr="004C24D3" w:rsidRDefault="00314BF6" w:rsidP="00314BF6">
            <w:pPr>
              <w:tabs>
                <w:tab w:val="left" w:pos="960"/>
              </w:tabs>
              <w:jc w:val="center"/>
              <w:rPr>
                <w:rFonts w:ascii="Times New Roman" w:hAnsi="Times New Roman"/>
              </w:rPr>
            </w:pPr>
            <w:r w:rsidRPr="004C24D3">
              <w:rPr>
                <w:rFonts w:ascii="Times New Roman" w:hAnsi="Times New Roman"/>
              </w:rPr>
              <w:t>Радужный</w:t>
            </w:r>
          </w:p>
        </w:tc>
        <w:tc>
          <w:tcPr>
            <w:tcW w:w="1493" w:type="dxa"/>
          </w:tcPr>
          <w:p w:rsidR="00314BF6" w:rsidRPr="004C24D3" w:rsidRDefault="00CC5F21" w:rsidP="00314BF6">
            <w:pPr>
              <w:tabs>
                <w:tab w:val="left" w:pos="960"/>
              </w:tabs>
              <w:rPr>
                <w:rFonts w:ascii="Times New Roman" w:hAnsi="Times New Roman"/>
              </w:rPr>
            </w:pPr>
            <w:r w:rsidRPr="004C24D3">
              <w:rPr>
                <w:noProof/>
              </w:rPr>
              <w:drawing>
                <wp:anchor distT="0" distB="0" distL="114300" distR="114300" simplePos="0" relativeHeight="251607552" behindDoc="1" locked="0" layoutInCell="1" allowOverlap="1">
                  <wp:simplePos x="0" y="0"/>
                  <wp:positionH relativeFrom="column">
                    <wp:posOffset>149860</wp:posOffset>
                  </wp:positionH>
                  <wp:positionV relativeFrom="paragraph">
                    <wp:posOffset>159385</wp:posOffset>
                  </wp:positionV>
                  <wp:extent cx="603250" cy="762000"/>
                  <wp:effectExtent l="19050" t="0" r="6350" b="0"/>
                  <wp:wrapTight wrapText="bothSides">
                    <wp:wrapPolygon edited="0">
                      <wp:start x="-682" y="0"/>
                      <wp:lineTo x="-682" y="21060"/>
                      <wp:lineTo x="21827" y="21060"/>
                      <wp:lineTo x="21827" y="0"/>
                      <wp:lineTo x="-682" y="0"/>
                    </wp:wrapPolygon>
                  </wp:wrapTight>
                  <wp:docPr id="4" name="i-main-pic" descr="Картинка 7 из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19"/>
                          <pic:cNvPicPr>
                            <a:picLocks noChangeAspect="1" noChangeArrowheads="1"/>
                          </pic:cNvPicPr>
                        </pic:nvPicPr>
                        <pic:blipFill>
                          <a:blip r:embed="rId68" cstate="email"/>
                          <a:srcRect/>
                          <a:stretch>
                            <a:fillRect/>
                          </a:stretch>
                        </pic:blipFill>
                        <pic:spPr bwMode="auto">
                          <a:xfrm>
                            <a:off x="0" y="0"/>
                            <a:ext cx="603250" cy="762000"/>
                          </a:xfrm>
                          <a:prstGeom prst="rect">
                            <a:avLst/>
                          </a:prstGeom>
                          <a:noFill/>
                          <a:ln w="9525">
                            <a:noFill/>
                            <a:miter lim="800000"/>
                            <a:headEnd/>
                            <a:tailEnd/>
                          </a:ln>
                        </pic:spPr>
                      </pic:pic>
                    </a:graphicData>
                  </a:graphic>
                </wp:anchor>
              </w:drawing>
            </w:r>
          </w:p>
          <w:p w:rsidR="00314BF6" w:rsidRPr="004C24D3" w:rsidRDefault="00314BF6" w:rsidP="00314BF6">
            <w:pPr>
              <w:tabs>
                <w:tab w:val="left" w:pos="960"/>
              </w:tabs>
              <w:jc w:val="center"/>
              <w:rPr>
                <w:rFonts w:ascii="Times New Roman" w:hAnsi="Times New Roman"/>
              </w:rPr>
            </w:pPr>
            <w:proofErr w:type="spellStart"/>
            <w:r w:rsidRPr="004C24D3">
              <w:rPr>
                <w:rFonts w:ascii="Times New Roman" w:hAnsi="Times New Roman"/>
              </w:rPr>
              <w:t>Пыть-Ях</w:t>
            </w:r>
            <w:proofErr w:type="spellEnd"/>
          </w:p>
        </w:tc>
        <w:tc>
          <w:tcPr>
            <w:tcW w:w="1820" w:type="dxa"/>
          </w:tcPr>
          <w:p w:rsidR="00314BF6" w:rsidRPr="004C24D3" w:rsidRDefault="00314BF6" w:rsidP="00314BF6">
            <w:pPr>
              <w:tabs>
                <w:tab w:val="left" w:pos="960"/>
              </w:tabs>
              <w:rPr>
                <w:rFonts w:ascii="Times New Roman" w:hAnsi="Times New Roman"/>
              </w:rPr>
            </w:pPr>
          </w:p>
          <w:p w:rsidR="00314BF6" w:rsidRPr="004C24D3" w:rsidRDefault="00314BF6" w:rsidP="00314BF6">
            <w:pPr>
              <w:tabs>
                <w:tab w:val="left" w:pos="960"/>
              </w:tabs>
              <w:rPr>
                <w:rFonts w:ascii="Times New Roman" w:hAnsi="Times New Roman"/>
              </w:rPr>
            </w:pPr>
          </w:p>
          <w:p w:rsidR="00314BF6" w:rsidRPr="004C24D3" w:rsidRDefault="00CC5F21" w:rsidP="00314BF6">
            <w:pPr>
              <w:tabs>
                <w:tab w:val="left" w:pos="960"/>
              </w:tabs>
              <w:jc w:val="center"/>
              <w:rPr>
                <w:rFonts w:ascii="Times New Roman" w:hAnsi="Times New Roman"/>
              </w:rPr>
            </w:pPr>
            <w:r w:rsidRPr="004C24D3">
              <w:rPr>
                <w:noProof/>
              </w:rPr>
              <w:drawing>
                <wp:anchor distT="0" distB="0" distL="114300" distR="114300" simplePos="0" relativeHeight="251608576" behindDoc="1" locked="0" layoutInCell="1" allowOverlap="1">
                  <wp:simplePos x="0" y="0"/>
                  <wp:positionH relativeFrom="column">
                    <wp:posOffset>287655</wp:posOffset>
                  </wp:positionH>
                  <wp:positionV relativeFrom="paragraph">
                    <wp:posOffset>-161925</wp:posOffset>
                  </wp:positionV>
                  <wp:extent cx="590550" cy="723900"/>
                  <wp:effectExtent l="19050" t="0" r="0" b="0"/>
                  <wp:wrapTight wrapText="bothSides">
                    <wp:wrapPolygon edited="0">
                      <wp:start x="-697" y="0"/>
                      <wp:lineTo x="-697" y="21032"/>
                      <wp:lineTo x="21600" y="21032"/>
                      <wp:lineTo x="21600" y="0"/>
                      <wp:lineTo x="-697" y="0"/>
                    </wp:wrapPolygon>
                  </wp:wrapTight>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723900"/>
                          </a:xfrm>
                          <a:prstGeom prst="rect">
                            <a:avLst/>
                          </a:prstGeom>
                          <a:noFill/>
                        </pic:spPr>
                      </pic:pic>
                    </a:graphicData>
                  </a:graphic>
                </wp:anchor>
              </w:drawing>
            </w:r>
            <w:proofErr w:type="spellStart"/>
            <w:r w:rsidR="00314BF6" w:rsidRPr="004C24D3">
              <w:rPr>
                <w:rFonts w:ascii="Times New Roman" w:hAnsi="Times New Roman"/>
              </w:rPr>
              <w:t>Югорск</w:t>
            </w:r>
            <w:proofErr w:type="spellEnd"/>
          </w:p>
        </w:tc>
        <w:tc>
          <w:tcPr>
            <w:tcW w:w="1671" w:type="dxa"/>
          </w:tcPr>
          <w:p w:rsidR="00314BF6" w:rsidRPr="004C24D3" w:rsidRDefault="00314BF6" w:rsidP="00314BF6">
            <w:pPr>
              <w:tabs>
                <w:tab w:val="left" w:pos="960"/>
              </w:tabs>
              <w:rPr>
                <w:rFonts w:ascii="Times New Roman" w:hAnsi="Times New Roman"/>
              </w:rPr>
            </w:pPr>
            <w:r w:rsidRPr="004C24D3">
              <w:rPr>
                <w:bCs/>
                <w:noProof/>
              </w:rPr>
              <w:drawing>
                <wp:anchor distT="0" distB="0" distL="114300" distR="114300" simplePos="0" relativeHeight="251609600" behindDoc="1" locked="0" layoutInCell="1" allowOverlap="1">
                  <wp:simplePos x="0" y="0"/>
                  <wp:positionH relativeFrom="column">
                    <wp:posOffset>228600</wp:posOffset>
                  </wp:positionH>
                  <wp:positionV relativeFrom="paragraph">
                    <wp:posOffset>94615</wp:posOffset>
                  </wp:positionV>
                  <wp:extent cx="636270" cy="774065"/>
                  <wp:effectExtent l="0" t="0" r="0" b="0"/>
                  <wp:wrapTight wrapText="bothSides">
                    <wp:wrapPolygon edited="0">
                      <wp:start x="0" y="0"/>
                      <wp:lineTo x="0" y="21263"/>
                      <wp:lineTo x="20695" y="21263"/>
                      <wp:lineTo x="20695" y="0"/>
                      <wp:lineTo x="0" y="0"/>
                    </wp:wrapPolygon>
                  </wp:wrapTight>
                  <wp:docPr id="10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07" cstate="email"/>
                          <a:srcRect/>
                          <a:stretch>
                            <a:fillRect/>
                          </a:stretch>
                        </pic:blipFill>
                        <pic:spPr bwMode="auto">
                          <a:xfrm>
                            <a:off x="0" y="0"/>
                            <a:ext cx="636270" cy="774065"/>
                          </a:xfrm>
                          <a:prstGeom prst="rect">
                            <a:avLst/>
                          </a:prstGeom>
                          <a:noFill/>
                          <a:ln w="9525">
                            <a:noFill/>
                            <a:miter lim="800000"/>
                            <a:headEnd/>
                            <a:tailEnd/>
                          </a:ln>
                        </pic:spPr>
                      </pic:pic>
                    </a:graphicData>
                  </a:graphic>
                </wp:anchor>
              </w:drawing>
            </w:r>
          </w:p>
          <w:p w:rsidR="00314BF6" w:rsidRPr="004C24D3" w:rsidRDefault="00314BF6" w:rsidP="00314BF6">
            <w:pPr>
              <w:tabs>
                <w:tab w:val="left" w:pos="960"/>
              </w:tabs>
              <w:rPr>
                <w:rFonts w:ascii="Times New Roman" w:hAnsi="Times New Roman"/>
              </w:rPr>
            </w:pPr>
          </w:p>
          <w:p w:rsidR="00314BF6" w:rsidRPr="004C24D3" w:rsidRDefault="00314BF6" w:rsidP="00314BF6">
            <w:pPr>
              <w:tabs>
                <w:tab w:val="left" w:pos="960"/>
              </w:tabs>
              <w:jc w:val="center"/>
              <w:rPr>
                <w:rFonts w:ascii="Times New Roman" w:hAnsi="Times New Roman"/>
              </w:rPr>
            </w:pPr>
          </w:p>
          <w:p w:rsidR="00314BF6" w:rsidRPr="004C24D3" w:rsidRDefault="00314BF6" w:rsidP="00314BF6">
            <w:pPr>
              <w:tabs>
                <w:tab w:val="left" w:pos="960"/>
              </w:tabs>
              <w:jc w:val="center"/>
              <w:rPr>
                <w:rFonts w:ascii="Times New Roman" w:hAnsi="Times New Roman"/>
              </w:rPr>
            </w:pPr>
          </w:p>
          <w:p w:rsidR="00314BF6" w:rsidRPr="004C24D3" w:rsidRDefault="00314BF6" w:rsidP="00314BF6">
            <w:pPr>
              <w:tabs>
                <w:tab w:val="left" w:pos="960"/>
              </w:tabs>
              <w:jc w:val="center"/>
              <w:rPr>
                <w:rFonts w:ascii="Times New Roman" w:hAnsi="Times New Roman"/>
              </w:rPr>
            </w:pPr>
          </w:p>
          <w:p w:rsidR="00314BF6" w:rsidRPr="004C24D3" w:rsidRDefault="00314BF6" w:rsidP="00314BF6">
            <w:pPr>
              <w:tabs>
                <w:tab w:val="left" w:pos="960"/>
              </w:tabs>
              <w:jc w:val="center"/>
              <w:rPr>
                <w:rFonts w:ascii="Times New Roman" w:hAnsi="Times New Roman"/>
              </w:rPr>
            </w:pPr>
          </w:p>
          <w:p w:rsidR="00314BF6" w:rsidRPr="004C24D3" w:rsidRDefault="00314BF6" w:rsidP="00314BF6">
            <w:pPr>
              <w:tabs>
                <w:tab w:val="left" w:pos="960"/>
              </w:tabs>
              <w:jc w:val="center"/>
              <w:rPr>
                <w:rFonts w:ascii="Times New Roman" w:hAnsi="Times New Roman"/>
              </w:rPr>
            </w:pPr>
            <w:r w:rsidRPr="004C24D3">
              <w:rPr>
                <w:rFonts w:ascii="Times New Roman" w:hAnsi="Times New Roman"/>
              </w:rPr>
              <w:t>Советский район</w:t>
            </w:r>
          </w:p>
        </w:tc>
        <w:tc>
          <w:tcPr>
            <w:tcW w:w="1635" w:type="dxa"/>
          </w:tcPr>
          <w:p w:rsidR="00314BF6" w:rsidRPr="004C24D3" w:rsidRDefault="00314BF6" w:rsidP="00314BF6">
            <w:pPr>
              <w:tabs>
                <w:tab w:val="left" w:pos="960"/>
              </w:tabs>
              <w:rPr>
                <w:rFonts w:ascii="Times New Roman" w:hAnsi="Times New Roman"/>
              </w:rPr>
            </w:pPr>
            <w:r w:rsidRPr="004C24D3">
              <w:rPr>
                <w:noProof/>
                <w:color w:val="110EA7"/>
              </w:rPr>
              <w:drawing>
                <wp:anchor distT="0" distB="0" distL="114300" distR="114300" simplePos="0" relativeHeight="251610624" behindDoc="1" locked="0" layoutInCell="1" allowOverlap="1">
                  <wp:simplePos x="0" y="0"/>
                  <wp:positionH relativeFrom="column">
                    <wp:posOffset>91440</wp:posOffset>
                  </wp:positionH>
                  <wp:positionV relativeFrom="paragraph">
                    <wp:posOffset>73660</wp:posOffset>
                  </wp:positionV>
                  <wp:extent cx="699770" cy="838200"/>
                  <wp:effectExtent l="0" t="0" r="0" b="0"/>
                  <wp:wrapTight wrapText="bothSides">
                    <wp:wrapPolygon edited="0">
                      <wp:start x="0" y="0"/>
                      <wp:lineTo x="0" y="21109"/>
                      <wp:lineTo x="21169" y="21109"/>
                      <wp:lineTo x="21169" y="0"/>
                      <wp:lineTo x="0" y="0"/>
                    </wp:wrapPolygon>
                  </wp:wrapTight>
                  <wp:docPr id="106" name="Рисунок 1" descr="http://www.admnyagan.ru/zakon/simvolika/gerb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admnyagan.ru/zakon/simvolika/gerb_big.jpg"/>
                          <pic:cNvPicPr>
                            <a:picLocks noChangeAspect="1" noChangeArrowheads="1"/>
                          </pic:cNvPicPr>
                        </pic:nvPicPr>
                        <pic:blipFill>
                          <a:blip r:embed="rId108" cstate="email"/>
                          <a:srcRect/>
                          <a:stretch>
                            <a:fillRect/>
                          </a:stretch>
                        </pic:blipFill>
                        <pic:spPr bwMode="auto">
                          <a:xfrm>
                            <a:off x="0" y="0"/>
                            <a:ext cx="699770" cy="838200"/>
                          </a:xfrm>
                          <a:prstGeom prst="rect">
                            <a:avLst/>
                          </a:prstGeom>
                          <a:noFill/>
                          <a:ln w="9525">
                            <a:noFill/>
                            <a:miter lim="800000"/>
                            <a:headEnd/>
                            <a:tailEnd/>
                          </a:ln>
                        </pic:spPr>
                      </pic:pic>
                    </a:graphicData>
                  </a:graphic>
                </wp:anchor>
              </w:drawing>
            </w:r>
          </w:p>
          <w:p w:rsidR="00314BF6" w:rsidRPr="004C24D3" w:rsidRDefault="00314BF6" w:rsidP="00314BF6">
            <w:pPr>
              <w:tabs>
                <w:tab w:val="left" w:pos="960"/>
              </w:tabs>
              <w:jc w:val="center"/>
              <w:rPr>
                <w:rFonts w:ascii="Times New Roman" w:hAnsi="Times New Roman"/>
              </w:rPr>
            </w:pPr>
            <w:proofErr w:type="spellStart"/>
            <w:r w:rsidRPr="004C24D3">
              <w:rPr>
                <w:rFonts w:ascii="Times New Roman" w:hAnsi="Times New Roman"/>
              </w:rPr>
              <w:t>Нягань</w:t>
            </w:r>
            <w:proofErr w:type="spellEnd"/>
          </w:p>
        </w:tc>
        <w:tc>
          <w:tcPr>
            <w:tcW w:w="1489" w:type="dxa"/>
          </w:tcPr>
          <w:p w:rsidR="00314BF6" w:rsidRPr="004C24D3" w:rsidRDefault="00314BF6" w:rsidP="00314BF6">
            <w:pPr>
              <w:tabs>
                <w:tab w:val="left" w:pos="960"/>
              </w:tabs>
              <w:rPr>
                <w:rFonts w:ascii="Times New Roman" w:hAnsi="Times New Roman"/>
                <w:noProof/>
                <w:szCs w:val="24"/>
                <w:lang w:eastAsia="ru-RU"/>
              </w:rPr>
            </w:pPr>
          </w:p>
          <w:p w:rsidR="00314BF6" w:rsidRPr="004C24D3" w:rsidRDefault="00CC5F21" w:rsidP="00314BF6">
            <w:pPr>
              <w:tabs>
                <w:tab w:val="left" w:pos="960"/>
              </w:tabs>
              <w:jc w:val="center"/>
              <w:rPr>
                <w:rFonts w:ascii="Times New Roman" w:hAnsi="Times New Roman"/>
              </w:rPr>
            </w:pPr>
            <w:r w:rsidRPr="004C24D3">
              <w:rPr>
                <w:noProof/>
              </w:rPr>
              <w:drawing>
                <wp:anchor distT="0" distB="0" distL="114300" distR="114300" simplePos="0" relativeHeight="251611648" behindDoc="1" locked="0" layoutInCell="1" allowOverlap="1">
                  <wp:simplePos x="0" y="0"/>
                  <wp:positionH relativeFrom="column">
                    <wp:posOffset>147320</wp:posOffset>
                  </wp:positionH>
                  <wp:positionV relativeFrom="paragraph">
                    <wp:posOffset>0</wp:posOffset>
                  </wp:positionV>
                  <wp:extent cx="571500" cy="771525"/>
                  <wp:effectExtent l="19050" t="0" r="0" b="0"/>
                  <wp:wrapTight wrapText="bothSides">
                    <wp:wrapPolygon edited="0">
                      <wp:start x="-720" y="0"/>
                      <wp:lineTo x="-720" y="18667"/>
                      <wp:lineTo x="5040" y="21333"/>
                      <wp:lineTo x="8640" y="21333"/>
                      <wp:lineTo x="12960" y="21333"/>
                      <wp:lineTo x="15840" y="21333"/>
                      <wp:lineTo x="21600" y="18667"/>
                      <wp:lineTo x="21600" y="0"/>
                      <wp:lineTo x="-720" y="0"/>
                    </wp:wrapPolygon>
                  </wp:wrapTight>
                  <wp:docPr id="107" name="Рисунок 60" descr="Герб города Ханты-Мансий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Герб города Ханты-Мансийска"/>
                          <pic:cNvPicPr>
                            <a:picLocks noChangeAspect="1" noChangeArrowheads="1"/>
                          </pic:cNvPicPr>
                        </pic:nvPicPr>
                        <pic:blipFill>
                          <a:blip r:embed="rId109" cstate="email"/>
                          <a:srcRect/>
                          <a:stretch>
                            <a:fillRect/>
                          </a:stretch>
                        </pic:blipFill>
                        <pic:spPr bwMode="auto">
                          <a:xfrm>
                            <a:off x="0" y="0"/>
                            <a:ext cx="571500" cy="771525"/>
                          </a:xfrm>
                          <a:prstGeom prst="rect">
                            <a:avLst/>
                          </a:prstGeom>
                          <a:noFill/>
                          <a:ln w="9525">
                            <a:noFill/>
                            <a:miter lim="800000"/>
                            <a:headEnd/>
                            <a:tailEnd/>
                          </a:ln>
                        </pic:spPr>
                      </pic:pic>
                    </a:graphicData>
                  </a:graphic>
                </wp:anchor>
              </w:drawing>
            </w:r>
            <w:r w:rsidR="00314BF6" w:rsidRPr="004C24D3">
              <w:rPr>
                <w:rFonts w:ascii="Times New Roman" w:hAnsi="Times New Roman"/>
              </w:rPr>
              <w:t>Ханты-</w:t>
            </w:r>
          </w:p>
          <w:p w:rsidR="00314BF6" w:rsidRPr="004C24D3" w:rsidRDefault="00314BF6" w:rsidP="004019AD">
            <w:pPr>
              <w:tabs>
                <w:tab w:val="left" w:pos="960"/>
              </w:tabs>
              <w:jc w:val="center"/>
              <w:rPr>
                <w:rFonts w:ascii="Times New Roman" w:hAnsi="Times New Roman"/>
              </w:rPr>
            </w:pPr>
            <w:proofErr w:type="spellStart"/>
            <w:r w:rsidRPr="004C24D3">
              <w:rPr>
                <w:rFonts w:ascii="Times New Roman" w:hAnsi="Times New Roman"/>
              </w:rPr>
              <w:t>Мансийск</w:t>
            </w:r>
            <w:proofErr w:type="spellEnd"/>
          </w:p>
        </w:tc>
      </w:tr>
      <w:tr w:rsidR="00314BF6" w:rsidRPr="004C24D3" w:rsidTr="00AA13E8">
        <w:tc>
          <w:tcPr>
            <w:tcW w:w="9606" w:type="dxa"/>
            <w:gridSpan w:val="6"/>
          </w:tcPr>
          <w:p w:rsidR="00DF7148" w:rsidRDefault="00DF7148" w:rsidP="00314BF6">
            <w:pPr>
              <w:tabs>
                <w:tab w:val="left" w:pos="960"/>
              </w:tabs>
              <w:jc w:val="center"/>
              <w:rPr>
                <w:rFonts w:ascii="Times New Roman" w:hAnsi="Times New Roman"/>
                <w:b/>
                <w:sz w:val="24"/>
              </w:rPr>
            </w:pPr>
          </w:p>
          <w:p w:rsidR="00DF7148" w:rsidRDefault="00DF7148" w:rsidP="00314BF6">
            <w:pPr>
              <w:tabs>
                <w:tab w:val="left" w:pos="960"/>
              </w:tabs>
              <w:jc w:val="center"/>
              <w:rPr>
                <w:rFonts w:ascii="Times New Roman" w:hAnsi="Times New Roman"/>
                <w:b/>
                <w:sz w:val="24"/>
              </w:rPr>
            </w:pPr>
          </w:p>
          <w:p w:rsidR="00314BF6" w:rsidRPr="004C24D3" w:rsidRDefault="00314BF6" w:rsidP="00314BF6">
            <w:pPr>
              <w:tabs>
                <w:tab w:val="left" w:pos="960"/>
              </w:tabs>
              <w:jc w:val="center"/>
              <w:rPr>
                <w:rFonts w:ascii="Times New Roman" w:hAnsi="Times New Roman"/>
                <w:b/>
              </w:rPr>
            </w:pPr>
            <w:r w:rsidRPr="004C24D3">
              <w:rPr>
                <w:rFonts w:ascii="Times New Roman" w:hAnsi="Times New Roman"/>
                <w:b/>
                <w:sz w:val="24"/>
              </w:rPr>
              <w:t>Животные на гербах</w:t>
            </w:r>
          </w:p>
        </w:tc>
      </w:tr>
      <w:tr w:rsidR="00314BF6" w:rsidRPr="00A77766" w:rsidTr="00A23A63">
        <w:trPr>
          <w:trHeight w:val="1546"/>
        </w:trPr>
        <w:tc>
          <w:tcPr>
            <w:tcW w:w="1498" w:type="dxa"/>
          </w:tcPr>
          <w:p w:rsidR="00314BF6" w:rsidRPr="00A77766" w:rsidRDefault="00314BF6" w:rsidP="00314BF6">
            <w:pPr>
              <w:tabs>
                <w:tab w:val="left" w:pos="960"/>
              </w:tabs>
              <w:rPr>
                <w:rFonts w:ascii="Times New Roman" w:hAnsi="Times New Roman"/>
                <w:noProof/>
                <w:sz w:val="20"/>
              </w:rPr>
            </w:pPr>
            <w:r w:rsidRPr="00A77766">
              <w:rPr>
                <w:noProof/>
                <w:sz w:val="20"/>
              </w:rPr>
              <w:drawing>
                <wp:anchor distT="0" distB="0" distL="114300" distR="114300" simplePos="0" relativeHeight="251615744" behindDoc="1" locked="0" layoutInCell="1" allowOverlap="1">
                  <wp:simplePos x="0" y="0"/>
                  <wp:positionH relativeFrom="column">
                    <wp:posOffset>62865</wp:posOffset>
                  </wp:positionH>
                  <wp:positionV relativeFrom="paragraph">
                    <wp:posOffset>106680</wp:posOffset>
                  </wp:positionV>
                  <wp:extent cx="552450" cy="723900"/>
                  <wp:effectExtent l="95250" t="57150" r="95250" b="114300"/>
                  <wp:wrapTight wrapText="bothSides">
                    <wp:wrapPolygon edited="0">
                      <wp:start x="-2979" y="-1705"/>
                      <wp:lineTo x="-3724" y="21600"/>
                      <wp:lineTo x="-1490" y="25011"/>
                      <wp:lineTo x="23834" y="25011"/>
                      <wp:lineTo x="25324" y="18189"/>
                      <wp:lineTo x="24579" y="-1705"/>
                      <wp:lineTo x="-2979" y="-1705"/>
                    </wp:wrapPolygon>
                  </wp:wrapTight>
                  <wp:docPr id="128" name="Рисунок 54" descr="белоярск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2" descr="белоярск (герб)"/>
                          <pic:cNvPicPr>
                            <a:picLocks noChangeAspect="1" noChangeArrowheads="1"/>
                          </pic:cNvPicPr>
                        </pic:nvPicPr>
                        <pic:blipFill>
                          <a:blip r:embed="rId110" cstate="email"/>
                          <a:srcRect/>
                          <a:stretch>
                            <a:fillRect/>
                          </a:stretch>
                        </pic:blipFill>
                        <pic:spPr bwMode="auto">
                          <a:xfrm>
                            <a:off x="0" y="0"/>
                            <a:ext cx="552450" cy="723900"/>
                          </a:xfrm>
                          <a:prstGeom prst="rect">
                            <a:avLst/>
                          </a:prstGeom>
                          <a:solidFill>
                            <a:srgbClr val="FFFFFF">
                              <a:shade val="85000"/>
                            </a:srgbClr>
                          </a:solidFill>
                          <a:ln w="12700" cap="sq">
                            <a:solidFill>
                              <a:sysClr val="windowText" lastClr="0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77766">
              <w:rPr>
                <w:rFonts w:ascii="Times New Roman" w:hAnsi="Times New Roman"/>
                <w:noProof/>
                <w:sz w:val="20"/>
              </w:rPr>
              <w:t>Белоярский</w:t>
            </w:r>
          </w:p>
        </w:tc>
        <w:tc>
          <w:tcPr>
            <w:tcW w:w="1493" w:type="dxa"/>
          </w:tcPr>
          <w:p w:rsidR="00314BF6" w:rsidRPr="00A77766" w:rsidRDefault="000859BE" w:rsidP="00D242A1">
            <w:pPr>
              <w:tabs>
                <w:tab w:val="left" w:pos="960"/>
              </w:tabs>
              <w:jc w:val="center"/>
              <w:rPr>
                <w:rFonts w:ascii="Times New Roman" w:hAnsi="Times New Roman"/>
                <w:sz w:val="20"/>
              </w:rPr>
            </w:pPr>
            <w:r w:rsidRPr="00A77766">
              <w:rPr>
                <w:noProof/>
                <w:sz w:val="20"/>
              </w:rPr>
              <w:drawing>
                <wp:anchor distT="0" distB="0" distL="114300" distR="114300" simplePos="0" relativeHeight="251619840" behindDoc="1" locked="0" layoutInCell="1" allowOverlap="1">
                  <wp:simplePos x="0" y="0"/>
                  <wp:positionH relativeFrom="column">
                    <wp:posOffset>153670</wp:posOffset>
                  </wp:positionH>
                  <wp:positionV relativeFrom="paragraph">
                    <wp:posOffset>108585</wp:posOffset>
                  </wp:positionV>
                  <wp:extent cx="571500" cy="771525"/>
                  <wp:effectExtent l="0" t="0" r="0" b="0"/>
                  <wp:wrapTight wrapText="bothSides">
                    <wp:wrapPolygon edited="0">
                      <wp:start x="0" y="0"/>
                      <wp:lineTo x="0" y="21333"/>
                      <wp:lineTo x="20880" y="21333"/>
                      <wp:lineTo x="20880" y="0"/>
                      <wp:lineTo x="0" y="0"/>
                    </wp:wrapPolygon>
                  </wp:wrapTight>
                  <wp:docPr id="129" name="Рисунок 49" descr="Когалым (ХМАО),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9" descr="Когалым (ХМАО), герб"/>
                          <pic:cNvPicPr>
                            <a:picLocks noChangeArrowheads="1"/>
                          </pic:cNvPicPr>
                        </pic:nvPicPr>
                        <pic:blipFill>
                          <a:blip r:embed="rId111" cstate="email"/>
                          <a:srcRect/>
                          <a:stretch>
                            <a:fillRect/>
                          </a:stretch>
                        </pic:blipFill>
                        <pic:spPr bwMode="auto">
                          <a:xfrm>
                            <a:off x="0" y="0"/>
                            <a:ext cx="571500" cy="771525"/>
                          </a:xfrm>
                          <a:prstGeom prst="rect">
                            <a:avLst/>
                          </a:prstGeom>
                          <a:noFill/>
                        </pic:spPr>
                      </pic:pic>
                    </a:graphicData>
                  </a:graphic>
                </wp:anchor>
              </w:drawing>
            </w:r>
            <w:r w:rsidR="00314BF6" w:rsidRPr="00A77766">
              <w:rPr>
                <w:rFonts w:ascii="Times New Roman" w:hAnsi="Times New Roman"/>
                <w:sz w:val="20"/>
              </w:rPr>
              <w:t>Когалым</w:t>
            </w:r>
          </w:p>
        </w:tc>
        <w:tc>
          <w:tcPr>
            <w:tcW w:w="1820" w:type="dxa"/>
          </w:tcPr>
          <w:p w:rsidR="000859BE" w:rsidRPr="00A77766" w:rsidRDefault="000859BE" w:rsidP="00314BF6">
            <w:pPr>
              <w:tabs>
                <w:tab w:val="left" w:pos="960"/>
              </w:tabs>
              <w:rPr>
                <w:rFonts w:ascii="Times New Roman" w:hAnsi="Times New Roman"/>
                <w:sz w:val="20"/>
              </w:rPr>
            </w:pPr>
            <w:r w:rsidRPr="00A77766">
              <w:rPr>
                <w:noProof/>
                <w:sz w:val="20"/>
              </w:rPr>
              <w:drawing>
                <wp:anchor distT="0" distB="0" distL="114300" distR="114300" simplePos="0" relativeHeight="251623936" behindDoc="1" locked="0" layoutInCell="1" allowOverlap="1">
                  <wp:simplePos x="0" y="0"/>
                  <wp:positionH relativeFrom="column">
                    <wp:posOffset>75565</wp:posOffset>
                  </wp:positionH>
                  <wp:positionV relativeFrom="paragraph">
                    <wp:posOffset>105410</wp:posOffset>
                  </wp:positionV>
                  <wp:extent cx="657225" cy="824865"/>
                  <wp:effectExtent l="0" t="0" r="0" b="0"/>
                  <wp:wrapTight wrapText="bothSides">
                    <wp:wrapPolygon edited="0">
                      <wp:start x="0" y="0"/>
                      <wp:lineTo x="0" y="20952"/>
                      <wp:lineTo x="21287" y="20952"/>
                      <wp:lineTo x="21287" y="0"/>
                      <wp:lineTo x="0" y="0"/>
                    </wp:wrapPolygon>
                  </wp:wrapTight>
                  <wp:docPr id="5" name="i-main-pic" descr="Картинка 2 из 30">
                    <a:hlinkClick xmlns:a="http://schemas.openxmlformats.org/drawingml/2006/main" r:id="rId9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30">
                            <a:hlinkClick r:id="rId97" tgtFrame="_blank"/>
                          </pic:cNvPr>
                          <pic:cNvPicPr>
                            <a:picLocks noChangeAspect="1" noChangeArrowheads="1"/>
                          </pic:cNvPicPr>
                        </pic:nvPicPr>
                        <pic:blipFill>
                          <a:blip r:embed="rId112" cstate="email"/>
                          <a:srcRect/>
                          <a:stretch>
                            <a:fillRect/>
                          </a:stretch>
                        </pic:blipFill>
                        <pic:spPr bwMode="auto">
                          <a:xfrm>
                            <a:off x="0" y="0"/>
                            <a:ext cx="657225" cy="824865"/>
                          </a:xfrm>
                          <a:prstGeom prst="rect">
                            <a:avLst/>
                          </a:prstGeom>
                          <a:noFill/>
                          <a:ln w="9525">
                            <a:noFill/>
                            <a:miter lim="800000"/>
                            <a:headEnd/>
                            <a:tailEnd/>
                          </a:ln>
                        </pic:spPr>
                      </pic:pic>
                    </a:graphicData>
                  </a:graphic>
                </wp:anchor>
              </w:drawing>
            </w:r>
          </w:p>
          <w:p w:rsidR="00314BF6" w:rsidRPr="00A77766" w:rsidRDefault="000859BE" w:rsidP="000859BE">
            <w:pPr>
              <w:tabs>
                <w:tab w:val="left" w:pos="960"/>
              </w:tabs>
              <w:jc w:val="center"/>
              <w:rPr>
                <w:rFonts w:ascii="Times New Roman" w:hAnsi="Times New Roman"/>
                <w:sz w:val="20"/>
              </w:rPr>
            </w:pPr>
            <w:proofErr w:type="spellStart"/>
            <w:r w:rsidRPr="00A77766">
              <w:rPr>
                <w:rFonts w:ascii="Times New Roman" w:hAnsi="Times New Roman"/>
                <w:sz w:val="20"/>
              </w:rPr>
              <w:t>Лангепас</w:t>
            </w:r>
            <w:proofErr w:type="spellEnd"/>
          </w:p>
        </w:tc>
        <w:tc>
          <w:tcPr>
            <w:tcW w:w="1671" w:type="dxa"/>
          </w:tcPr>
          <w:p w:rsidR="00314BF6" w:rsidRPr="00A77766" w:rsidRDefault="000859BE" w:rsidP="00D242A1">
            <w:pPr>
              <w:tabs>
                <w:tab w:val="left" w:pos="960"/>
              </w:tabs>
              <w:rPr>
                <w:rFonts w:ascii="Times New Roman" w:hAnsi="Times New Roman"/>
                <w:sz w:val="20"/>
              </w:rPr>
            </w:pPr>
            <w:r w:rsidRPr="00A77766">
              <w:rPr>
                <w:noProof/>
                <w:sz w:val="20"/>
              </w:rPr>
              <w:drawing>
                <wp:anchor distT="0" distB="0" distL="114300" distR="114300" simplePos="0" relativeHeight="251628032" behindDoc="1" locked="0" layoutInCell="1" allowOverlap="1">
                  <wp:simplePos x="0" y="0"/>
                  <wp:positionH relativeFrom="column">
                    <wp:posOffset>115570</wp:posOffset>
                  </wp:positionH>
                  <wp:positionV relativeFrom="paragraph">
                    <wp:posOffset>137160</wp:posOffset>
                  </wp:positionV>
                  <wp:extent cx="619125" cy="800100"/>
                  <wp:effectExtent l="0" t="0" r="0" b="0"/>
                  <wp:wrapTight wrapText="bothSides">
                    <wp:wrapPolygon edited="0">
                      <wp:start x="0" y="0"/>
                      <wp:lineTo x="0" y="21086"/>
                      <wp:lineTo x="21268" y="21086"/>
                      <wp:lineTo x="21268" y="0"/>
                      <wp:lineTo x="0" y="0"/>
                    </wp:wrapPolygon>
                  </wp:wrapTight>
                  <wp:docPr id="6" name="Рисунок 48" descr="Картинка 2 из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8" descr="Картинка 2 из 56"/>
                          <pic:cNvPicPr>
                            <a:picLocks noChangeArrowheads="1"/>
                          </pic:cNvPicPr>
                        </pic:nvPicPr>
                        <pic:blipFill>
                          <a:blip r:embed="rId113" cstate="email"/>
                          <a:srcRect/>
                          <a:stretch>
                            <a:fillRect/>
                          </a:stretch>
                        </pic:blipFill>
                        <pic:spPr bwMode="auto">
                          <a:xfrm>
                            <a:off x="0" y="0"/>
                            <a:ext cx="619125" cy="800100"/>
                          </a:xfrm>
                          <a:prstGeom prst="rect">
                            <a:avLst/>
                          </a:prstGeom>
                          <a:noFill/>
                        </pic:spPr>
                      </pic:pic>
                    </a:graphicData>
                  </a:graphic>
                </wp:anchor>
              </w:drawing>
            </w:r>
            <w:r w:rsidRPr="00A77766">
              <w:rPr>
                <w:rFonts w:ascii="Times New Roman" w:hAnsi="Times New Roman"/>
                <w:sz w:val="20"/>
              </w:rPr>
              <w:t>Нефтеюганск</w:t>
            </w:r>
          </w:p>
        </w:tc>
        <w:tc>
          <w:tcPr>
            <w:tcW w:w="1635" w:type="dxa"/>
          </w:tcPr>
          <w:p w:rsidR="00314BF6" w:rsidRPr="00A77766" w:rsidRDefault="002D094C" w:rsidP="00D242A1">
            <w:pPr>
              <w:tabs>
                <w:tab w:val="left" w:pos="960"/>
              </w:tabs>
              <w:rPr>
                <w:rFonts w:ascii="Times New Roman" w:hAnsi="Times New Roman"/>
                <w:sz w:val="20"/>
              </w:rPr>
            </w:pPr>
            <w:r w:rsidRPr="00A77766">
              <w:rPr>
                <w:noProof/>
                <w:sz w:val="20"/>
              </w:rPr>
              <w:drawing>
                <wp:anchor distT="0" distB="0" distL="114300" distR="114300" simplePos="0" relativeHeight="251632128" behindDoc="1" locked="0" layoutInCell="1" allowOverlap="1">
                  <wp:simplePos x="0" y="0"/>
                  <wp:positionH relativeFrom="column">
                    <wp:posOffset>120015</wp:posOffset>
                  </wp:positionH>
                  <wp:positionV relativeFrom="paragraph">
                    <wp:posOffset>135255</wp:posOffset>
                  </wp:positionV>
                  <wp:extent cx="619125" cy="800100"/>
                  <wp:effectExtent l="0" t="0" r="0" b="0"/>
                  <wp:wrapTight wrapText="bothSides">
                    <wp:wrapPolygon edited="0">
                      <wp:start x="0" y="0"/>
                      <wp:lineTo x="0" y="21086"/>
                      <wp:lineTo x="21268" y="21086"/>
                      <wp:lineTo x="21268" y="0"/>
                      <wp:lineTo x="0" y="0"/>
                    </wp:wrapPolygon>
                  </wp:wrapTight>
                  <wp:docPr id="7" name="Рисунок 25" descr="ger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gerb_sm"/>
                          <pic:cNvPicPr>
                            <a:picLocks noChangeAspect="1" noChangeArrowheads="1"/>
                          </pic:cNvPicPr>
                        </pic:nvPicPr>
                        <pic:blipFill>
                          <a:blip r:embed="rId114" cstate="email"/>
                          <a:srcRect/>
                          <a:stretch>
                            <a:fillRect/>
                          </a:stretch>
                        </pic:blipFill>
                        <pic:spPr bwMode="auto">
                          <a:xfrm>
                            <a:off x="0" y="0"/>
                            <a:ext cx="619125" cy="800100"/>
                          </a:xfrm>
                          <a:prstGeom prst="rect">
                            <a:avLst/>
                          </a:prstGeom>
                          <a:noFill/>
                          <a:ln w="9525">
                            <a:noFill/>
                            <a:miter lim="800000"/>
                            <a:headEnd/>
                            <a:tailEnd/>
                          </a:ln>
                        </pic:spPr>
                      </pic:pic>
                    </a:graphicData>
                  </a:graphic>
                </wp:anchor>
              </w:drawing>
            </w:r>
            <w:proofErr w:type="spellStart"/>
            <w:r w:rsidRPr="00A77766">
              <w:rPr>
                <w:rFonts w:ascii="Times New Roman" w:hAnsi="Times New Roman"/>
                <w:sz w:val="20"/>
              </w:rPr>
              <w:t>Югорск</w:t>
            </w:r>
            <w:proofErr w:type="spellEnd"/>
          </w:p>
        </w:tc>
        <w:tc>
          <w:tcPr>
            <w:tcW w:w="1489" w:type="dxa"/>
          </w:tcPr>
          <w:p w:rsidR="00314BF6" w:rsidRPr="00A77766" w:rsidRDefault="002D094C" w:rsidP="00D242A1">
            <w:pPr>
              <w:tabs>
                <w:tab w:val="left" w:pos="960"/>
              </w:tabs>
              <w:rPr>
                <w:rFonts w:ascii="Times New Roman" w:hAnsi="Times New Roman"/>
                <w:sz w:val="20"/>
              </w:rPr>
            </w:pPr>
            <w:r w:rsidRPr="00A77766">
              <w:rPr>
                <w:noProof/>
                <w:sz w:val="20"/>
              </w:rPr>
              <w:drawing>
                <wp:anchor distT="0" distB="0" distL="114300" distR="114300" simplePos="0" relativeHeight="251636224" behindDoc="1" locked="0" layoutInCell="1" allowOverlap="1">
                  <wp:simplePos x="0" y="0"/>
                  <wp:positionH relativeFrom="column">
                    <wp:posOffset>59055</wp:posOffset>
                  </wp:positionH>
                  <wp:positionV relativeFrom="paragraph">
                    <wp:posOffset>135255</wp:posOffset>
                  </wp:positionV>
                  <wp:extent cx="590550" cy="742950"/>
                  <wp:effectExtent l="0" t="0" r="0" b="0"/>
                  <wp:wrapTight wrapText="bothSides">
                    <wp:wrapPolygon edited="0">
                      <wp:start x="0" y="0"/>
                      <wp:lineTo x="0" y="21046"/>
                      <wp:lineTo x="20903" y="21046"/>
                      <wp:lineTo x="20903" y="0"/>
                      <wp:lineTo x="0" y="0"/>
                    </wp:wrapPolygon>
                  </wp:wrapTight>
                  <wp:docPr id="8" name="Рисунок 50" descr="Покачи (ХМАО),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0" descr="Покачи (ХМАО), герб"/>
                          <pic:cNvPicPr>
                            <a:picLocks noChangeArrowheads="1"/>
                          </pic:cNvPicPr>
                        </pic:nvPicPr>
                        <pic:blipFill>
                          <a:blip r:embed="rId115" cstate="email"/>
                          <a:srcRect/>
                          <a:stretch>
                            <a:fillRect/>
                          </a:stretch>
                        </pic:blipFill>
                        <pic:spPr bwMode="auto">
                          <a:xfrm>
                            <a:off x="0" y="0"/>
                            <a:ext cx="590550" cy="742950"/>
                          </a:xfrm>
                          <a:prstGeom prst="rect">
                            <a:avLst/>
                          </a:prstGeom>
                          <a:noFill/>
                          <a:ln w="9525">
                            <a:noFill/>
                            <a:miter lim="800000"/>
                            <a:headEnd/>
                            <a:tailEnd/>
                          </a:ln>
                        </pic:spPr>
                      </pic:pic>
                    </a:graphicData>
                  </a:graphic>
                </wp:anchor>
              </w:drawing>
            </w:r>
            <w:proofErr w:type="spellStart"/>
            <w:r w:rsidRPr="00A77766">
              <w:rPr>
                <w:rFonts w:ascii="Times New Roman" w:hAnsi="Times New Roman"/>
                <w:sz w:val="20"/>
              </w:rPr>
              <w:t>Покачи</w:t>
            </w:r>
            <w:proofErr w:type="spellEnd"/>
          </w:p>
        </w:tc>
      </w:tr>
      <w:tr w:rsidR="000859BE" w:rsidRPr="00A77766" w:rsidTr="00A23A63">
        <w:trPr>
          <w:trHeight w:val="1546"/>
        </w:trPr>
        <w:tc>
          <w:tcPr>
            <w:tcW w:w="1498" w:type="dxa"/>
          </w:tcPr>
          <w:p w:rsidR="00A23A63" w:rsidRPr="00A77766" w:rsidRDefault="00A23A63" w:rsidP="00314BF6">
            <w:pPr>
              <w:tabs>
                <w:tab w:val="left" w:pos="960"/>
              </w:tabs>
              <w:rPr>
                <w:rFonts w:ascii="Times New Roman" w:hAnsi="Times New Roman"/>
                <w:noProof/>
                <w:sz w:val="20"/>
              </w:rPr>
            </w:pPr>
          </w:p>
          <w:p w:rsidR="000859BE" w:rsidRPr="00A77766" w:rsidRDefault="00A23A63" w:rsidP="00314BF6">
            <w:pPr>
              <w:tabs>
                <w:tab w:val="left" w:pos="960"/>
              </w:tabs>
              <w:rPr>
                <w:rFonts w:ascii="Times New Roman" w:hAnsi="Times New Roman"/>
                <w:noProof/>
                <w:sz w:val="20"/>
              </w:rPr>
            </w:pPr>
            <w:r w:rsidRPr="00A77766">
              <w:rPr>
                <w:noProof/>
                <w:sz w:val="20"/>
              </w:rPr>
              <w:drawing>
                <wp:anchor distT="0" distB="0" distL="114300" distR="114300" simplePos="0" relativeHeight="251656704" behindDoc="1" locked="0" layoutInCell="1" allowOverlap="1">
                  <wp:simplePos x="0" y="0"/>
                  <wp:positionH relativeFrom="column">
                    <wp:posOffset>81915</wp:posOffset>
                  </wp:positionH>
                  <wp:positionV relativeFrom="paragraph">
                    <wp:posOffset>10160</wp:posOffset>
                  </wp:positionV>
                  <wp:extent cx="679450" cy="838200"/>
                  <wp:effectExtent l="19050" t="0" r="6350" b="0"/>
                  <wp:wrapTight wrapText="bothSides">
                    <wp:wrapPolygon edited="0">
                      <wp:start x="-606" y="0"/>
                      <wp:lineTo x="-606" y="21109"/>
                      <wp:lineTo x="21802" y="21109"/>
                      <wp:lineTo x="21802" y="0"/>
                      <wp:lineTo x="-606" y="0"/>
                    </wp:wrapPolygon>
                  </wp:wrapTight>
                  <wp:docPr id="259" name="Рисунок 1" descr="Герб города Совет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Советский"/>
                          <pic:cNvPicPr>
                            <a:picLocks noChangeAspect="1" noChangeArrowheads="1"/>
                          </pic:cNvPicPr>
                        </pic:nvPicPr>
                        <pic:blipFill>
                          <a:blip r:embed="rId73" cstate="email"/>
                          <a:srcRect/>
                          <a:stretch>
                            <a:fillRect/>
                          </a:stretch>
                        </pic:blipFill>
                        <pic:spPr bwMode="auto">
                          <a:xfrm>
                            <a:off x="0" y="0"/>
                            <a:ext cx="679450" cy="838200"/>
                          </a:xfrm>
                          <a:prstGeom prst="rect">
                            <a:avLst/>
                          </a:prstGeom>
                          <a:noFill/>
                          <a:ln w="9525">
                            <a:noFill/>
                            <a:miter lim="800000"/>
                            <a:headEnd/>
                            <a:tailEnd/>
                          </a:ln>
                        </pic:spPr>
                      </pic:pic>
                    </a:graphicData>
                  </a:graphic>
                </wp:anchor>
              </w:drawing>
            </w:r>
            <w:r w:rsidRPr="00A77766">
              <w:rPr>
                <w:rFonts w:ascii="Times New Roman" w:hAnsi="Times New Roman"/>
                <w:noProof/>
                <w:sz w:val="20"/>
              </w:rPr>
              <w:t>г. Советский</w:t>
            </w:r>
          </w:p>
        </w:tc>
        <w:tc>
          <w:tcPr>
            <w:tcW w:w="1493" w:type="dxa"/>
          </w:tcPr>
          <w:p w:rsidR="000859BE" w:rsidRPr="00A77766" w:rsidRDefault="002D094C" w:rsidP="000C0642">
            <w:pPr>
              <w:tabs>
                <w:tab w:val="left" w:pos="960"/>
              </w:tabs>
              <w:jc w:val="center"/>
              <w:rPr>
                <w:rFonts w:ascii="Times New Roman" w:hAnsi="Times New Roman"/>
                <w:noProof/>
                <w:sz w:val="20"/>
                <w:szCs w:val="24"/>
              </w:rPr>
            </w:pPr>
            <w:r w:rsidRPr="00A77766">
              <w:rPr>
                <w:b/>
                <w:noProof/>
                <w:sz w:val="20"/>
              </w:rPr>
              <w:drawing>
                <wp:anchor distT="0" distB="0" distL="114300" distR="114300" simplePos="0" relativeHeight="251652608" behindDoc="1" locked="0" layoutInCell="1" allowOverlap="1">
                  <wp:simplePos x="0" y="0"/>
                  <wp:positionH relativeFrom="column">
                    <wp:posOffset>88265</wp:posOffset>
                  </wp:positionH>
                  <wp:positionV relativeFrom="paragraph">
                    <wp:posOffset>100965</wp:posOffset>
                  </wp:positionV>
                  <wp:extent cx="633730" cy="828675"/>
                  <wp:effectExtent l="0" t="0" r="0" b="0"/>
                  <wp:wrapTight wrapText="bothSides">
                    <wp:wrapPolygon edited="0">
                      <wp:start x="0" y="0"/>
                      <wp:lineTo x="0" y="21352"/>
                      <wp:lineTo x="20778" y="21352"/>
                      <wp:lineTo x="20778" y="0"/>
                      <wp:lineTo x="0" y="0"/>
                    </wp:wrapPolygon>
                  </wp:wrapTight>
                  <wp:docPr id="91" name="Рисунок 14" descr="ger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gerb_sm"/>
                          <pic:cNvPicPr>
                            <a:picLocks noChangeAspect="1" noChangeArrowheads="1"/>
                          </pic:cNvPicPr>
                        </pic:nvPicPr>
                        <pic:blipFill>
                          <a:blip r:embed="rId116" cstate="email"/>
                          <a:srcRect/>
                          <a:stretch>
                            <a:fillRect/>
                          </a:stretch>
                        </pic:blipFill>
                        <pic:spPr bwMode="auto">
                          <a:xfrm>
                            <a:off x="0" y="0"/>
                            <a:ext cx="633730" cy="828675"/>
                          </a:xfrm>
                          <a:prstGeom prst="rect">
                            <a:avLst/>
                          </a:prstGeom>
                          <a:noFill/>
                          <a:ln w="9525">
                            <a:noFill/>
                            <a:miter lim="800000"/>
                            <a:headEnd/>
                            <a:tailEnd/>
                          </a:ln>
                        </pic:spPr>
                      </pic:pic>
                    </a:graphicData>
                  </a:graphic>
                </wp:anchor>
              </w:drawing>
            </w:r>
            <w:r w:rsidRPr="00A77766">
              <w:rPr>
                <w:rFonts w:ascii="Times New Roman" w:hAnsi="Times New Roman"/>
                <w:noProof/>
                <w:sz w:val="20"/>
                <w:szCs w:val="24"/>
              </w:rPr>
              <w:t>Сургут</w:t>
            </w:r>
          </w:p>
        </w:tc>
        <w:tc>
          <w:tcPr>
            <w:tcW w:w="1820" w:type="dxa"/>
          </w:tcPr>
          <w:p w:rsidR="000859BE" w:rsidRPr="00A77766" w:rsidRDefault="002D094C" w:rsidP="002D094C">
            <w:pPr>
              <w:tabs>
                <w:tab w:val="left" w:pos="960"/>
              </w:tabs>
              <w:jc w:val="center"/>
              <w:rPr>
                <w:rFonts w:ascii="Times New Roman" w:hAnsi="Times New Roman"/>
                <w:sz w:val="20"/>
                <w:szCs w:val="24"/>
              </w:rPr>
            </w:pPr>
            <w:r w:rsidRPr="00A77766">
              <w:rPr>
                <w:noProof/>
                <w:sz w:val="20"/>
              </w:rPr>
              <w:drawing>
                <wp:anchor distT="0" distB="0" distL="114300" distR="114300" simplePos="0" relativeHeight="251640320" behindDoc="1" locked="0" layoutInCell="1" allowOverlap="1">
                  <wp:simplePos x="0" y="0"/>
                  <wp:positionH relativeFrom="column">
                    <wp:posOffset>85090</wp:posOffset>
                  </wp:positionH>
                  <wp:positionV relativeFrom="paragraph">
                    <wp:posOffset>100965</wp:posOffset>
                  </wp:positionV>
                  <wp:extent cx="600075" cy="767715"/>
                  <wp:effectExtent l="0" t="0" r="0" b="0"/>
                  <wp:wrapTight wrapText="bothSides">
                    <wp:wrapPolygon edited="0">
                      <wp:start x="0" y="0"/>
                      <wp:lineTo x="0" y="20903"/>
                      <wp:lineTo x="21257" y="20903"/>
                      <wp:lineTo x="21257" y="0"/>
                      <wp:lineTo x="0" y="0"/>
                    </wp:wrapPolygon>
                  </wp:wrapTight>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cstate="email"/>
                          <a:srcRect/>
                          <a:stretch>
                            <a:fillRect/>
                          </a:stretch>
                        </pic:blipFill>
                        <pic:spPr bwMode="auto">
                          <a:xfrm>
                            <a:off x="0" y="0"/>
                            <a:ext cx="600075" cy="767715"/>
                          </a:xfrm>
                          <a:prstGeom prst="rect">
                            <a:avLst/>
                          </a:prstGeom>
                          <a:noFill/>
                          <a:ln w="9525">
                            <a:noFill/>
                            <a:miter lim="800000"/>
                            <a:headEnd/>
                            <a:tailEnd/>
                          </a:ln>
                        </pic:spPr>
                      </pic:pic>
                    </a:graphicData>
                  </a:graphic>
                </wp:anchor>
              </w:drawing>
            </w:r>
            <w:r w:rsidRPr="00A77766">
              <w:rPr>
                <w:rFonts w:ascii="Times New Roman" w:hAnsi="Times New Roman"/>
                <w:sz w:val="20"/>
                <w:szCs w:val="24"/>
              </w:rPr>
              <w:t>Ханты-</w:t>
            </w:r>
          </w:p>
          <w:p w:rsidR="002D094C" w:rsidRPr="00A77766" w:rsidRDefault="002D094C" w:rsidP="002D094C">
            <w:pPr>
              <w:tabs>
                <w:tab w:val="left" w:pos="960"/>
              </w:tabs>
              <w:jc w:val="center"/>
              <w:rPr>
                <w:rFonts w:ascii="Times New Roman" w:hAnsi="Times New Roman"/>
                <w:sz w:val="20"/>
                <w:szCs w:val="24"/>
              </w:rPr>
            </w:pPr>
            <w:r w:rsidRPr="00A77766">
              <w:rPr>
                <w:rFonts w:ascii="Times New Roman" w:hAnsi="Times New Roman"/>
                <w:sz w:val="20"/>
                <w:szCs w:val="24"/>
              </w:rPr>
              <w:t>Мансийский район</w:t>
            </w:r>
          </w:p>
        </w:tc>
        <w:tc>
          <w:tcPr>
            <w:tcW w:w="1671" w:type="dxa"/>
          </w:tcPr>
          <w:p w:rsidR="002D094C" w:rsidRPr="00A77766" w:rsidRDefault="002D094C" w:rsidP="002D094C">
            <w:pPr>
              <w:tabs>
                <w:tab w:val="left" w:pos="960"/>
              </w:tabs>
              <w:jc w:val="center"/>
              <w:rPr>
                <w:rFonts w:ascii="Times New Roman" w:hAnsi="Times New Roman"/>
                <w:sz w:val="20"/>
                <w:szCs w:val="24"/>
              </w:rPr>
            </w:pPr>
            <w:r w:rsidRPr="00A77766">
              <w:rPr>
                <w:noProof/>
                <w:sz w:val="20"/>
              </w:rPr>
              <w:drawing>
                <wp:anchor distT="0" distB="0" distL="114300" distR="114300" simplePos="0" relativeHeight="251644416" behindDoc="1" locked="0" layoutInCell="1" allowOverlap="1">
                  <wp:simplePos x="0" y="0"/>
                  <wp:positionH relativeFrom="column">
                    <wp:posOffset>113665</wp:posOffset>
                  </wp:positionH>
                  <wp:positionV relativeFrom="paragraph">
                    <wp:posOffset>171450</wp:posOffset>
                  </wp:positionV>
                  <wp:extent cx="619125" cy="835660"/>
                  <wp:effectExtent l="0" t="0" r="0" b="0"/>
                  <wp:wrapTight wrapText="bothSides">
                    <wp:wrapPolygon edited="0">
                      <wp:start x="0" y="0"/>
                      <wp:lineTo x="0" y="21173"/>
                      <wp:lineTo x="21268" y="21173"/>
                      <wp:lineTo x="21268" y="0"/>
                      <wp:lineTo x="0" y="0"/>
                    </wp:wrapPolygon>
                  </wp:wrapTight>
                  <wp:docPr id="10" name="i-main-pic" descr="Картинка 1 из 490">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90">
                            <a:hlinkClick r:id="rId79" tgtFrame="_blank"/>
                          </pic:cNvPr>
                          <pic:cNvPicPr>
                            <a:picLocks noChangeAspect="1" noChangeArrowheads="1"/>
                          </pic:cNvPicPr>
                        </pic:nvPicPr>
                        <pic:blipFill>
                          <a:blip r:embed="rId118" cstate="email"/>
                          <a:srcRect/>
                          <a:stretch>
                            <a:fillRect/>
                          </a:stretch>
                        </pic:blipFill>
                        <pic:spPr bwMode="auto">
                          <a:xfrm>
                            <a:off x="0" y="0"/>
                            <a:ext cx="619125" cy="835660"/>
                          </a:xfrm>
                          <a:prstGeom prst="rect">
                            <a:avLst/>
                          </a:prstGeom>
                          <a:noFill/>
                          <a:ln w="9525">
                            <a:noFill/>
                            <a:miter lim="800000"/>
                            <a:headEnd/>
                            <a:tailEnd/>
                          </a:ln>
                        </pic:spPr>
                      </pic:pic>
                    </a:graphicData>
                  </a:graphic>
                </wp:anchor>
              </w:drawing>
            </w:r>
            <w:r w:rsidRPr="00A77766">
              <w:rPr>
                <w:rFonts w:ascii="Times New Roman" w:hAnsi="Times New Roman"/>
                <w:sz w:val="20"/>
                <w:szCs w:val="24"/>
              </w:rPr>
              <w:t>Октябрьский  район</w:t>
            </w:r>
          </w:p>
        </w:tc>
        <w:tc>
          <w:tcPr>
            <w:tcW w:w="1635" w:type="dxa"/>
          </w:tcPr>
          <w:p w:rsidR="000859BE" w:rsidRPr="00A77766" w:rsidRDefault="002D094C" w:rsidP="002D094C">
            <w:pPr>
              <w:tabs>
                <w:tab w:val="left" w:pos="960"/>
              </w:tabs>
              <w:jc w:val="center"/>
              <w:rPr>
                <w:rFonts w:ascii="Times New Roman" w:hAnsi="Times New Roman"/>
                <w:sz w:val="20"/>
                <w:szCs w:val="24"/>
              </w:rPr>
            </w:pPr>
            <w:r w:rsidRPr="00A77766">
              <w:rPr>
                <w:b/>
                <w:noProof/>
                <w:sz w:val="20"/>
              </w:rPr>
              <w:drawing>
                <wp:anchor distT="0" distB="0" distL="114300" distR="114300" simplePos="0" relativeHeight="251648512" behindDoc="1" locked="0" layoutInCell="1" allowOverlap="1">
                  <wp:simplePos x="0" y="0"/>
                  <wp:positionH relativeFrom="column">
                    <wp:posOffset>118745</wp:posOffset>
                  </wp:positionH>
                  <wp:positionV relativeFrom="paragraph">
                    <wp:posOffset>172085</wp:posOffset>
                  </wp:positionV>
                  <wp:extent cx="619125" cy="779780"/>
                  <wp:effectExtent l="19050" t="0" r="9525" b="0"/>
                  <wp:wrapTight wrapText="bothSides">
                    <wp:wrapPolygon edited="0">
                      <wp:start x="-665" y="0"/>
                      <wp:lineTo x="-665" y="19524"/>
                      <wp:lineTo x="3323" y="21107"/>
                      <wp:lineTo x="9305" y="21107"/>
                      <wp:lineTo x="12628" y="21107"/>
                      <wp:lineTo x="17945" y="21107"/>
                      <wp:lineTo x="21932" y="19524"/>
                      <wp:lineTo x="21932" y="0"/>
                      <wp:lineTo x="-665" y="0"/>
                    </wp:wrapPolygon>
                  </wp:wrapTight>
                  <wp:docPr id="11" name="i-main-pic" descr="Картинка 1 из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4"/>
                          <pic:cNvPicPr>
                            <a:picLocks noChangeAspect="1" noChangeArrowheads="1"/>
                          </pic:cNvPicPr>
                        </pic:nvPicPr>
                        <pic:blipFill>
                          <a:blip r:embed="rId119" cstate="email"/>
                          <a:srcRect/>
                          <a:stretch>
                            <a:fillRect/>
                          </a:stretch>
                        </pic:blipFill>
                        <pic:spPr bwMode="auto">
                          <a:xfrm>
                            <a:off x="0" y="0"/>
                            <a:ext cx="619125" cy="779780"/>
                          </a:xfrm>
                          <a:prstGeom prst="rect">
                            <a:avLst/>
                          </a:prstGeom>
                          <a:noFill/>
                          <a:ln w="9525">
                            <a:noFill/>
                            <a:miter lim="800000"/>
                            <a:headEnd/>
                            <a:tailEnd/>
                          </a:ln>
                        </pic:spPr>
                      </pic:pic>
                    </a:graphicData>
                  </a:graphic>
                </wp:anchor>
              </w:drawing>
            </w:r>
            <w:proofErr w:type="spellStart"/>
            <w:r w:rsidRPr="00A77766">
              <w:rPr>
                <w:rFonts w:ascii="Times New Roman" w:hAnsi="Times New Roman"/>
                <w:sz w:val="20"/>
                <w:szCs w:val="24"/>
              </w:rPr>
              <w:t>Мегион</w:t>
            </w:r>
            <w:proofErr w:type="spellEnd"/>
          </w:p>
        </w:tc>
        <w:tc>
          <w:tcPr>
            <w:tcW w:w="1489" w:type="dxa"/>
          </w:tcPr>
          <w:p w:rsidR="000859BE" w:rsidRPr="00A77766" w:rsidRDefault="000859BE" w:rsidP="00314BF6">
            <w:pPr>
              <w:tabs>
                <w:tab w:val="left" w:pos="960"/>
              </w:tabs>
              <w:rPr>
                <w:rFonts w:ascii="Times New Roman" w:hAnsi="Times New Roman"/>
                <w:sz w:val="20"/>
                <w:szCs w:val="24"/>
              </w:rPr>
            </w:pPr>
          </w:p>
        </w:tc>
      </w:tr>
    </w:tbl>
    <w:p w:rsidR="004019AD" w:rsidRPr="004C24D3" w:rsidRDefault="00A23A63" w:rsidP="00A23A63">
      <w:pPr>
        <w:tabs>
          <w:tab w:val="left" w:pos="960"/>
        </w:tabs>
        <w:jc w:val="center"/>
        <w:rPr>
          <w:b/>
          <w:sz w:val="28"/>
        </w:rPr>
      </w:pPr>
      <w:r w:rsidRPr="004C24D3">
        <w:rPr>
          <w:b/>
        </w:rPr>
        <w:t>Рыба на гербах</w:t>
      </w:r>
    </w:p>
    <w:tbl>
      <w:tblPr>
        <w:tblStyle w:val="a7"/>
        <w:tblW w:w="0" w:type="auto"/>
        <w:tblLook w:val="04A0"/>
      </w:tblPr>
      <w:tblGrid>
        <w:gridCol w:w="2428"/>
        <w:gridCol w:w="2428"/>
        <w:gridCol w:w="2429"/>
        <w:gridCol w:w="2321"/>
      </w:tblGrid>
      <w:tr w:rsidR="00A23A63" w:rsidRPr="00A77766" w:rsidTr="00A23A63">
        <w:tc>
          <w:tcPr>
            <w:tcW w:w="2428" w:type="dxa"/>
          </w:tcPr>
          <w:p w:rsidR="00A23A63" w:rsidRPr="00A77766" w:rsidRDefault="00A23A63" w:rsidP="00A23A63">
            <w:pPr>
              <w:tabs>
                <w:tab w:val="left" w:pos="960"/>
              </w:tabs>
              <w:jc w:val="center"/>
              <w:rPr>
                <w:rFonts w:ascii="Times New Roman" w:hAnsi="Times New Roman"/>
                <w:noProof/>
                <w:sz w:val="20"/>
              </w:rPr>
            </w:pPr>
            <w:r w:rsidRPr="00A77766">
              <w:rPr>
                <w:rFonts w:ascii="Times New Roman" w:hAnsi="Times New Roman"/>
                <w:noProof/>
                <w:sz w:val="20"/>
              </w:rPr>
              <w:t>Октябрьский район</w:t>
            </w:r>
          </w:p>
          <w:p w:rsidR="00A23A63" w:rsidRPr="00A77766" w:rsidRDefault="00A23A63" w:rsidP="00A23A63">
            <w:pPr>
              <w:tabs>
                <w:tab w:val="left" w:pos="960"/>
              </w:tabs>
              <w:jc w:val="center"/>
              <w:rPr>
                <w:rFonts w:ascii="Times New Roman" w:hAnsi="Times New Roman"/>
                <w:b/>
                <w:noProof/>
                <w:sz w:val="20"/>
              </w:rPr>
            </w:pPr>
            <w:r w:rsidRPr="00A77766">
              <w:rPr>
                <w:noProof/>
                <w:sz w:val="20"/>
              </w:rPr>
              <w:drawing>
                <wp:anchor distT="0" distB="0" distL="114300" distR="114300" simplePos="0" relativeHeight="251662848" behindDoc="1" locked="0" layoutInCell="1" allowOverlap="1">
                  <wp:simplePos x="0" y="0"/>
                  <wp:positionH relativeFrom="column">
                    <wp:posOffset>453390</wp:posOffset>
                  </wp:positionH>
                  <wp:positionV relativeFrom="paragraph">
                    <wp:posOffset>64770</wp:posOffset>
                  </wp:positionV>
                  <wp:extent cx="619125" cy="838200"/>
                  <wp:effectExtent l="19050" t="0" r="9525" b="0"/>
                  <wp:wrapTight wrapText="bothSides">
                    <wp:wrapPolygon edited="0">
                      <wp:start x="-665" y="0"/>
                      <wp:lineTo x="-665" y="21109"/>
                      <wp:lineTo x="21932" y="21109"/>
                      <wp:lineTo x="21932" y="0"/>
                      <wp:lineTo x="-665" y="0"/>
                    </wp:wrapPolygon>
                  </wp:wrapTight>
                  <wp:docPr id="266" name="i-main-pic" descr="Картинка 1 из 490">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90">
                            <a:hlinkClick r:id="rId79" tgtFrame="_blank"/>
                          </pic:cNvPr>
                          <pic:cNvPicPr>
                            <a:picLocks noChangeAspect="1" noChangeArrowheads="1"/>
                          </pic:cNvPicPr>
                        </pic:nvPicPr>
                        <pic:blipFill>
                          <a:blip r:embed="rId118" cstate="email"/>
                          <a:srcRect/>
                          <a:stretch>
                            <a:fillRect/>
                          </a:stretch>
                        </pic:blipFill>
                        <pic:spPr bwMode="auto">
                          <a:xfrm>
                            <a:off x="0" y="0"/>
                            <a:ext cx="619125" cy="838200"/>
                          </a:xfrm>
                          <a:prstGeom prst="rect">
                            <a:avLst/>
                          </a:prstGeom>
                          <a:noFill/>
                          <a:ln w="9525">
                            <a:noFill/>
                            <a:miter lim="800000"/>
                            <a:headEnd/>
                            <a:tailEnd/>
                          </a:ln>
                        </pic:spPr>
                      </pic:pic>
                    </a:graphicData>
                  </a:graphic>
                </wp:anchor>
              </w:drawing>
            </w:r>
          </w:p>
        </w:tc>
        <w:tc>
          <w:tcPr>
            <w:tcW w:w="2428" w:type="dxa"/>
          </w:tcPr>
          <w:p w:rsidR="00A23A63" w:rsidRPr="00A77766" w:rsidRDefault="00A23A63" w:rsidP="00A23A63">
            <w:pPr>
              <w:tabs>
                <w:tab w:val="left" w:pos="960"/>
              </w:tabs>
              <w:jc w:val="center"/>
              <w:rPr>
                <w:rFonts w:ascii="Times New Roman" w:hAnsi="Times New Roman"/>
                <w:noProof/>
                <w:sz w:val="20"/>
              </w:rPr>
            </w:pPr>
            <w:r w:rsidRPr="00A77766">
              <w:rPr>
                <w:b/>
                <w:noProof/>
                <w:sz w:val="20"/>
              </w:rPr>
              <w:drawing>
                <wp:anchor distT="0" distB="0" distL="114300" distR="114300" simplePos="0" relativeHeight="251660800" behindDoc="1" locked="0" layoutInCell="1" allowOverlap="1">
                  <wp:simplePos x="0" y="0"/>
                  <wp:positionH relativeFrom="column">
                    <wp:posOffset>397510</wp:posOffset>
                  </wp:positionH>
                  <wp:positionV relativeFrom="paragraph">
                    <wp:posOffset>225425</wp:posOffset>
                  </wp:positionV>
                  <wp:extent cx="647700" cy="781050"/>
                  <wp:effectExtent l="19050" t="0" r="0" b="0"/>
                  <wp:wrapTight wrapText="bothSides">
                    <wp:wrapPolygon edited="0">
                      <wp:start x="-635" y="0"/>
                      <wp:lineTo x="-635" y="20020"/>
                      <wp:lineTo x="1271" y="21073"/>
                      <wp:lineTo x="8894" y="21073"/>
                      <wp:lineTo x="12706" y="21073"/>
                      <wp:lineTo x="19694" y="21073"/>
                      <wp:lineTo x="21600" y="20020"/>
                      <wp:lineTo x="21600" y="0"/>
                      <wp:lineTo x="-635" y="0"/>
                    </wp:wrapPolygon>
                  </wp:wrapTight>
                  <wp:docPr id="267" name="i-main-pic" descr="Картинка 15 из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5 из 148"/>
                          <pic:cNvPicPr>
                            <a:picLocks noChangeAspect="1" noChangeArrowheads="1"/>
                          </pic:cNvPicPr>
                        </pic:nvPicPr>
                        <pic:blipFill>
                          <a:blip r:embed="rId120" cstate="email"/>
                          <a:srcRect/>
                          <a:stretch>
                            <a:fillRect/>
                          </a:stretch>
                        </pic:blipFill>
                        <pic:spPr bwMode="auto">
                          <a:xfrm>
                            <a:off x="0" y="0"/>
                            <a:ext cx="647700" cy="781050"/>
                          </a:xfrm>
                          <a:prstGeom prst="rect">
                            <a:avLst/>
                          </a:prstGeom>
                          <a:noFill/>
                          <a:ln w="9525">
                            <a:noFill/>
                            <a:miter lim="800000"/>
                            <a:headEnd/>
                            <a:tailEnd/>
                          </a:ln>
                        </pic:spPr>
                      </pic:pic>
                    </a:graphicData>
                  </a:graphic>
                </wp:anchor>
              </w:drawing>
            </w:r>
            <w:r w:rsidRPr="00A77766">
              <w:rPr>
                <w:rFonts w:ascii="Times New Roman" w:hAnsi="Times New Roman"/>
                <w:noProof/>
              </w:rPr>
              <w:t>Нижневартовск</w:t>
            </w:r>
          </w:p>
        </w:tc>
        <w:tc>
          <w:tcPr>
            <w:tcW w:w="2429" w:type="dxa"/>
          </w:tcPr>
          <w:p w:rsidR="00A23A63" w:rsidRPr="00A77766" w:rsidRDefault="00A23A63" w:rsidP="00A23A63">
            <w:pPr>
              <w:tabs>
                <w:tab w:val="left" w:pos="960"/>
              </w:tabs>
              <w:jc w:val="center"/>
              <w:rPr>
                <w:rFonts w:ascii="Times New Roman" w:hAnsi="Times New Roman"/>
                <w:sz w:val="20"/>
                <w:szCs w:val="24"/>
              </w:rPr>
            </w:pPr>
            <w:r w:rsidRPr="00A77766">
              <w:rPr>
                <w:noProof/>
                <w:sz w:val="20"/>
              </w:rPr>
              <w:drawing>
                <wp:anchor distT="0" distB="0" distL="114300" distR="114300" simplePos="0" relativeHeight="251658752" behindDoc="1" locked="0" layoutInCell="1" allowOverlap="1">
                  <wp:simplePos x="0" y="0"/>
                  <wp:positionH relativeFrom="column">
                    <wp:posOffset>655955</wp:posOffset>
                  </wp:positionH>
                  <wp:positionV relativeFrom="paragraph">
                    <wp:posOffset>163830</wp:posOffset>
                  </wp:positionV>
                  <wp:extent cx="647700" cy="832485"/>
                  <wp:effectExtent l="19050" t="0" r="0" b="0"/>
                  <wp:wrapTight wrapText="bothSides">
                    <wp:wrapPolygon edited="0">
                      <wp:start x="-635" y="0"/>
                      <wp:lineTo x="-635" y="21254"/>
                      <wp:lineTo x="21600" y="21254"/>
                      <wp:lineTo x="21600" y="0"/>
                      <wp:lineTo x="-635" y="0"/>
                    </wp:wrapPolygon>
                  </wp:wrapTight>
                  <wp:docPr id="2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1" cstate="email"/>
                          <a:srcRect/>
                          <a:stretch>
                            <a:fillRect/>
                          </a:stretch>
                        </pic:blipFill>
                        <pic:spPr bwMode="auto">
                          <a:xfrm>
                            <a:off x="0" y="0"/>
                            <a:ext cx="647700" cy="832485"/>
                          </a:xfrm>
                          <a:prstGeom prst="rect">
                            <a:avLst/>
                          </a:prstGeom>
                          <a:noFill/>
                          <a:ln w="9525">
                            <a:noFill/>
                            <a:miter lim="800000"/>
                            <a:headEnd/>
                            <a:tailEnd/>
                          </a:ln>
                        </pic:spPr>
                      </pic:pic>
                    </a:graphicData>
                  </a:graphic>
                </wp:anchor>
              </w:drawing>
            </w:r>
            <w:r w:rsidRPr="00A77766">
              <w:rPr>
                <w:rFonts w:ascii="Times New Roman" w:hAnsi="Times New Roman"/>
                <w:sz w:val="20"/>
                <w:szCs w:val="24"/>
              </w:rPr>
              <w:t>Ханты - Мансийский район</w:t>
            </w:r>
          </w:p>
          <w:p w:rsidR="00A23A63" w:rsidRPr="00A77766" w:rsidRDefault="00A23A63" w:rsidP="00A23A63">
            <w:pPr>
              <w:tabs>
                <w:tab w:val="left" w:pos="960"/>
              </w:tabs>
              <w:jc w:val="center"/>
              <w:rPr>
                <w:rFonts w:ascii="Times New Roman" w:hAnsi="Times New Roman"/>
                <w:sz w:val="20"/>
              </w:rPr>
            </w:pPr>
          </w:p>
        </w:tc>
        <w:tc>
          <w:tcPr>
            <w:tcW w:w="2321" w:type="dxa"/>
          </w:tcPr>
          <w:p w:rsidR="00CC0CD9" w:rsidRPr="00A77766" w:rsidRDefault="00A23A63" w:rsidP="00A23A63">
            <w:pPr>
              <w:tabs>
                <w:tab w:val="left" w:pos="960"/>
              </w:tabs>
              <w:jc w:val="center"/>
              <w:rPr>
                <w:rFonts w:ascii="Times New Roman" w:hAnsi="Times New Roman"/>
                <w:sz w:val="24"/>
              </w:rPr>
            </w:pPr>
            <w:proofErr w:type="spellStart"/>
            <w:r w:rsidRPr="00A77766">
              <w:rPr>
                <w:rFonts w:ascii="Times New Roman" w:hAnsi="Times New Roman"/>
              </w:rPr>
              <w:t>пгт</w:t>
            </w:r>
            <w:proofErr w:type="spellEnd"/>
            <w:r w:rsidRPr="00A77766">
              <w:rPr>
                <w:rFonts w:ascii="Times New Roman" w:hAnsi="Times New Roman"/>
              </w:rPr>
              <w:t>. Октябрьское</w:t>
            </w:r>
          </w:p>
          <w:p w:rsidR="00A23A63" w:rsidRPr="00A77766" w:rsidRDefault="00CC0CD9" w:rsidP="00CC0CD9">
            <w:pPr>
              <w:ind w:firstLine="708"/>
              <w:rPr>
                <w:rFonts w:ascii="Times New Roman" w:hAnsi="Times New Roman"/>
                <w:sz w:val="24"/>
              </w:rPr>
            </w:pPr>
            <w:r w:rsidRPr="00A77766">
              <w:rPr>
                <w:noProof/>
              </w:rPr>
              <w:drawing>
                <wp:anchor distT="0" distB="0" distL="114300" distR="114300" simplePos="0" relativeHeight="251681280" behindDoc="1" locked="0" layoutInCell="1" allowOverlap="1">
                  <wp:simplePos x="0" y="0"/>
                  <wp:positionH relativeFrom="column">
                    <wp:posOffset>351790</wp:posOffset>
                  </wp:positionH>
                  <wp:positionV relativeFrom="paragraph">
                    <wp:posOffset>46355</wp:posOffset>
                  </wp:positionV>
                  <wp:extent cx="619125" cy="771525"/>
                  <wp:effectExtent l="19050" t="0" r="9525" b="0"/>
                  <wp:wrapTight wrapText="bothSides">
                    <wp:wrapPolygon edited="0">
                      <wp:start x="-665" y="0"/>
                      <wp:lineTo x="-665" y="21333"/>
                      <wp:lineTo x="21932" y="21333"/>
                      <wp:lineTo x="21932" y="0"/>
                      <wp:lineTo x="-665" y="0"/>
                    </wp:wrapPolygon>
                  </wp:wrapTight>
                  <wp:docPr id="279" name="Рисунок 1" descr="Герб Октябрьского городского по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Октябрьского городского поселения"/>
                          <pic:cNvPicPr>
                            <a:picLocks noChangeAspect="1" noChangeArrowheads="1"/>
                          </pic:cNvPicPr>
                        </pic:nvPicPr>
                        <pic:blipFill>
                          <a:blip r:embed="rId81" cstate="email"/>
                          <a:srcRect/>
                          <a:stretch>
                            <a:fillRect/>
                          </a:stretch>
                        </pic:blipFill>
                        <pic:spPr bwMode="auto">
                          <a:xfrm>
                            <a:off x="0" y="0"/>
                            <a:ext cx="619125" cy="771525"/>
                          </a:xfrm>
                          <a:prstGeom prst="rect">
                            <a:avLst/>
                          </a:prstGeom>
                          <a:noFill/>
                          <a:ln w="9525">
                            <a:noFill/>
                            <a:miter lim="800000"/>
                            <a:headEnd/>
                            <a:tailEnd/>
                          </a:ln>
                        </pic:spPr>
                      </pic:pic>
                    </a:graphicData>
                  </a:graphic>
                </wp:anchor>
              </w:drawing>
            </w:r>
          </w:p>
        </w:tc>
      </w:tr>
    </w:tbl>
    <w:p w:rsidR="004019AD" w:rsidRPr="00A77766" w:rsidRDefault="00A23A63" w:rsidP="00A23A63">
      <w:pPr>
        <w:tabs>
          <w:tab w:val="left" w:pos="960"/>
        </w:tabs>
        <w:jc w:val="center"/>
        <w:rPr>
          <w:b/>
        </w:rPr>
      </w:pPr>
      <w:r w:rsidRPr="00A77766">
        <w:rPr>
          <w:b/>
          <w:sz w:val="22"/>
        </w:rPr>
        <w:t>Растения на гербах</w:t>
      </w:r>
    </w:p>
    <w:tbl>
      <w:tblPr>
        <w:tblStyle w:val="a7"/>
        <w:tblW w:w="0" w:type="auto"/>
        <w:tblLook w:val="04A0"/>
      </w:tblPr>
      <w:tblGrid>
        <w:gridCol w:w="2428"/>
        <w:gridCol w:w="2428"/>
        <w:gridCol w:w="2429"/>
        <w:gridCol w:w="2321"/>
      </w:tblGrid>
      <w:tr w:rsidR="00A23A63" w:rsidRPr="00A77766" w:rsidTr="00A23A63">
        <w:tc>
          <w:tcPr>
            <w:tcW w:w="2428" w:type="dxa"/>
          </w:tcPr>
          <w:p w:rsidR="00A23A63" w:rsidRPr="00A77766" w:rsidRDefault="00A23A63" w:rsidP="00A23A63">
            <w:pPr>
              <w:tabs>
                <w:tab w:val="left" w:pos="960"/>
              </w:tabs>
              <w:jc w:val="center"/>
              <w:rPr>
                <w:rFonts w:ascii="Times New Roman" w:hAnsi="Times New Roman"/>
                <w:noProof/>
                <w:sz w:val="20"/>
              </w:rPr>
            </w:pPr>
            <w:r w:rsidRPr="00A77766">
              <w:rPr>
                <w:b/>
                <w:noProof/>
                <w:color w:val="110EA7"/>
                <w:sz w:val="20"/>
              </w:rPr>
              <w:drawing>
                <wp:anchor distT="0" distB="0" distL="114300" distR="114300" simplePos="0" relativeHeight="251673088" behindDoc="1" locked="0" layoutInCell="1" allowOverlap="1">
                  <wp:simplePos x="0" y="0"/>
                  <wp:positionH relativeFrom="column">
                    <wp:posOffset>405130</wp:posOffset>
                  </wp:positionH>
                  <wp:positionV relativeFrom="paragraph">
                    <wp:posOffset>74930</wp:posOffset>
                  </wp:positionV>
                  <wp:extent cx="600075" cy="751205"/>
                  <wp:effectExtent l="19050" t="0" r="9525" b="0"/>
                  <wp:wrapTight wrapText="bothSides">
                    <wp:wrapPolygon edited="0">
                      <wp:start x="-686" y="0"/>
                      <wp:lineTo x="-686" y="19172"/>
                      <wp:lineTo x="4800" y="20815"/>
                      <wp:lineTo x="8914" y="20815"/>
                      <wp:lineTo x="13029" y="20815"/>
                      <wp:lineTo x="17143" y="20815"/>
                      <wp:lineTo x="21943" y="19172"/>
                      <wp:lineTo x="21943" y="0"/>
                      <wp:lineTo x="-686" y="0"/>
                    </wp:wrapPolygon>
                  </wp:wrapTight>
                  <wp:docPr id="271" name="Рисунок 7" descr="http://www.heraldicum.ru/russia/subjects/towns/images/berezov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heraldicum.ru/russia/subjects/towns/images/berezovs.gif"/>
                          <pic:cNvPicPr>
                            <a:picLocks noChangeAspect="1" noChangeArrowheads="1"/>
                          </pic:cNvPicPr>
                        </pic:nvPicPr>
                        <pic:blipFill>
                          <a:blip r:embed="rId122" cstate="email"/>
                          <a:srcRect/>
                          <a:stretch>
                            <a:fillRect/>
                          </a:stretch>
                        </pic:blipFill>
                        <pic:spPr bwMode="auto">
                          <a:xfrm>
                            <a:off x="0" y="0"/>
                            <a:ext cx="600075" cy="751205"/>
                          </a:xfrm>
                          <a:prstGeom prst="rect">
                            <a:avLst/>
                          </a:prstGeom>
                          <a:noFill/>
                          <a:ln w="9525">
                            <a:noFill/>
                            <a:miter lim="800000"/>
                            <a:headEnd/>
                            <a:tailEnd/>
                          </a:ln>
                        </pic:spPr>
                      </pic:pic>
                    </a:graphicData>
                  </a:graphic>
                </wp:anchor>
              </w:drawing>
            </w:r>
            <w:r w:rsidRPr="00A77766">
              <w:rPr>
                <w:rFonts w:ascii="Times New Roman" w:hAnsi="Times New Roman"/>
                <w:noProof/>
              </w:rPr>
              <w:t>Березово</w:t>
            </w:r>
          </w:p>
        </w:tc>
        <w:tc>
          <w:tcPr>
            <w:tcW w:w="2428" w:type="dxa"/>
          </w:tcPr>
          <w:p w:rsidR="00A23A63" w:rsidRPr="00A77766" w:rsidRDefault="00A23A63" w:rsidP="00A23A63">
            <w:pPr>
              <w:tabs>
                <w:tab w:val="left" w:pos="960"/>
              </w:tabs>
              <w:jc w:val="center"/>
              <w:rPr>
                <w:rFonts w:ascii="Times New Roman" w:hAnsi="Times New Roman"/>
                <w:noProof/>
                <w:sz w:val="20"/>
              </w:rPr>
            </w:pPr>
            <w:r w:rsidRPr="00A77766">
              <w:rPr>
                <w:noProof/>
                <w:sz w:val="20"/>
              </w:rPr>
              <w:drawing>
                <wp:anchor distT="0" distB="0" distL="114300" distR="114300" simplePos="0" relativeHeight="251668992" behindDoc="1" locked="0" layoutInCell="1" allowOverlap="1">
                  <wp:simplePos x="0" y="0"/>
                  <wp:positionH relativeFrom="column">
                    <wp:posOffset>445135</wp:posOffset>
                  </wp:positionH>
                  <wp:positionV relativeFrom="paragraph">
                    <wp:posOffset>78105</wp:posOffset>
                  </wp:positionV>
                  <wp:extent cx="571500" cy="771525"/>
                  <wp:effectExtent l="19050" t="0" r="0" b="0"/>
                  <wp:wrapTight wrapText="bothSides">
                    <wp:wrapPolygon edited="0">
                      <wp:start x="-720" y="0"/>
                      <wp:lineTo x="-720" y="18667"/>
                      <wp:lineTo x="5040" y="21333"/>
                      <wp:lineTo x="8640" y="21333"/>
                      <wp:lineTo x="12960" y="21333"/>
                      <wp:lineTo x="15840" y="21333"/>
                      <wp:lineTo x="21600" y="18667"/>
                      <wp:lineTo x="21600" y="0"/>
                      <wp:lineTo x="-720" y="0"/>
                    </wp:wrapPolygon>
                  </wp:wrapTight>
                  <wp:docPr id="272" name="Рисунок 60" descr="Герб города Ханты-Мансий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Герб города Ханты-Мансийска"/>
                          <pic:cNvPicPr>
                            <a:picLocks noChangeAspect="1" noChangeArrowheads="1"/>
                          </pic:cNvPicPr>
                        </pic:nvPicPr>
                        <pic:blipFill>
                          <a:blip r:embed="rId109" cstate="email"/>
                          <a:srcRect/>
                          <a:stretch>
                            <a:fillRect/>
                          </a:stretch>
                        </pic:blipFill>
                        <pic:spPr bwMode="auto">
                          <a:xfrm>
                            <a:off x="0" y="0"/>
                            <a:ext cx="571500" cy="771525"/>
                          </a:xfrm>
                          <a:prstGeom prst="rect">
                            <a:avLst/>
                          </a:prstGeom>
                          <a:noFill/>
                          <a:ln w="9525">
                            <a:noFill/>
                            <a:miter lim="800000"/>
                            <a:headEnd/>
                            <a:tailEnd/>
                          </a:ln>
                        </pic:spPr>
                      </pic:pic>
                    </a:graphicData>
                  </a:graphic>
                </wp:anchor>
              </w:drawing>
            </w:r>
            <w:r w:rsidRPr="00A77766">
              <w:rPr>
                <w:rFonts w:ascii="Times New Roman" w:hAnsi="Times New Roman"/>
                <w:noProof/>
              </w:rPr>
              <w:t>Ханты-Мансийск</w:t>
            </w:r>
          </w:p>
        </w:tc>
        <w:tc>
          <w:tcPr>
            <w:tcW w:w="2429" w:type="dxa"/>
          </w:tcPr>
          <w:p w:rsidR="00A23A63" w:rsidRPr="00A77766" w:rsidRDefault="00A23A63" w:rsidP="00A23A63">
            <w:pPr>
              <w:tabs>
                <w:tab w:val="left" w:pos="960"/>
              </w:tabs>
              <w:jc w:val="center"/>
              <w:rPr>
                <w:rFonts w:ascii="Times New Roman" w:hAnsi="Times New Roman"/>
                <w:noProof/>
              </w:rPr>
            </w:pPr>
            <w:r w:rsidRPr="00A77766">
              <w:rPr>
                <w:b/>
                <w:noProof/>
                <w:sz w:val="20"/>
              </w:rPr>
              <w:drawing>
                <wp:anchor distT="0" distB="0" distL="114300" distR="114300" simplePos="0" relativeHeight="251666944" behindDoc="1" locked="0" layoutInCell="1" allowOverlap="1">
                  <wp:simplePos x="0" y="0"/>
                  <wp:positionH relativeFrom="column">
                    <wp:posOffset>417830</wp:posOffset>
                  </wp:positionH>
                  <wp:positionV relativeFrom="paragraph">
                    <wp:posOffset>127000</wp:posOffset>
                  </wp:positionV>
                  <wp:extent cx="590550" cy="714375"/>
                  <wp:effectExtent l="19050" t="0" r="0" b="0"/>
                  <wp:wrapTight wrapText="bothSides">
                    <wp:wrapPolygon edited="0">
                      <wp:start x="-697" y="0"/>
                      <wp:lineTo x="-697" y="20736"/>
                      <wp:lineTo x="1394" y="21312"/>
                      <wp:lineTo x="9058" y="21312"/>
                      <wp:lineTo x="12542" y="21312"/>
                      <wp:lineTo x="19510" y="21312"/>
                      <wp:lineTo x="21600" y="20736"/>
                      <wp:lineTo x="21600" y="0"/>
                      <wp:lineTo x="-697" y="0"/>
                    </wp:wrapPolygon>
                  </wp:wrapTight>
                  <wp:docPr id="273" name="i-main-pic" descr="Картинка 15 из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5 из 148"/>
                          <pic:cNvPicPr>
                            <a:picLocks noChangeAspect="1" noChangeArrowheads="1"/>
                          </pic:cNvPicPr>
                        </pic:nvPicPr>
                        <pic:blipFill>
                          <a:blip r:embed="rId62" cstate="email"/>
                          <a:srcRect/>
                          <a:stretch>
                            <a:fillRect/>
                          </a:stretch>
                        </pic:blipFill>
                        <pic:spPr bwMode="auto">
                          <a:xfrm>
                            <a:off x="0" y="0"/>
                            <a:ext cx="590550" cy="714375"/>
                          </a:xfrm>
                          <a:prstGeom prst="rect">
                            <a:avLst/>
                          </a:prstGeom>
                          <a:noFill/>
                          <a:ln w="9525">
                            <a:noFill/>
                            <a:miter lim="800000"/>
                            <a:headEnd/>
                            <a:tailEnd/>
                          </a:ln>
                        </pic:spPr>
                      </pic:pic>
                    </a:graphicData>
                  </a:graphic>
                </wp:anchor>
              </w:drawing>
            </w:r>
            <w:r w:rsidRPr="00A77766">
              <w:rPr>
                <w:rFonts w:ascii="Times New Roman" w:hAnsi="Times New Roman"/>
                <w:noProof/>
              </w:rPr>
              <w:t>Нижневартовск</w:t>
            </w:r>
          </w:p>
        </w:tc>
        <w:tc>
          <w:tcPr>
            <w:tcW w:w="2321" w:type="dxa"/>
          </w:tcPr>
          <w:p w:rsidR="00A23A63" w:rsidRPr="00A77766" w:rsidRDefault="00A23A63" w:rsidP="00A23A63">
            <w:pPr>
              <w:tabs>
                <w:tab w:val="left" w:pos="960"/>
              </w:tabs>
              <w:jc w:val="center"/>
              <w:rPr>
                <w:rFonts w:ascii="Times New Roman" w:hAnsi="Times New Roman"/>
                <w:noProof/>
              </w:rPr>
            </w:pPr>
            <w:r w:rsidRPr="00A77766">
              <w:rPr>
                <w:bCs/>
                <w:noProof/>
                <w:sz w:val="20"/>
              </w:rPr>
              <w:drawing>
                <wp:anchor distT="0" distB="0" distL="114300" distR="114300" simplePos="0" relativeHeight="251671040" behindDoc="1" locked="0" layoutInCell="1" allowOverlap="1">
                  <wp:simplePos x="0" y="0"/>
                  <wp:positionH relativeFrom="column">
                    <wp:posOffset>275590</wp:posOffset>
                  </wp:positionH>
                  <wp:positionV relativeFrom="paragraph">
                    <wp:posOffset>64770</wp:posOffset>
                  </wp:positionV>
                  <wp:extent cx="698500" cy="771525"/>
                  <wp:effectExtent l="19050" t="0" r="6350" b="0"/>
                  <wp:wrapTight wrapText="bothSides">
                    <wp:wrapPolygon edited="0">
                      <wp:start x="-589" y="0"/>
                      <wp:lineTo x="-589" y="21333"/>
                      <wp:lineTo x="21796" y="21333"/>
                      <wp:lineTo x="21796" y="0"/>
                      <wp:lineTo x="-589" y="0"/>
                    </wp:wrapPolygon>
                  </wp:wrapTight>
                  <wp:docPr id="27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23" cstate="email"/>
                          <a:srcRect/>
                          <a:stretch>
                            <a:fillRect/>
                          </a:stretch>
                        </pic:blipFill>
                        <pic:spPr bwMode="auto">
                          <a:xfrm>
                            <a:off x="0" y="0"/>
                            <a:ext cx="698500" cy="771525"/>
                          </a:xfrm>
                          <a:prstGeom prst="rect">
                            <a:avLst/>
                          </a:prstGeom>
                          <a:noFill/>
                          <a:ln w="9525">
                            <a:noFill/>
                            <a:miter lim="800000"/>
                            <a:headEnd/>
                            <a:tailEnd/>
                          </a:ln>
                        </pic:spPr>
                      </pic:pic>
                    </a:graphicData>
                  </a:graphic>
                </wp:anchor>
              </w:drawing>
            </w:r>
            <w:r w:rsidRPr="00A77766">
              <w:rPr>
                <w:rFonts w:ascii="Times New Roman" w:hAnsi="Times New Roman"/>
                <w:noProof/>
              </w:rPr>
              <w:t>Советский район</w:t>
            </w:r>
          </w:p>
        </w:tc>
      </w:tr>
      <w:tr w:rsidR="00A23A63" w:rsidRPr="00A77766" w:rsidTr="00A23A63">
        <w:tc>
          <w:tcPr>
            <w:tcW w:w="2428" w:type="dxa"/>
          </w:tcPr>
          <w:p w:rsidR="00A23A63" w:rsidRPr="00A77766" w:rsidRDefault="00A23A63" w:rsidP="00A23A63">
            <w:pPr>
              <w:tabs>
                <w:tab w:val="left" w:pos="960"/>
              </w:tabs>
              <w:jc w:val="center"/>
              <w:rPr>
                <w:rFonts w:ascii="Times New Roman" w:hAnsi="Times New Roman"/>
                <w:noProof/>
              </w:rPr>
            </w:pPr>
            <w:r w:rsidRPr="00A77766">
              <w:rPr>
                <w:noProof/>
                <w:sz w:val="18"/>
              </w:rPr>
              <w:drawing>
                <wp:anchor distT="0" distB="0" distL="114300" distR="114300" simplePos="0" relativeHeight="251675136" behindDoc="1" locked="0" layoutInCell="1" allowOverlap="1">
                  <wp:simplePos x="0" y="0"/>
                  <wp:positionH relativeFrom="column">
                    <wp:posOffset>405765</wp:posOffset>
                  </wp:positionH>
                  <wp:positionV relativeFrom="paragraph">
                    <wp:posOffset>65405</wp:posOffset>
                  </wp:positionV>
                  <wp:extent cx="600075" cy="771525"/>
                  <wp:effectExtent l="19050" t="0" r="9525" b="0"/>
                  <wp:wrapTight wrapText="bothSides">
                    <wp:wrapPolygon edited="0">
                      <wp:start x="-686" y="0"/>
                      <wp:lineTo x="-686" y="21333"/>
                      <wp:lineTo x="21943" y="21333"/>
                      <wp:lineTo x="21943" y="0"/>
                      <wp:lineTo x="-686" y="0"/>
                    </wp:wrapPolygon>
                  </wp:wrapTight>
                  <wp:docPr id="275" name="i-main-pic" descr="Картинка 1 из 16">
                    <a:hlinkClick xmlns:a="http://schemas.openxmlformats.org/drawingml/2006/main" r:id="rId1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6">
                            <a:hlinkClick r:id="rId103" tgtFrame="_blank"/>
                          </pic:cNvPr>
                          <pic:cNvPicPr>
                            <a:picLocks noChangeAspect="1" noChangeArrowheads="1"/>
                          </pic:cNvPicPr>
                        </pic:nvPicPr>
                        <pic:blipFill>
                          <a:blip r:embed="rId124" cstate="email"/>
                          <a:srcRect/>
                          <a:stretch>
                            <a:fillRect/>
                          </a:stretch>
                        </pic:blipFill>
                        <pic:spPr bwMode="auto">
                          <a:xfrm>
                            <a:off x="0" y="0"/>
                            <a:ext cx="600075" cy="771525"/>
                          </a:xfrm>
                          <a:prstGeom prst="rect">
                            <a:avLst/>
                          </a:prstGeom>
                          <a:noFill/>
                          <a:ln w="9525">
                            <a:noFill/>
                            <a:miter lim="800000"/>
                            <a:headEnd/>
                            <a:tailEnd/>
                          </a:ln>
                        </pic:spPr>
                      </pic:pic>
                    </a:graphicData>
                  </a:graphic>
                </wp:anchor>
              </w:drawing>
            </w:r>
            <w:r w:rsidRPr="00A77766">
              <w:rPr>
                <w:rFonts w:ascii="Times New Roman" w:hAnsi="Times New Roman"/>
                <w:noProof/>
              </w:rPr>
              <w:t>Кондинский район</w:t>
            </w:r>
          </w:p>
        </w:tc>
        <w:tc>
          <w:tcPr>
            <w:tcW w:w="2428" w:type="dxa"/>
          </w:tcPr>
          <w:p w:rsidR="00A23A63" w:rsidRPr="00A77766" w:rsidRDefault="00A23A63" w:rsidP="00A23A63">
            <w:pPr>
              <w:tabs>
                <w:tab w:val="left" w:pos="960"/>
              </w:tabs>
              <w:jc w:val="center"/>
              <w:rPr>
                <w:rFonts w:ascii="Times New Roman" w:hAnsi="Times New Roman"/>
                <w:sz w:val="20"/>
              </w:rPr>
            </w:pPr>
            <w:r w:rsidRPr="00A77766">
              <w:rPr>
                <w:b/>
                <w:noProof/>
                <w:sz w:val="20"/>
              </w:rPr>
              <w:drawing>
                <wp:anchor distT="0" distB="0" distL="114300" distR="114300" simplePos="0" relativeHeight="251677184" behindDoc="1" locked="0" layoutInCell="1" allowOverlap="1">
                  <wp:simplePos x="0" y="0"/>
                  <wp:positionH relativeFrom="column">
                    <wp:posOffset>435610</wp:posOffset>
                  </wp:positionH>
                  <wp:positionV relativeFrom="paragraph">
                    <wp:posOffset>64770</wp:posOffset>
                  </wp:positionV>
                  <wp:extent cx="609600" cy="805815"/>
                  <wp:effectExtent l="19050" t="0" r="0" b="0"/>
                  <wp:wrapTight wrapText="bothSides">
                    <wp:wrapPolygon edited="0">
                      <wp:start x="-675" y="0"/>
                      <wp:lineTo x="-675" y="20936"/>
                      <wp:lineTo x="21600" y="20936"/>
                      <wp:lineTo x="21600" y="0"/>
                      <wp:lineTo x="-675" y="0"/>
                    </wp:wrapPolygon>
                  </wp:wrapTight>
                  <wp:docPr id="276" name="i-main-pic" descr="Картинка 1 из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2"/>
                          <pic:cNvPicPr>
                            <a:picLocks noChangeAspect="1" noChangeArrowheads="1"/>
                          </pic:cNvPicPr>
                        </pic:nvPicPr>
                        <pic:blipFill>
                          <a:blip r:embed="rId125" cstate="email"/>
                          <a:srcRect/>
                          <a:stretch>
                            <a:fillRect/>
                          </a:stretch>
                        </pic:blipFill>
                        <pic:spPr bwMode="auto">
                          <a:xfrm>
                            <a:off x="0" y="0"/>
                            <a:ext cx="609600" cy="805815"/>
                          </a:xfrm>
                          <a:prstGeom prst="rect">
                            <a:avLst/>
                          </a:prstGeom>
                          <a:noFill/>
                          <a:ln w="9525">
                            <a:noFill/>
                            <a:miter lim="800000"/>
                            <a:headEnd/>
                            <a:tailEnd/>
                          </a:ln>
                        </pic:spPr>
                      </pic:pic>
                    </a:graphicData>
                  </a:graphic>
                </wp:anchor>
              </w:drawing>
            </w:r>
            <w:r w:rsidRPr="00A77766">
              <w:rPr>
                <w:rFonts w:ascii="Times New Roman" w:hAnsi="Times New Roman"/>
              </w:rPr>
              <w:t>Радужный</w:t>
            </w:r>
          </w:p>
        </w:tc>
        <w:tc>
          <w:tcPr>
            <w:tcW w:w="2429" w:type="dxa"/>
          </w:tcPr>
          <w:p w:rsidR="00A23A63" w:rsidRPr="00A77766" w:rsidRDefault="00A23A63" w:rsidP="00A23A63">
            <w:pPr>
              <w:tabs>
                <w:tab w:val="left" w:pos="960"/>
              </w:tabs>
              <w:jc w:val="center"/>
              <w:rPr>
                <w:rFonts w:ascii="Times New Roman" w:hAnsi="Times New Roman"/>
              </w:rPr>
            </w:pPr>
            <w:r w:rsidRPr="00A77766">
              <w:rPr>
                <w:noProof/>
                <w:sz w:val="20"/>
              </w:rPr>
              <w:drawing>
                <wp:anchor distT="0" distB="0" distL="114300" distR="114300" simplePos="0" relativeHeight="251664896" behindDoc="1" locked="0" layoutInCell="1" allowOverlap="1">
                  <wp:simplePos x="0" y="0"/>
                  <wp:positionH relativeFrom="column">
                    <wp:posOffset>417830</wp:posOffset>
                  </wp:positionH>
                  <wp:positionV relativeFrom="paragraph">
                    <wp:posOffset>65405</wp:posOffset>
                  </wp:positionV>
                  <wp:extent cx="619125" cy="771525"/>
                  <wp:effectExtent l="19050" t="0" r="9525" b="0"/>
                  <wp:wrapTight wrapText="bothSides">
                    <wp:wrapPolygon edited="0">
                      <wp:start x="-665" y="0"/>
                      <wp:lineTo x="-665" y="21333"/>
                      <wp:lineTo x="21932" y="21333"/>
                      <wp:lineTo x="21932" y="0"/>
                      <wp:lineTo x="-665" y="0"/>
                    </wp:wrapPolygon>
                  </wp:wrapTight>
                  <wp:docPr id="269" name="Рисунок 1" descr="Герб Октябрьского городского по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Октябрьского городского поселения"/>
                          <pic:cNvPicPr>
                            <a:picLocks noChangeAspect="1" noChangeArrowheads="1"/>
                          </pic:cNvPicPr>
                        </pic:nvPicPr>
                        <pic:blipFill>
                          <a:blip r:embed="rId81" cstate="email"/>
                          <a:srcRect/>
                          <a:stretch>
                            <a:fillRect/>
                          </a:stretch>
                        </pic:blipFill>
                        <pic:spPr bwMode="auto">
                          <a:xfrm>
                            <a:off x="0" y="0"/>
                            <a:ext cx="619125" cy="771525"/>
                          </a:xfrm>
                          <a:prstGeom prst="rect">
                            <a:avLst/>
                          </a:prstGeom>
                          <a:noFill/>
                          <a:ln w="9525">
                            <a:noFill/>
                            <a:miter lim="800000"/>
                            <a:headEnd/>
                            <a:tailEnd/>
                          </a:ln>
                        </pic:spPr>
                      </pic:pic>
                    </a:graphicData>
                  </a:graphic>
                </wp:anchor>
              </w:drawing>
            </w:r>
          </w:p>
          <w:p w:rsidR="00A23A63" w:rsidRPr="00A77766" w:rsidRDefault="00A23A63" w:rsidP="00A23A63">
            <w:pPr>
              <w:tabs>
                <w:tab w:val="left" w:pos="960"/>
              </w:tabs>
              <w:jc w:val="center"/>
              <w:rPr>
                <w:rFonts w:ascii="Times New Roman" w:hAnsi="Times New Roman"/>
              </w:rPr>
            </w:pPr>
          </w:p>
          <w:p w:rsidR="00A23A63" w:rsidRPr="00A77766" w:rsidRDefault="00A23A63" w:rsidP="00A23A63">
            <w:pPr>
              <w:tabs>
                <w:tab w:val="left" w:pos="960"/>
              </w:tabs>
              <w:jc w:val="center"/>
              <w:rPr>
                <w:rFonts w:ascii="Times New Roman" w:hAnsi="Times New Roman"/>
              </w:rPr>
            </w:pPr>
          </w:p>
          <w:p w:rsidR="00A23A63" w:rsidRPr="00A77766" w:rsidRDefault="00A23A63" w:rsidP="00A23A63">
            <w:pPr>
              <w:tabs>
                <w:tab w:val="left" w:pos="960"/>
              </w:tabs>
              <w:jc w:val="center"/>
              <w:rPr>
                <w:rFonts w:ascii="Times New Roman" w:hAnsi="Times New Roman"/>
              </w:rPr>
            </w:pPr>
          </w:p>
          <w:p w:rsidR="00A23A63" w:rsidRPr="00A77766" w:rsidRDefault="00A23A63" w:rsidP="00A23A63">
            <w:pPr>
              <w:tabs>
                <w:tab w:val="left" w:pos="960"/>
              </w:tabs>
              <w:jc w:val="center"/>
              <w:rPr>
                <w:rFonts w:ascii="Times New Roman" w:hAnsi="Times New Roman"/>
              </w:rPr>
            </w:pPr>
          </w:p>
          <w:p w:rsidR="00A23A63" w:rsidRPr="00A77766" w:rsidRDefault="00A23A63" w:rsidP="00A23A63">
            <w:pPr>
              <w:tabs>
                <w:tab w:val="left" w:pos="960"/>
              </w:tabs>
              <w:jc w:val="center"/>
              <w:rPr>
                <w:rFonts w:ascii="Times New Roman" w:hAnsi="Times New Roman"/>
                <w:b/>
                <w:sz w:val="24"/>
              </w:rPr>
            </w:pPr>
            <w:proofErr w:type="spellStart"/>
            <w:r w:rsidRPr="00A77766">
              <w:rPr>
                <w:rFonts w:ascii="Times New Roman" w:hAnsi="Times New Roman"/>
              </w:rPr>
              <w:t>пгт</w:t>
            </w:r>
            <w:proofErr w:type="spellEnd"/>
            <w:r w:rsidRPr="00A77766">
              <w:rPr>
                <w:rFonts w:ascii="Times New Roman" w:hAnsi="Times New Roman"/>
              </w:rPr>
              <w:t>. Октябрьское</w:t>
            </w:r>
          </w:p>
        </w:tc>
        <w:tc>
          <w:tcPr>
            <w:tcW w:w="2321" w:type="dxa"/>
          </w:tcPr>
          <w:p w:rsidR="00CC0CD9" w:rsidRPr="00A77766" w:rsidRDefault="00CC0CD9" w:rsidP="00A23A63">
            <w:pPr>
              <w:tabs>
                <w:tab w:val="left" w:pos="960"/>
              </w:tabs>
              <w:jc w:val="center"/>
              <w:rPr>
                <w:rFonts w:ascii="Times New Roman" w:hAnsi="Times New Roman"/>
                <w:b/>
                <w:sz w:val="24"/>
              </w:rPr>
            </w:pPr>
          </w:p>
          <w:p w:rsidR="00A23A63" w:rsidRPr="00A77766" w:rsidRDefault="00A23A63" w:rsidP="00A23A63">
            <w:pPr>
              <w:tabs>
                <w:tab w:val="left" w:pos="960"/>
              </w:tabs>
              <w:jc w:val="center"/>
              <w:rPr>
                <w:rFonts w:ascii="Times New Roman" w:hAnsi="Times New Roman"/>
                <w:b/>
                <w:sz w:val="24"/>
              </w:rPr>
            </w:pPr>
          </w:p>
          <w:p w:rsidR="00CC0CD9" w:rsidRPr="00A77766" w:rsidRDefault="00CC0CD9" w:rsidP="00A23A63">
            <w:pPr>
              <w:tabs>
                <w:tab w:val="left" w:pos="960"/>
              </w:tabs>
              <w:jc w:val="center"/>
              <w:rPr>
                <w:rFonts w:ascii="Times New Roman" w:hAnsi="Times New Roman"/>
                <w:b/>
                <w:sz w:val="24"/>
              </w:rPr>
            </w:pPr>
          </w:p>
          <w:p w:rsidR="00CC0CD9" w:rsidRPr="00A77766" w:rsidRDefault="00CC0CD9" w:rsidP="00A23A63">
            <w:pPr>
              <w:tabs>
                <w:tab w:val="left" w:pos="960"/>
              </w:tabs>
              <w:jc w:val="center"/>
              <w:rPr>
                <w:rFonts w:ascii="Times New Roman" w:hAnsi="Times New Roman"/>
                <w:b/>
                <w:sz w:val="24"/>
              </w:rPr>
            </w:pPr>
          </w:p>
          <w:p w:rsidR="00CC0CD9" w:rsidRPr="00A77766" w:rsidRDefault="00CC0CD9" w:rsidP="00A23A63">
            <w:pPr>
              <w:tabs>
                <w:tab w:val="left" w:pos="960"/>
              </w:tabs>
              <w:jc w:val="center"/>
              <w:rPr>
                <w:rFonts w:ascii="Times New Roman" w:hAnsi="Times New Roman"/>
              </w:rPr>
            </w:pPr>
            <w:r w:rsidRPr="00A77766">
              <w:rPr>
                <w:noProof/>
                <w:sz w:val="20"/>
              </w:rPr>
              <w:drawing>
                <wp:anchor distT="0" distB="0" distL="114300" distR="114300" simplePos="0" relativeHeight="251679232" behindDoc="1" locked="0" layoutInCell="1" allowOverlap="1">
                  <wp:simplePos x="0" y="0"/>
                  <wp:positionH relativeFrom="column">
                    <wp:posOffset>275590</wp:posOffset>
                  </wp:positionH>
                  <wp:positionV relativeFrom="paragraph">
                    <wp:posOffset>-802640</wp:posOffset>
                  </wp:positionV>
                  <wp:extent cx="590550" cy="731520"/>
                  <wp:effectExtent l="19050" t="0" r="0" b="0"/>
                  <wp:wrapTight wrapText="bothSides">
                    <wp:wrapPolygon edited="0">
                      <wp:start x="-697" y="0"/>
                      <wp:lineTo x="-697" y="20813"/>
                      <wp:lineTo x="21600" y="20813"/>
                      <wp:lineTo x="21600" y="0"/>
                      <wp:lineTo x="-697" y="0"/>
                    </wp:wrapPolygon>
                  </wp:wrapTight>
                  <wp:docPr id="278" name="Рисунок 1" descr="Герб города Совет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Советский"/>
                          <pic:cNvPicPr>
                            <a:picLocks noChangeAspect="1" noChangeArrowheads="1"/>
                          </pic:cNvPicPr>
                        </pic:nvPicPr>
                        <pic:blipFill>
                          <a:blip r:embed="rId73" cstate="email"/>
                          <a:srcRect/>
                          <a:stretch>
                            <a:fillRect/>
                          </a:stretch>
                        </pic:blipFill>
                        <pic:spPr bwMode="auto">
                          <a:xfrm>
                            <a:off x="0" y="0"/>
                            <a:ext cx="590550" cy="731520"/>
                          </a:xfrm>
                          <a:prstGeom prst="rect">
                            <a:avLst/>
                          </a:prstGeom>
                          <a:noFill/>
                          <a:ln w="9525">
                            <a:noFill/>
                            <a:miter lim="800000"/>
                            <a:headEnd/>
                            <a:tailEnd/>
                          </a:ln>
                        </pic:spPr>
                      </pic:pic>
                    </a:graphicData>
                  </a:graphic>
                </wp:anchor>
              </w:drawing>
            </w:r>
            <w:r w:rsidRPr="00A77766">
              <w:rPr>
                <w:rFonts w:ascii="Times New Roman" w:hAnsi="Times New Roman"/>
              </w:rPr>
              <w:t xml:space="preserve">г.Советский </w:t>
            </w:r>
          </w:p>
        </w:tc>
      </w:tr>
    </w:tbl>
    <w:p w:rsidR="004019AD" w:rsidRPr="00A77766" w:rsidRDefault="004019AD" w:rsidP="000D3CFF">
      <w:pPr>
        <w:tabs>
          <w:tab w:val="left" w:pos="960"/>
        </w:tabs>
        <w:rPr>
          <w:b/>
        </w:rPr>
      </w:pPr>
    </w:p>
    <w:p w:rsidR="00DB6B22" w:rsidRPr="00181BD2" w:rsidRDefault="007A77AA" w:rsidP="000D3CFF">
      <w:pPr>
        <w:tabs>
          <w:tab w:val="left" w:pos="960"/>
        </w:tabs>
        <w:rPr>
          <w:b/>
        </w:rPr>
      </w:pPr>
      <w:r w:rsidRPr="00181BD2">
        <w:rPr>
          <w:b/>
        </w:rPr>
        <w:t>ПРИЛОЖЕНИЕ VII</w:t>
      </w:r>
      <w:r w:rsidR="00181BD2" w:rsidRPr="00181BD2">
        <w:rPr>
          <w:b/>
          <w:lang w:val="en-US"/>
        </w:rPr>
        <w:t>I</w:t>
      </w:r>
      <w:r w:rsidRPr="00181BD2">
        <w:rPr>
          <w:b/>
        </w:rPr>
        <w:t>.</w:t>
      </w:r>
      <w:r w:rsidR="00C302C3" w:rsidRPr="00181BD2">
        <w:rPr>
          <w:b/>
        </w:rPr>
        <w:t xml:space="preserve"> </w:t>
      </w:r>
      <w:r w:rsidR="00181BD2" w:rsidRPr="00181BD2">
        <w:rPr>
          <w:b/>
        </w:rPr>
        <w:t>Г</w:t>
      </w:r>
      <w:r w:rsidR="00181BD2">
        <w:rPr>
          <w:b/>
        </w:rPr>
        <w:t>ербы, показывающие богатство нефтью</w:t>
      </w:r>
    </w:p>
    <w:p w:rsidR="00E9556C" w:rsidRPr="004C24D3" w:rsidRDefault="00E9556C" w:rsidP="000D3CFF">
      <w:pPr>
        <w:tabs>
          <w:tab w:val="left" w:pos="960"/>
        </w:tabs>
        <w:rPr>
          <w:b/>
          <w:sz w:val="28"/>
        </w:rPr>
      </w:pPr>
    </w:p>
    <w:tbl>
      <w:tblPr>
        <w:tblStyle w:val="a7"/>
        <w:tblpPr w:leftFromText="180" w:rightFromText="180" w:vertAnchor="text" w:tblpY="1"/>
        <w:tblOverlap w:val="never"/>
        <w:tblW w:w="0" w:type="auto"/>
        <w:tblLook w:val="04A0"/>
      </w:tblPr>
      <w:tblGrid>
        <w:gridCol w:w="1896"/>
        <w:gridCol w:w="1590"/>
        <w:gridCol w:w="1536"/>
        <w:gridCol w:w="1536"/>
        <w:gridCol w:w="1597"/>
        <w:gridCol w:w="1559"/>
      </w:tblGrid>
      <w:tr w:rsidR="00C92C49" w:rsidRPr="004C24D3" w:rsidTr="00C92C49">
        <w:trPr>
          <w:trHeight w:val="1417"/>
        </w:trPr>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26336" behindDoc="1" locked="0" layoutInCell="1" allowOverlap="1">
                  <wp:simplePos x="0" y="0"/>
                  <wp:positionH relativeFrom="column">
                    <wp:posOffset>102235</wp:posOffset>
                  </wp:positionH>
                  <wp:positionV relativeFrom="paragraph">
                    <wp:posOffset>4445</wp:posOffset>
                  </wp:positionV>
                  <wp:extent cx="659130" cy="866775"/>
                  <wp:effectExtent l="19050" t="0" r="7620" b="0"/>
                  <wp:wrapTight wrapText="bothSides">
                    <wp:wrapPolygon edited="0">
                      <wp:start x="-624" y="0"/>
                      <wp:lineTo x="-624" y="21363"/>
                      <wp:lineTo x="21850" y="21363"/>
                      <wp:lineTo x="21850" y="0"/>
                      <wp:lineTo x="-624" y="0"/>
                    </wp:wrapPolygon>
                  </wp:wrapTight>
                  <wp:docPr id="306" name="i-main-pic" descr="Картинка 19 из 35">
                    <a:hlinkClick xmlns:a="http://schemas.openxmlformats.org/drawingml/2006/main" r:id="rId8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 из 35">
                            <a:hlinkClick r:id="rId89" tgtFrame="_blank"/>
                          </pic:cNvPr>
                          <pic:cNvPicPr>
                            <a:picLocks noChangeAspect="1" noChangeArrowheads="1"/>
                          </pic:cNvPicPr>
                        </pic:nvPicPr>
                        <pic:blipFill>
                          <a:blip r:embed="rId126" cstate="email"/>
                          <a:srcRect/>
                          <a:stretch>
                            <a:fillRect/>
                          </a:stretch>
                        </pic:blipFill>
                        <pic:spPr bwMode="auto">
                          <a:xfrm>
                            <a:off x="0" y="0"/>
                            <a:ext cx="659130" cy="866775"/>
                          </a:xfrm>
                          <a:prstGeom prst="rect">
                            <a:avLst/>
                          </a:prstGeom>
                          <a:noFill/>
                          <a:ln w="9525">
                            <a:noFill/>
                            <a:miter lim="800000"/>
                            <a:headEnd/>
                            <a:tailEnd/>
                          </a:ln>
                        </pic:spPr>
                      </pic:pic>
                    </a:graphicData>
                  </a:graphic>
                </wp:anchor>
              </w:drawing>
            </w:r>
            <w:proofErr w:type="spellStart"/>
            <w:r w:rsidRPr="004C24D3">
              <w:rPr>
                <w:rFonts w:ascii="Times New Roman" w:hAnsi="Times New Roman"/>
                <w:b/>
                <w:sz w:val="18"/>
              </w:rPr>
              <w:t>Урай</w:t>
            </w:r>
            <w:proofErr w:type="spellEnd"/>
          </w:p>
        </w:tc>
        <w:tc>
          <w:tcPr>
            <w:tcW w:w="1619" w:type="dxa"/>
          </w:tcPr>
          <w:p w:rsidR="00E9556C" w:rsidRPr="004C24D3" w:rsidRDefault="00CE7B51" w:rsidP="00C92C49">
            <w:pPr>
              <w:tabs>
                <w:tab w:val="left" w:pos="960"/>
              </w:tabs>
              <w:jc w:val="center"/>
              <w:rPr>
                <w:rFonts w:ascii="Times New Roman" w:hAnsi="Times New Roman"/>
                <w:b/>
                <w:sz w:val="28"/>
              </w:rPr>
            </w:pPr>
            <w:r w:rsidRPr="004C24D3">
              <w:rPr>
                <w:b/>
                <w:noProof/>
                <w:sz w:val="28"/>
              </w:rPr>
              <w:drawing>
                <wp:anchor distT="0" distB="0" distL="114300" distR="114300" simplePos="0" relativeHeight="251727360" behindDoc="1" locked="0" layoutInCell="1" allowOverlap="1">
                  <wp:simplePos x="0" y="0"/>
                  <wp:positionH relativeFrom="column">
                    <wp:posOffset>149225</wp:posOffset>
                  </wp:positionH>
                  <wp:positionV relativeFrom="paragraph">
                    <wp:posOffset>23495</wp:posOffset>
                  </wp:positionV>
                  <wp:extent cx="628650" cy="762000"/>
                  <wp:effectExtent l="19050" t="0" r="0" b="0"/>
                  <wp:wrapTight wrapText="bothSides">
                    <wp:wrapPolygon edited="0">
                      <wp:start x="-655" y="0"/>
                      <wp:lineTo x="-655" y="21060"/>
                      <wp:lineTo x="21600" y="21060"/>
                      <wp:lineTo x="21600" y="0"/>
                      <wp:lineTo x="-655" y="0"/>
                    </wp:wrapPolygon>
                  </wp:wrapTight>
                  <wp:docPr id="307" name="i-main-pic" descr="Картинка 1 из 490">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490">
                            <a:hlinkClick r:id="rId79" tgtFrame="_blank"/>
                          </pic:cNvPr>
                          <pic:cNvPicPr>
                            <a:picLocks noChangeAspect="1" noChangeArrowheads="1"/>
                          </pic:cNvPicPr>
                        </pic:nvPicPr>
                        <pic:blipFill>
                          <a:blip r:embed="rId127" cstate="email"/>
                          <a:srcRect/>
                          <a:stretch>
                            <a:fillRect/>
                          </a:stretch>
                        </pic:blipFill>
                        <pic:spPr bwMode="auto">
                          <a:xfrm>
                            <a:off x="0" y="0"/>
                            <a:ext cx="628650" cy="762000"/>
                          </a:xfrm>
                          <a:prstGeom prst="rect">
                            <a:avLst/>
                          </a:prstGeom>
                          <a:noFill/>
                          <a:ln w="9525">
                            <a:noFill/>
                            <a:miter lim="800000"/>
                            <a:headEnd/>
                            <a:tailEnd/>
                          </a:ln>
                        </pic:spPr>
                      </pic:pic>
                    </a:graphicData>
                  </a:graphic>
                </wp:anchor>
              </w:drawing>
            </w:r>
            <w:r w:rsidRPr="004C24D3">
              <w:rPr>
                <w:rFonts w:ascii="Times New Roman" w:hAnsi="Times New Roman"/>
                <w:b/>
                <w:sz w:val="18"/>
              </w:rPr>
              <w:t>Октябрьский район</w:t>
            </w:r>
          </w:p>
        </w:tc>
        <w:tc>
          <w:tcPr>
            <w:tcW w:w="1619" w:type="dxa"/>
          </w:tcPr>
          <w:p w:rsidR="00E9556C" w:rsidRPr="004C24D3" w:rsidRDefault="00CE7B51" w:rsidP="00C92C49">
            <w:pPr>
              <w:tabs>
                <w:tab w:val="left" w:pos="960"/>
              </w:tabs>
              <w:jc w:val="center"/>
              <w:rPr>
                <w:rFonts w:ascii="Times New Roman" w:hAnsi="Times New Roman"/>
                <w:b/>
                <w:sz w:val="28"/>
              </w:rPr>
            </w:pPr>
            <w:r w:rsidRPr="004C24D3">
              <w:rPr>
                <w:b/>
                <w:noProof/>
                <w:sz w:val="28"/>
              </w:rPr>
              <w:drawing>
                <wp:anchor distT="0" distB="0" distL="114300" distR="114300" simplePos="0" relativeHeight="251728384" behindDoc="1" locked="0" layoutInCell="1" allowOverlap="1">
                  <wp:simplePos x="0" y="0"/>
                  <wp:positionH relativeFrom="column">
                    <wp:posOffset>92710</wp:posOffset>
                  </wp:positionH>
                  <wp:positionV relativeFrom="paragraph">
                    <wp:posOffset>23495</wp:posOffset>
                  </wp:positionV>
                  <wp:extent cx="628650" cy="762000"/>
                  <wp:effectExtent l="19050" t="0" r="0" b="0"/>
                  <wp:wrapTight wrapText="bothSides">
                    <wp:wrapPolygon edited="0">
                      <wp:start x="-655" y="0"/>
                      <wp:lineTo x="-655" y="21060"/>
                      <wp:lineTo x="21600" y="21060"/>
                      <wp:lineTo x="21600" y="0"/>
                      <wp:lineTo x="-655" y="0"/>
                    </wp:wrapPolygon>
                  </wp:wrapTight>
                  <wp:docPr id="30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28" cstate="email"/>
                          <a:srcRect/>
                          <a:stretch>
                            <a:fillRect/>
                          </a:stretch>
                        </pic:blipFill>
                        <pic:spPr bwMode="auto">
                          <a:xfrm>
                            <a:off x="0" y="0"/>
                            <a:ext cx="628650" cy="762000"/>
                          </a:xfrm>
                          <a:prstGeom prst="rect">
                            <a:avLst/>
                          </a:prstGeom>
                          <a:noFill/>
                          <a:ln w="9525">
                            <a:noFill/>
                            <a:miter lim="800000"/>
                            <a:headEnd/>
                            <a:tailEnd/>
                          </a:ln>
                        </pic:spPr>
                      </pic:pic>
                    </a:graphicData>
                  </a:graphic>
                </wp:anchor>
              </w:drawing>
            </w:r>
            <w:r w:rsidRPr="004C24D3">
              <w:rPr>
                <w:rFonts w:ascii="Times New Roman" w:hAnsi="Times New Roman"/>
                <w:sz w:val="18"/>
              </w:rPr>
              <w:t>Ханты-Мансийский район</w:t>
            </w:r>
          </w:p>
        </w:tc>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29408" behindDoc="1" locked="0" layoutInCell="1" allowOverlap="1">
                  <wp:simplePos x="0" y="0"/>
                  <wp:positionH relativeFrom="column">
                    <wp:posOffset>140970</wp:posOffset>
                  </wp:positionH>
                  <wp:positionV relativeFrom="paragraph">
                    <wp:posOffset>33020</wp:posOffset>
                  </wp:positionV>
                  <wp:extent cx="609600" cy="771525"/>
                  <wp:effectExtent l="19050" t="0" r="0" b="0"/>
                  <wp:wrapTight wrapText="bothSides">
                    <wp:wrapPolygon edited="0">
                      <wp:start x="-675" y="0"/>
                      <wp:lineTo x="-675" y="21333"/>
                      <wp:lineTo x="21600" y="21333"/>
                      <wp:lineTo x="21600" y="0"/>
                      <wp:lineTo x="-675" y="0"/>
                    </wp:wrapPolygon>
                  </wp:wrapTight>
                  <wp:docPr id="309" name="i-main-pic" descr="Картинка 7 из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19"/>
                          <pic:cNvPicPr>
                            <a:picLocks noChangeAspect="1" noChangeArrowheads="1"/>
                          </pic:cNvPicPr>
                        </pic:nvPicPr>
                        <pic:blipFill>
                          <a:blip r:embed="rId68" cstate="email"/>
                          <a:srcRect/>
                          <a:stretch>
                            <a:fillRect/>
                          </a:stretch>
                        </pic:blipFill>
                        <pic:spPr bwMode="auto">
                          <a:xfrm>
                            <a:off x="0" y="0"/>
                            <a:ext cx="609600" cy="771525"/>
                          </a:xfrm>
                          <a:prstGeom prst="rect">
                            <a:avLst/>
                          </a:prstGeom>
                          <a:noFill/>
                          <a:ln w="9525">
                            <a:noFill/>
                            <a:miter lim="800000"/>
                            <a:headEnd/>
                            <a:tailEnd/>
                          </a:ln>
                        </pic:spPr>
                      </pic:pic>
                    </a:graphicData>
                  </a:graphic>
                </wp:anchor>
              </w:drawing>
            </w:r>
            <w:proofErr w:type="spellStart"/>
            <w:r w:rsidRPr="004C24D3">
              <w:rPr>
                <w:rFonts w:ascii="Times New Roman" w:hAnsi="Times New Roman"/>
                <w:b/>
                <w:sz w:val="18"/>
              </w:rPr>
              <w:t>Пыть-Ях</w:t>
            </w:r>
            <w:proofErr w:type="spellEnd"/>
          </w:p>
        </w:tc>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30432" behindDoc="1" locked="0" layoutInCell="1" allowOverlap="1">
                  <wp:simplePos x="0" y="0"/>
                  <wp:positionH relativeFrom="column">
                    <wp:posOffset>122555</wp:posOffset>
                  </wp:positionH>
                  <wp:positionV relativeFrom="paragraph">
                    <wp:posOffset>32385</wp:posOffset>
                  </wp:positionV>
                  <wp:extent cx="666750" cy="771525"/>
                  <wp:effectExtent l="19050" t="0" r="0" b="0"/>
                  <wp:wrapTight wrapText="bothSides">
                    <wp:wrapPolygon edited="0">
                      <wp:start x="-617" y="0"/>
                      <wp:lineTo x="-617" y="21333"/>
                      <wp:lineTo x="21600" y="21333"/>
                      <wp:lineTo x="21600" y="0"/>
                      <wp:lineTo x="-617" y="0"/>
                    </wp:wrapPolygon>
                  </wp:wrapTight>
                  <wp:docPr id="310" name="Рисунок 46" descr="Картинка 11 из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Картинка 11 из 32"/>
                          <pic:cNvPicPr>
                            <a:picLocks noChangeArrowheads="1"/>
                          </pic:cNvPicPr>
                        </pic:nvPicPr>
                        <pic:blipFill>
                          <a:blip r:embed="rId129" cstate="email"/>
                          <a:srcRect/>
                          <a:stretch>
                            <a:fillRect/>
                          </a:stretch>
                        </pic:blipFill>
                        <pic:spPr bwMode="auto">
                          <a:xfrm>
                            <a:off x="0" y="0"/>
                            <a:ext cx="666750" cy="771525"/>
                          </a:xfrm>
                          <a:prstGeom prst="rect">
                            <a:avLst/>
                          </a:prstGeom>
                          <a:noFill/>
                          <a:ln w="9525">
                            <a:noFill/>
                            <a:miter lim="800000"/>
                            <a:headEnd/>
                            <a:tailEnd/>
                          </a:ln>
                        </pic:spPr>
                      </pic:pic>
                    </a:graphicData>
                  </a:graphic>
                </wp:anchor>
              </w:drawing>
            </w:r>
            <w:proofErr w:type="spellStart"/>
            <w:r w:rsidRPr="004C24D3">
              <w:rPr>
                <w:rFonts w:ascii="Times New Roman" w:hAnsi="Times New Roman"/>
                <w:b/>
                <w:sz w:val="18"/>
              </w:rPr>
              <w:t>Нефтеюганский</w:t>
            </w:r>
            <w:proofErr w:type="spellEnd"/>
            <w:r w:rsidRPr="004C24D3">
              <w:rPr>
                <w:rFonts w:ascii="Times New Roman" w:hAnsi="Times New Roman"/>
                <w:b/>
                <w:sz w:val="18"/>
              </w:rPr>
              <w:t xml:space="preserve"> район</w:t>
            </w:r>
          </w:p>
        </w:tc>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31456" behindDoc="1" locked="0" layoutInCell="1" allowOverlap="1">
                  <wp:simplePos x="0" y="0"/>
                  <wp:positionH relativeFrom="column">
                    <wp:posOffset>123190</wp:posOffset>
                  </wp:positionH>
                  <wp:positionV relativeFrom="paragraph">
                    <wp:posOffset>22860</wp:posOffset>
                  </wp:positionV>
                  <wp:extent cx="720090" cy="847725"/>
                  <wp:effectExtent l="19050" t="0" r="3810" b="0"/>
                  <wp:wrapTight wrapText="bothSides">
                    <wp:wrapPolygon edited="0">
                      <wp:start x="-571" y="0"/>
                      <wp:lineTo x="-571" y="21357"/>
                      <wp:lineTo x="21714" y="21357"/>
                      <wp:lineTo x="21714" y="0"/>
                      <wp:lineTo x="-571" y="0"/>
                    </wp:wrapPolygon>
                  </wp:wrapTight>
                  <wp:docPr id="31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30" cstate="email"/>
                          <a:srcRect/>
                          <a:stretch>
                            <a:fillRect/>
                          </a:stretch>
                        </pic:blipFill>
                        <pic:spPr bwMode="auto">
                          <a:xfrm>
                            <a:off x="0" y="0"/>
                            <a:ext cx="720090" cy="847725"/>
                          </a:xfrm>
                          <a:prstGeom prst="rect">
                            <a:avLst/>
                          </a:prstGeom>
                          <a:noFill/>
                          <a:ln w="9525">
                            <a:noFill/>
                            <a:miter lim="800000"/>
                            <a:headEnd/>
                            <a:tailEnd/>
                          </a:ln>
                        </pic:spPr>
                      </pic:pic>
                    </a:graphicData>
                  </a:graphic>
                </wp:anchor>
              </w:drawing>
            </w:r>
            <w:r w:rsidRPr="004C24D3">
              <w:rPr>
                <w:rFonts w:ascii="Times New Roman" w:hAnsi="Times New Roman"/>
                <w:b/>
                <w:sz w:val="18"/>
              </w:rPr>
              <w:t>Советский район</w:t>
            </w:r>
          </w:p>
        </w:tc>
      </w:tr>
      <w:tr w:rsidR="00C92C49" w:rsidRPr="004C24D3" w:rsidTr="00C92C49">
        <w:trPr>
          <w:trHeight w:val="130"/>
        </w:trPr>
        <w:tc>
          <w:tcPr>
            <w:tcW w:w="1619" w:type="dxa"/>
          </w:tcPr>
          <w:p w:rsidR="00CE7B51" w:rsidRPr="004C24D3" w:rsidRDefault="00CE7B51" w:rsidP="00C92C49">
            <w:pPr>
              <w:tabs>
                <w:tab w:val="left" w:pos="960"/>
              </w:tabs>
              <w:jc w:val="center"/>
              <w:rPr>
                <w:rFonts w:ascii="Times New Roman" w:hAnsi="Times New Roman"/>
                <w:b/>
                <w:sz w:val="28"/>
              </w:rPr>
            </w:pPr>
            <w:r w:rsidRPr="004C24D3">
              <w:rPr>
                <w:b/>
                <w:noProof/>
                <w:sz w:val="20"/>
              </w:rPr>
              <w:drawing>
                <wp:anchor distT="0" distB="0" distL="114300" distR="114300" simplePos="0" relativeHeight="251732480" behindDoc="1" locked="0" layoutInCell="1" allowOverlap="1">
                  <wp:simplePos x="0" y="0"/>
                  <wp:positionH relativeFrom="column">
                    <wp:posOffset>167640</wp:posOffset>
                  </wp:positionH>
                  <wp:positionV relativeFrom="paragraph">
                    <wp:posOffset>52705</wp:posOffset>
                  </wp:positionV>
                  <wp:extent cx="523875" cy="658495"/>
                  <wp:effectExtent l="0" t="0" r="0" b="0"/>
                  <wp:wrapTight wrapText="bothSides">
                    <wp:wrapPolygon edited="0">
                      <wp:start x="0" y="0"/>
                      <wp:lineTo x="0" y="21246"/>
                      <wp:lineTo x="21207" y="21246"/>
                      <wp:lineTo x="21207" y="0"/>
                      <wp:lineTo x="0" y="0"/>
                    </wp:wrapPolygon>
                  </wp:wrapTight>
                  <wp:docPr id="31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31" cstate="email"/>
                          <a:srcRect/>
                          <a:stretch>
                            <a:fillRect/>
                          </a:stretch>
                        </pic:blipFill>
                        <pic:spPr bwMode="auto">
                          <a:xfrm>
                            <a:off x="0" y="0"/>
                            <a:ext cx="523875" cy="658495"/>
                          </a:xfrm>
                          <a:prstGeom prst="rect">
                            <a:avLst/>
                          </a:prstGeom>
                          <a:noFill/>
                          <a:ln w="9525">
                            <a:noFill/>
                            <a:miter lim="800000"/>
                            <a:headEnd/>
                            <a:tailEnd/>
                          </a:ln>
                        </pic:spPr>
                      </pic:pic>
                    </a:graphicData>
                  </a:graphic>
                </wp:anchor>
              </w:drawing>
            </w:r>
            <w:r w:rsidRPr="004C24D3">
              <w:rPr>
                <w:rFonts w:ascii="Times New Roman" w:hAnsi="Times New Roman"/>
                <w:b/>
                <w:noProof/>
                <w:sz w:val="20"/>
              </w:rPr>
              <w:t>Нижневартовский район</w:t>
            </w:r>
            <w:r w:rsidRPr="004C24D3">
              <w:rPr>
                <w:rFonts w:ascii="Times New Roman" w:hAnsi="Times New Roman"/>
                <w:b/>
                <w:sz w:val="24"/>
              </w:rPr>
              <w:t xml:space="preserve"> </w:t>
            </w:r>
          </w:p>
        </w:tc>
        <w:tc>
          <w:tcPr>
            <w:tcW w:w="1619" w:type="dxa"/>
          </w:tcPr>
          <w:p w:rsidR="00CE7B51" w:rsidRPr="004C24D3" w:rsidRDefault="00CE7B51" w:rsidP="00C92C49">
            <w:pPr>
              <w:tabs>
                <w:tab w:val="left" w:pos="960"/>
              </w:tabs>
              <w:rPr>
                <w:rFonts w:ascii="Times New Roman" w:hAnsi="Times New Roman"/>
                <w:b/>
                <w:sz w:val="18"/>
              </w:rPr>
            </w:pPr>
            <w:r w:rsidRPr="004C24D3">
              <w:rPr>
                <w:b/>
                <w:noProof/>
                <w:sz w:val="18"/>
              </w:rPr>
              <w:drawing>
                <wp:anchor distT="0" distB="0" distL="114300" distR="114300" simplePos="0" relativeHeight="251733504" behindDoc="1" locked="0" layoutInCell="1" allowOverlap="1">
                  <wp:simplePos x="0" y="0"/>
                  <wp:positionH relativeFrom="column">
                    <wp:posOffset>149860</wp:posOffset>
                  </wp:positionH>
                  <wp:positionV relativeFrom="paragraph">
                    <wp:posOffset>53340</wp:posOffset>
                  </wp:positionV>
                  <wp:extent cx="542925" cy="742950"/>
                  <wp:effectExtent l="19050" t="0" r="9525" b="0"/>
                  <wp:wrapTight wrapText="bothSides">
                    <wp:wrapPolygon edited="0">
                      <wp:start x="-758" y="0"/>
                      <wp:lineTo x="-758" y="21046"/>
                      <wp:lineTo x="21979" y="21046"/>
                      <wp:lineTo x="21979" y="0"/>
                      <wp:lineTo x="-758" y="0"/>
                    </wp:wrapPolygon>
                  </wp:wrapTight>
                  <wp:docPr id="313" name="Рисунок 49" descr="Когалым (ХМАО),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9" descr="Когалым (ХМАО), герб"/>
                          <pic:cNvPicPr>
                            <a:picLocks noChangeArrowheads="1"/>
                          </pic:cNvPicPr>
                        </pic:nvPicPr>
                        <pic:blipFill>
                          <a:blip r:embed="rId132" cstate="email"/>
                          <a:srcRect/>
                          <a:stretch>
                            <a:fillRect/>
                          </a:stretch>
                        </pic:blipFill>
                        <pic:spPr bwMode="auto">
                          <a:xfrm>
                            <a:off x="0" y="0"/>
                            <a:ext cx="542925" cy="742950"/>
                          </a:xfrm>
                          <a:prstGeom prst="rect">
                            <a:avLst/>
                          </a:prstGeom>
                          <a:noFill/>
                        </pic:spPr>
                      </pic:pic>
                    </a:graphicData>
                  </a:graphic>
                </wp:anchor>
              </w:drawing>
            </w:r>
            <w:r w:rsidRPr="004C24D3">
              <w:rPr>
                <w:rFonts w:ascii="Times New Roman" w:hAnsi="Times New Roman"/>
                <w:b/>
                <w:sz w:val="18"/>
              </w:rPr>
              <w:t xml:space="preserve">        </w:t>
            </w:r>
          </w:p>
          <w:p w:rsidR="00E9556C" w:rsidRPr="004C24D3" w:rsidRDefault="00CE7B51" w:rsidP="00C92C49">
            <w:pPr>
              <w:tabs>
                <w:tab w:val="left" w:pos="960"/>
              </w:tabs>
              <w:rPr>
                <w:rFonts w:ascii="Times New Roman" w:hAnsi="Times New Roman"/>
                <w:b/>
                <w:sz w:val="18"/>
              </w:rPr>
            </w:pPr>
            <w:r w:rsidRPr="004C24D3">
              <w:rPr>
                <w:rFonts w:ascii="Times New Roman" w:hAnsi="Times New Roman"/>
                <w:b/>
                <w:sz w:val="18"/>
              </w:rPr>
              <w:t xml:space="preserve">        Когалым</w:t>
            </w:r>
          </w:p>
        </w:tc>
        <w:tc>
          <w:tcPr>
            <w:tcW w:w="1619" w:type="dxa"/>
          </w:tcPr>
          <w:p w:rsidR="00CE7B51" w:rsidRPr="004C24D3" w:rsidRDefault="00CE7B51" w:rsidP="00C92C49">
            <w:pPr>
              <w:tabs>
                <w:tab w:val="left" w:pos="960"/>
              </w:tabs>
              <w:rPr>
                <w:rFonts w:ascii="Times New Roman" w:hAnsi="Times New Roman"/>
                <w:b/>
                <w:sz w:val="18"/>
              </w:rPr>
            </w:pPr>
            <w:r w:rsidRPr="004C24D3">
              <w:rPr>
                <w:b/>
                <w:noProof/>
                <w:sz w:val="18"/>
              </w:rPr>
              <w:drawing>
                <wp:anchor distT="0" distB="0" distL="114300" distR="114300" simplePos="0" relativeHeight="251734528" behindDoc="1" locked="0" layoutInCell="1" allowOverlap="1">
                  <wp:simplePos x="0" y="0"/>
                  <wp:positionH relativeFrom="column">
                    <wp:posOffset>151765</wp:posOffset>
                  </wp:positionH>
                  <wp:positionV relativeFrom="paragraph">
                    <wp:posOffset>53340</wp:posOffset>
                  </wp:positionV>
                  <wp:extent cx="571500" cy="742950"/>
                  <wp:effectExtent l="19050" t="0" r="0" b="0"/>
                  <wp:wrapTight wrapText="bothSides">
                    <wp:wrapPolygon edited="0">
                      <wp:start x="-720" y="0"/>
                      <wp:lineTo x="-720" y="21046"/>
                      <wp:lineTo x="21600" y="21046"/>
                      <wp:lineTo x="21600" y="0"/>
                      <wp:lineTo x="-720" y="0"/>
                    </wp:wrapPolygon>
                  </wp:wrapTight>
                  <wp:docPr id="314" name="Рисунок 48" descr="Картинка 2 из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8" descr="Картинка 2 из 56"/>
                          <pic:cNvPicPr>
                            <a:picLocks noChangeArrowheads="1"/>
                          </pic:cNvPicPr>
                        </pic:nvPicPr>
                        <pic:blipFill>
                          <a:blip r:embed="rId133" cstate="email"/>
                          <a:srcRect/>
                          <a:stretch>
                            <a:fillRect/>
                          </a:stretch>
                        </pic:blipFill>
                        <pic:spPr bwMode="auto">
                          <a:xfrm>
                            <a:off x="0" y="0"/>
                            <a:ext cx="571500" cy="742950"/>
                          </a:xfrm>
                          <a:prstGeom prst="rect">
                            <a:avLst/>
                          </a:prstGeom>
                          <a:noFill/>
                        </pic:spPr>
                      </pic:pic>
                    </a:graphicData>
                  </a:graphic>
                </wp:anchor>
              </w:drawing>
            </w:r>
            <w:r w:rsidRPr="004C24D3">
              <w:rPr>
                <w:rFonts w:ascii="Times New Roman" w:hAnsi="Times New Roman"/>
                <w:b/>
                <w:sz w:val="18"/>
              </w:rPr>
              <w:t xml:space="preserve">     </w:t>
            </w:r>
          </w:p>
          <w:p w:rsidR="00E9556C" w:rsidRPr="004C24D3" w:rsidRDefault="00CE7B51" w:rsidP="00C92C49">
            <w:pPr>
              <w:tabs>
                <w:tab w:val="left" w:pos="960"/>
              </w:tabs>
              <w:ind w:left="-192"/>
              <w:rPr>
                <w:rFonts w:ascii="Times New Roman" w:hAnsi="Times New Roman"/>
                <w:b/>
                <w:sz w:val="18"/>
              </w:rPr>
            </w:pPr>
            <w:r w:rsidRPr="004C24D3">
              <w:rPr>
                <w:rFonts w:ascii="Times New Roman" w:hAnsi="Times New Roman"/>
                <w:b/>
                <w:sz w:val="18"/>
              </w:rPr>
              <w:t xml:space="preserve">       </w:t>
            </w:r>
            <w:r w:rsidR="00C92C49" w:rsidRPr="004C24D3">
              <w:rPr>
                <w:rFonts w:ascii="Times New Roman" w:hAnsi="Times New Roman"/>
                <w:b/>
                <w:sz w:val="18"/>
              </w:rPr>
              <w:t>Н</w:t>
            </w:r>
            <w:r w:rsidRPr="004C24D3">
              <w:rPr>
                <w:rFonts w:ascii="Times New Roman" w:hAnsi="Times New Roman"/>
                <w:b/>
                <w:sz w:val="18"/>
              </w:rPr>
              <w:t>ефтеюганск</w:t>
            </w:r>
          </w:p>
        </w:tc>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35552" behindDoc="1" locked="0" layoutInCell="1" allowOverlap="1">
                  <wp:simplePos x="0" y="0"/>
                  <wp:positionH relativeFrom="column">
                    <wp:posOffset>139065</wp:posOffset>
                  </wp:positionH>
                  <wp:positionV relativeFrom="paragraph">
                    <wp:posOffset>52705</wp:posOffset>
                  </wp:positionV>
                  <wp:extent cx="609600" cy="790575"/>
                  <wp:effectExtent l="19050" t="0" r="0" b="0"/>
                  <wp:wrapTight wrapText="bothSides">
                    <wp:wrapPolygon edited="0">
                      <wp:start x="-675" y="0"/>
                      <wp:lineTo x="-675" y="21340"/>
                      <wp:lineTo x="21600" y="21340"/>
                      <wp:lineTo x="21600" y="0"/>
                      <wp:lineTo x="-675" y="0"/>
                    </wp:wrapPolygon>
                  </wp:wrapTight>
                  <wp:docPr id="315" name="Рисунок 50" descr="Покачи (ХМАО),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0" descr="Покачи (ХМАО), герб"/>
                          <pic:cNvPicPr>
                            <a:picLocks noChangeArrowheads="1"/>
                          </pic:cNvPicPr>
                        </pic:nvPicPr>
                        <pic:blipFill>
                          <a:blip r:embed="rId134" cstate="email"/>
                          <a:srcRect/>
                          <a:stretch>
                            <a:fillRect/>
                          </a:stretch>
                        </pic:blipFill>
                        <pic:spPr bwMode="auto">
                          <a:xfrm>
                            <a:off x="0" y="0"/>
                            <a:ext cx="609600" cy="790575"/>
                          </a:xfrm>
                          <a:prstGeom prst="rect">
                            <a:avLst/>
                          </a:prstGeom>
                          <a:noFill/>
                          <a:ln w="9525">
                            <a:noFill/>
                            <a:miter lim="800000"/>
                            <a:headEnd/>
                            <a:tailEnd/>
                          </a:ln>
                        </pic:spPr>
                      </pic:pic>
                    </a:graphicData>
                  </a:graphic>
                </wp:anchor>
              </w:drawing>
            </w:r>
            <w:proofErr w:type="spellStart"/>
            <w:r w:rsidR="00C92C49" w:rsidRPr="004C24D3">
              <w:rPr>
                <w:rFonts w:ascii="Times New Roman" w:hAnsi="Times New Roman"/>
                <w:b/>
                <w:sz w:val="18"/>
              </w:rPr>
              <w:t>Покачи</w:t>
            </w:r>
            <w:proofErr w:type="spellEnd"/>
          </w:p>
        </w:tc>
        <w:tc>
          <w:tcPr>
            <w:tcW w:w="1619" w:type="dxa"/>
          </w:tcPr>
          <w:p w:rsidR="00E9556C" w:rsidRPr="004C24D3" w:rsidRDefault="00C92C49" w:rsidP="00C92C49">
            <w:pPr>
              <w:tabs>
                <w:tab w:val="left" w:pos="960"/>
              </w:tabs>
              <w:jc w:val="center"/>
              <w:rPr>
                <w:rFonts w:ascii="Times New Roman" w:hAnsi="Times New Roman"/>
                <w:b/>
                <w:sz w:val="18"/>
              </w:rPr>
            </w:pPr>
            <w:r w:rsidRPr="004C24D3">
              <w:rPr>
                <w:b/>
                <w:noProof/>
                <w:sz w:val="18"/>
              </w:rPr>
              <w:drawing>
                <wp:anchor distT="95250" distB="95250" distL="95250" distR="95250" simplePos="0" relativeHeight="251736576" behindDoc="1" locked="0" layoutInCell="1" allowOverlap="1">
                  <wp:simplePos x="0" y="0"/>
                  <wp:positionH relativeFrom="column">
                    <wp:posOffset>205740</wp:posOffset>
                  </wp:positionH>
                  <wp:positionV relativeFrom="paragraph">
                    <wp:posOffset>53340</wp:posOffset>
                  </wp:positionV>
                  <wp:extent cx="638175" cy="819150"/>
                  <wp:effectExtent l="19050" t="0" r="9525" b="0"/>
                  <wp:wrapTight wrapText="bothSides">
                    <wp:wrapPolygon edited="0">
                      <wp:start x="-645" y="0"/>
                      <wp:lineTo x="-645" y="19591"/>
                      <wp:lineTo x="2579" y="21098"/>
                      <wp:lineTo x="9027" y="21098"/>
                      <wp:lineTo x="12896" y="21098"/>
                      <wp:lineTo x="18699" y="21098"/>
                      <wp:lineTo x="21922" y="19088"/>
                      <wp:lineTo x="21922" y="0"/>
                      <wp:lineTo x="-645" y="0"/>
                    </wp:wrapPolygon>
                  </wp:wrapTight>
                  <wp:docPr id="316" name="Рисунок 108" descr="Нижневартовск (ХМАО),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Нижневартовск (ХМАО), герб"/>
                          <pic:cNvPicPr>
                            <a:picLocks noChangeAspect="1" noChangeArrowheads="1"/>
                          </pic:cNvPicPr>
                        </pic:nvPicPr>
                        <pic:blipFill>
                          <a:blip r:embed="rId135" r:link="rId136" cstate="email"/>
                          <a:srcRect/>
                          <a:stretch>
                            <a:fillRect/>
                          </a:stretch>
                        </pic:blipFill>
                        <pic:spPr bwMode="auto">
                          <a:xfrm>
                            <a:off x="0" y="0"/>
                            <a:ext cx="638175" cy="819150"/>
                          </a:xfrm>
                          <a:prstGeom prst="rect">
                            <a:avLst/>
                          </a:prstGeom>
                          <a:noFill/>
                          <a:ln w="9525">
                            <a:noFill/>
                            <a:miter lim="800000"/>
                            <a:headEnd/>
                            <a:tailEnd/>
                          </a:ln>
                        </pic:spPr>
                      </pic:pic>
                    </a:graphicData>
                  </a:graphic>
                </wp:anchor>
              </w:drawing>
            </w:r>
            <w:r w:rsidRPr="004C24D3">
              <w:rPr>
                <w:rFonts w:ascii="Times New Roman" w:hAnsi="Times New Roman"/>
                <w:b/>
                <w:sz w:val="18"/>
              </w:rPr>
              <w:t>Нижневартовск</w:t>
            </w:r>
          </w:p>
        </w:tc>
        <w:tc>
          <w:tcPr>
            <w:tcW w:w="1619" w:type="dxa"/>
          </w:tcPr>
          <w:p w:rsidR="00E9556C" w:rsidRPr="004C24D3" w:rsidRDefault="00CE7B51" w:rsidP="00C92C49">
            <w:pPr>
              <w:tabs>
                <w:tab w:val="left" w:pos="960"/>
              </w:tabs>
              <w:jc w:val="center"/>
              <w:rPr>
                <w:rFonts w:ascii="Times New Roman" w:hAnsi="Times New Roman"/>
                <w:b/>
                <w:sz w:val="18"/>
              </w:rPr>
            </w:pPr>
            <w:r w:rsidRPr="004C24D3">
              <w:rPr>
                <w:b/>
                <w:noProof/>
                <w:sz w:val="18"/>
              </w:rPr>
              <w:drawing>
                <wp:anchor distT="0" distB="0" distL="114300" distR="114300" simplePos="0" relativeHeight="251737600" behindDoc="1" locked="0" layoutInCell="1" allowOverlap="1">
                  <wp:simplePos x="0" y="0"/>
                  <wp:positionH relativeFrom="column">
                    <wp:posOffset>126365</wp:posOffset>
                  </wp:positionH>
                  <wp:positionV relativeFrom="paragraph">
                    <wp:posOffset>53340</wp:posOffset>
                  </wp:positionV>
                  <wp:extent cx="663575" cy="819150"/>
                  <wp:effectExtent l="19050" t="0" r="3175" b="0"/>
                  <wp:wrapTight wrapText="bothSides">
                    <wp:wrapPolygon edited="0">
                      <wp:start x="-620" y="0"/>
                      <wp:lineTo x="-620" y="21098"/>
                      <wp:lineTo x="21703" y="21098"/>
                      <wp:lineTo x="21703" y="0"/>
                      <wp:lineTo x="-620" y="0"/>
                    </wp:wrapPolygon>
                  </wp:wrapTight>
                  <wp:docPr id="317" name="Рисунок 25" descr="ger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gerb_sm"/>
                          <pic:cNvPicPr>
                            <a:picLocks noChangeAspect="1" noChangeArrowheads="1"/>
                          </pic:cNvPicPr>
                        </pic:nvPicPr>
                        <pic:blipFill>
                          <a:blip r:embed="rId114" cstate="email"/>
                          <a:srcRect/>
                          <a:stretch>
                            <a:fillRect/>
                          </a:stretch>
                        </pic:blipFill>
                        <pic:spPr bwMode="auto">
                          <a:xfrm>
                            <a:off x="0" y="0"/>
                            <a:ext cx="663575" cy="819150"/>
                          </a:xfrm>
                          <a:prstGeom prst="rect">
                            <a:avLst/>
                          </a:prstGeom>
                          <a:noFill/>
                          <a:ln w="9525">
                            <a:noFill/>
                            <a:miter lim="800000"/>
                            <a:headEnd/>
                            <a:tailEnd/>
                          </a:ln>
                        </pic:spPr>
                      </pic:pic>
                    </a:graphicData>
                  </a:graphic>
                </wp:anchor>
              </w:drawing>
            </w:r>
            <w:proofErr w:type="spellStart"/>
            <w:r w:rsidR="00C92C49" w:rsidRPr="004C24D3">
              <w:rPr>
                <w:rFonts w:ascii="Times New Roman" w:hAnsi="Times New Roman"/>
                <w:b/>
                <w:sz w:val="18"/>
              </w:rPr>
              <w:t>Югорск</w:t>
            </w:r>
            <w:proofErr w:type="spellEnd"/>
          </w:p>
        </w:tc>
      </w:tr>
      <w:tr w:rsidR="00C92C49" w:rsidRPr="004C24D3" w:rsidTr="00C92C49">
        <w:trPr>
          <w:trHeight w:val="130"/>
        </w:trPr>
        <w:tc>
          <w:tcPr>
            <w:tcW w:w="1619" w:type="dxa"/>
          </w:tcPr>
          <w:p w:rsidR="00C92C49" w:rsidRPr="004C24D3" w:rsidRDefault="00C92C49" w:rsidP="00C92C49">
            <w:pPr>
              <w:tabs>
                <w:tab w:val="left" w:pos="960"/>
              </w:tabs>
              <w:jc w:val="center"/>
              <w:rPr>
                <w:rFonts w:ascii="Times New Roman" w:hAnsi="Times New Roman"/>
                <w:b/>
                <w:noProof/>
                <w:sz w:val="20"/>
              </w:rPr>
            </w:pPr>
          </w:p>
          <w:p w:rsidR="00C92C49" w:rsidRPr="004C24D3" w:rsidRDefault="00C92C49" w:rsidP="00C92C49">
            <w:pPr>
              <w:tabs>
                <w:tab w:val="left" w:pos="960"/>
              </w:tabs>
              <w:jc w:val="center"/>
              <w:rPr>
                <w:rFonts w:ascii="Times New Roman" w:hAnsi="Times New Roman"/>
                <w:b/>
                <w:noProof/>
                <w:sz w:val="20"/>
              </w:rPr>
            </w:pPr>
          </w:p>
          <w:p w:rsidR="00C92C49" w:rsidRPr="004C24D3" w:rsidRDefault="00C92C49" w:rsidP="00C92C49">
            <w:pPr>
              <w:tabs>
                <w:tab w:val="left" w:pos="960"/>
              </w:tabs>
              <w:jc w:val="center"/>
              <w:rPr>
                <w:rFonts w:ascii="Times New Roman" w:hAnsi="Times New Roman"/>
                <w:b/>
                <w:noProof/>
                <w:sz w:val="20"/>
              </w:rPr>
            </w:pPr>
          </w:p>
          <w:p w:rsidR="00C92C49" w:rsidRPr="004C24D3" w:rsidRDefault="00C92C49" w:rsidP="00C92C49">
            <w:pPr>
              <w:tabs>
                <w:tab w:val="left" w:pos="960"/>
              </w:tabs>
              <w:jc w:val="center"/>
              <w:rPr>
                <w:rFonts w:ascii="Times New Roman" w:hAnsi="Times New Roman"/>
                <w:b/>
                <w:noProof/>
                <w:sz w:val="20"/>
              </w:rPr>
            </w:pPr>
          </w:p>
          <w:p w:rsidR="00C92C49" w:rsidRPr="004C24D3" w:rsidRDefault="00C92C49" w:rsidP="00C92C49">
            <w:pPr>
              <w:tabs>
                <w:tab w:val="left" w:pos="960"/>
              </w:tabs>
              <w:jc w:val="center"/>
              <w:rPr>
                <w:rFonts w:ascii="Times New Roman" w:hAnsi="Times New Roman"/>
                <w:b/>
                <w:noProof/>
                <w:sz w:val="20"/>
              </w:rPr>
            </w:pPr>
          </w:p>
          <w:p w:rsidR="00C92C49" w:rsidRPr="004C24D3" w:rsidRDefault="00C92C49" w:rsidP="00C92C49">
            <w:pPr>
              <w:tabs>
                <w:tab w:val="left" w:pos="960"/>
              </w:tabs>
              <w:jc w:val="center"/>
              <w:rPr>
                <w:rFonts w:ascii="Times New Roman" w:hAnsi="Times New Roman"/>
                <w:b/>
                <w:noProof/>
                <w:sz w:val="20"/>
              </w:rPr>
            </w:pPr>
          </w:p>
        </w:tc>
        <w:tc>
          <w:tcPr>
            <w:tcW w:w="1619" w:type="dxa"/>
          </w:tcPr>
          <w:p w:rsidR="00C92C49" w:rsidRPr="004C24D3" w:rsidRDefault="00C92C49" w:rsidP="00C92C49">
            <w:pPr>
              <w:jc w:val="center"/>
              <w:rPr>
                <w:rFonts w:ascii="Times New Roman" w:hAnsi="Times New Roman"/>
                <w:b/>
                <w:noProof/>
                <w:sz w:val="18"/>
                <w:szCs w:val="18"/>
              </w:rPr>
            </w:pPr>
            <w:r w:rsidRPr="004C24D3">
              <w:rPr>
                <w:b/>
                <w:noProof/>
                <w:sz w:val="18"/>
                <w:szCs w:val="18"/>
              </w:rPr>
              <w:drawing>
                <wp:anchor distT="0" distB="0" distL="114300" distR="114300" simplePos="0" relativeHeight="251738624" behindDoc="1" locked="0" layoutInCell="1" allowOverlap="1">
                  <wp:simplePos x="0" y="0"/>
                  <wp:positionH relativeFrom="column">
                    <wp:posOffset>59055</wp:posOffset>
                  </wp:positionH>
                  <wp:positionV relativeFrom="paragraph">
                    <wp:posOffset>50165</wp:posOffset>
                  </wp:positionV>
                  <wp:extent cx="638175" cy="828675"/>
                  <wp:effectExtent l="95250" t="38100" r="85725" b="47625"/>
                  <wp:wrapTight wrapText="bothSides">
                    <wp:wrapPolygon edited="0">
                      <wp:start x="-645" y="-993"/>
                      <wp:lineTo x="-3224" y="1986"/>
                      <wp:lineTo x="-645" y="22841"/>
                      <wp:lineTo x="21278" y="22841"/>
                      <wp:lineTo x="23212" y="22841"/>
                      <wp:lineTo x="24501" y="18372"/>
                      <wp:lineTo x="23857" y="14897"/>
                      <wp:lineTo x="23857" y="6952"/>
                      <wp:lineTo x="24501" y="3476"/>
                      <wp:lineTo x="23212" y="-993"/>
                      <wp:lineTo x="21278" y="-993"/>
                      <wp:lineTo x="-645" y="-993"/>
                    </wp:wrapPolygon>
                  </wp:wrapTight>
                  <wp:docPr id="318" name="Рисунок 54" descr="белоярск (герб)"/>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2" descr="белоярск (герб)"/>
                          <pic:cNvPicPr>
                            <a:picLocks noChangeAspect="1" noChangeArrowheads="1"/>
                          </pic:cNvPicPr>
                        </pic:nvPicPr>
                        <pic:blipFill>
                          <a:blip r:embed="rId137" cstate="email"/>
                          <a:srcRect/>
                          <a:stretch>
                            <a:fillRect/>
                          </a:stretch>
                        </pic:blipFill>
                        <pic:spPr bwMode="auto">
                          <a:xfrm>
                            <a:off x="0" y="0"/>
                            <a:ext cx="638175" cy="828675"/>
                          </a:xfrm>
                          <a:prstGeom prst="rect">
                            <a:avLst/>
                          </a:prstGeom>
                          <a:solidFill>
                            <a:srgbClr val="FFFFFF">
                              <a:shade val="85000"/>
                            </a:srgbClr>
                          </a:solidFill>
                          <a:ln w="1270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C24D3">
              <w:rPr>
                <w:rFonts w:ascii="Times New Roman" w:hAnsi="Times New Roman"/>
                <w:b/>
                <w:noProof/>
                <w:sz w:val="18"/>
                <w:szCs w:val="18"/>
              </w:rPr>
              <w:t>Белоярский</w:t>
            </w:r>
          </w:p>
          <w:p w:rsidR="00C92C49" w:rsidRPr="004C24D3" w:rsidRDefault="00C92C49" w:rsidP="00C92C49">
            <w:pPr>
              <w:tabs>
                <w:tab w:val="left" w:pos="960"/>
              </w:tabs>
              <w:rPr>
                <w:rFonts w:ascii="Times New Roman" w:hAnsi="Times New Roman"/>
                <w:b/>
                <w:sz w:val="18"/>
                <w:szCs w:val="18"/>
              </w:rPr>
            </w:pPr>
          </w:p>
        </w:tc>
        <w:tc>
          <w:tcPr>
            <w:tcW w:w="1619" w:type="dxa"/>
          </w:tcPr>
          <w:p w:rsidR="00C92C49" w:rsidRPr="004C24D3" w:rsidRDefault="00C92C49" w:rsidP="00C92C49">
            <w:pPr>
              <w:tabs>
                <w:tab w:val="left" w:pos="960"/>
              </w:tabs>
              <w:rPr>
                <w:rFonts w:ascii="Times New Roman" w:hAnsi="Times New Roman"/>
                <w:b/>
                <w:sz w:val="18"/>
                <w:szCs w:val="18"/>
              </w:rPr>
            </w:pPr>
            <w:r w:rsidRPr="004C24D3">
              <w:rPr>
                <w:b/>
                <w:noProof/>
                <w:sz w:val="18"/>
                <w:szCs w:val="18"/>
              </w:rPr>
              <w:drawing>
                <wp:anchor distT="0" distB="0" distL="114300" distR="114300" simplePos="0" relativeHeight="251739648" behindDoc="1" locked="0" layoutInCell="1" allowOverlap="1">
                  <wp:simplePos x="0" y="0"/>
                  <wp:positionH relativeFrom="column">
                    <wp:posOffset>90170</wp:posOffset>
                  </wp:positionH>
                  <wp:positionV relativeFrom="paragraph">
                    <wp:posOffset>50165</wp:posOffset>
                  </wp:positionV>
                  <wp:extent cx="666750" cy="828675"/>
                  <wp:effectExtent l="19050" t="0" r="0" b="0"/>
                  <wp:wrapTight wrapText="bothSides">
                    <wp:wrapPolygon edited="0">
                      <wp:start x="-617" y="0"/>
                      <wp:lineTo x="-617" y="21352"/>
                      <wp:lineTo x="21600" y="21352"/>
                      <wp:lineTo x="21600" y="0"/>
                      <wp:lineTo x="-617" y="0"/>
                    </wp:wrapPolygon>
                  </wp:wrapTight>
                  <wp:docPr id="3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8" cstate="email"/>
                          <a:srcRect/>
                          <a:stretch>
                            <a:fillRect/>
                          </a:stretch>
                        </pic:blipFill>
                        <pic:spPr bwMode="auto">
                          <a:xfrm>
                            <a:off x="0" y="0"/>
                            <a:ext cx="666750" cy="828675"/>
                          </a:xfrm>
                          <a:prstGeom prst="rect">
                            <a:avLst/>
                          </a:prstGeom>
                          <a:noFill/>
                          <a:ln w="9525">
                            <a:noFill/>
                            <a:miter lim="800000"/>
                            <a:headEnd/>
                            <a:tailEnd/>
                          </a:ln>
                        </pic:spPr>
                      </pic:pic>
                    </a:graphicData>
                  </a:graphic>
                </wp:anchor>
              </w:drawing>
            </w:r>
            <w:proofErr w:type="spellStart"/>
            <w:r w:rsidRPr="004C24D3">
              <w:rPr>
                <w:rFonts w:ascii="Times New Roman" w:hAnsi="Times New Roman"/>
                <w:b/>
                <w:sz w:val="18"/>
                <w:szCs w:val="18"/>
              </w:rPr>
              <w:t>Сургутский</w:t>
            </w:r>
            <w:proofErr w:type="spellEnd"/>
            <w:r w:rsidRPr="004C24D3">
              <w:rPr>
                <w:rFonts w:ascii="Times New Roman" w:hAnsi="Times New Roman"/>
                <w:b/>
                <w:sz w:val="18"/>
                <w:szCs w:val="18"/>
              </w:rPr>
              <w:t xml:space="preserve"> район</w:t>
            </w:r>
          </w:p>
        </w:tc>
        <w:tc>
          <w:tcPr>
            <w:tcW w:w="1619" w:type="dxa"/>
          </w:tcPr>
          <w:p w:rsidR="00C92C49" w:rsidRPr="004C24D3" w:rsidRDefault="00C92C49" w:rsidP="00C92C49">
            <w:pPr>
              <w:tabs>
                <w:tab w:val="left" w:pos="960"/>
              </w:tabs>
              <w:jc w:val="center"/>
              <w:rPr>
                <w:rFonts w:ascii="Times New Roman" w:hAnsi="Times New Roman"/>
                <w:b/>
                <w:sz w:val="18"/>
                <w:szCs w:val="18"/>
              </w:rPr>
            </w:pPr>
            <w:r w:rsidRPr="004C24D3">
              <w:rPr>
                <w:b/>
                <w:noProof/>
                <w:sz w:val="18"/>
                <w:szCs w:val="18"/>
              </w:rPr>
              <w:drawing>
                <wp:anchor distT="0" distB="0" distL="114300" distR="114300" simplePos="0" relativeHeight="251740672" behindDoc="1" locked="0" layoutInCell="1" allowOverlap="1">
                  <wp:simplePos x="0" y="0"/>
                  <wp:positionH relativeFrom="column">
                    <wp:posOffset>64770</wp:posOffset>
                  </wp:positionH>
                  <wp:positionV relativeFrom="paragraph">
                    <wp:posOffset>59690</wp:posOffset>
                  </wp:positionV>
                  <wp:extent cx="666115" cy="876300"/>
                  <wp:effectExtent l="19050" t="0" r="635" b="0"/>
                  <wp:wrapTight wrapText="bothSides">
                    <wp:wrapPolygon edited="0">
                      <wp:start x="-618" y="0"/>
                      <wp:lineTo x="-618" y="21130"/>
                      <wp:lineTo x="21621" y="21130"/>
                      <wp:lineTo x="21621" y="0"/>
                      <wp:lineTo x="-618" y="0"/>
                    </wp:wrapPolygon>
                  </wp:wrapTight>
                  <wp:docPr id="133" name="i-main-pic" descr="Картинка 1 из 142">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2">
                            <a:hlinkClick r:id="rId91" tgtFrame="_blank"/>
                          </pic:cNvPr>
                          <pic:cNvPicPr>
                            <a:picLocks noChangeAspect="1" noChangeArrowheads="1"/>
                          </pic:cNvPicPr>
                        </pic:nvPicPr>
                        <pic:blipFill>
                          <a:blip r:embed="rId139" cstate="email"/>
                          <a:srcRect/>
                          <a:stretch>
                            <a:fillRect/>
                          </a:stretch>
                        </pic:blipFill>
                        <pic:spPr bwMode="auto">
                          <a:xfrm>
                            <a:off x="0" y="0"/>
                            <a:ext cx="666115" cy="876300"/>
                          </a:xfrm>
                          <a:prstGeom prst="rect">
                            <a:avLst/>
                          </a:prstGeom>
                          <a:noFill/>
                          <a:ln w="9525">
                            <a:noFill/>
                            <a:miter lim="800000"/>
                            <a:headEnd/>
                            <a:tailEnd/>
                          </a:ln>
                        </pic:spPr>
                      </pic:pic>
                    </a:graphicData>
                  </a:graphic>
                </wp:anchor>
              </w:drawing>
            </w:r>
            <w:r w:rsidRPr="004C24D3">
              <w:rPr>
                <w:rFonts w:ascii="Times New Roman" w:hAnsi="Times New Roman"/>
                <w:b/>
                <w:sz w:val="18"/>
                <w:szCs w:val="18"/>
              </w:rPr>
              <w:t>Радужный</w:t>
            </w:r>
          </w:p>
          <w:p w:rsidR="00C92C49" w:rsidRPr="004C24D3" w:rsidRDefault="00C92C49" w:rsidP="00C92C49">
            <w:pPr>
              <w:tabs>
                <w:tab w:val="left" w:pos="960"/>
              </w:tabs>
              <w:jc w:val="center"/>
              <w:rPr>
                <w:rFonts w:ascii="Times New Roman" w:hAnsi="Times New Roman"/>
                <w:b/>
                <w:sz w:val="18"/>
                <w:szCs w:val="18"/>
              </w:rPr>
            </w:pPr>
          </w:p>
        </w:tc>
        <w:tc>
          <w:tcPr>
            <w:tcW w:w="1619" w:type="dxa"/>
          </w:tcPr>
          <w:p w:rsidR="00C92C49" w:rsidRPr="004C24D3" w:rsidRDefault="00C92C49" w:rsidP="00C92C49">
            <w:pPr>
              <w:tabs>
                <w:tab w:val="left" w:pos="960"/>
              </w:tabs>
              <w:jc w:val="center"/>
              <w:rPr>
                <w:rFonts w:ascii="Times New Roman" w:hAnsi="Times New Roman"/>
                <w:b/>
                <w:noProof/>
                <w:sz w:val="18"/>
                <w:szCs w:val="18"/>
              </w:rPr>
            </w:pPr>
            <w:r w:rsidRPr="004C24D3">
              <w:rPr>
                <w:b/>
                <w:noProof/>
                <w:sz w:val="18"/>
                <w:szCs w:val="18"/>
              </w:rPr>
              <w:drawing>
                <wp:anchor distT="0" distB="0" distL="114300" distR="114300" simplePos="0" relativeHeight="251741696" behindDoc="1" locked="0" layoutInCell="1" allowOverlap="1">
                  <wp:simplePos x="0" y="0"/>
                  <wp:positionH relativeFrom="column">
                    <wp:posOffset>118110</wp:posOffset>
                  </wp:positionH>
                  <wp:positionV relativeFrom="paragraph">
                    <wp:posOffset>49530</wp:posOffset>
                  </wp:positionV>
                  <wp:extent cx="628650" cy="828675"/>
                  <wp:effectExtent l="19050" t="0" r="0" b="0"/>
                  <wp:wrapTight wrapText="bothSides">
                    <wp:wrapPolygon edited="0">
                      <wp:start x="-655" y="0"/>
                      <wp:lineTo x="-655" y="21352"/>
                      <wp:lineTo x="21600" y="21352"/>
                      <wp:lineTo x="21600" y="0"/>
                      <wp:lineTo x="-655" y="0"/>
                    </wp:wrapPolygon>
                  </wp:wrapTight>
                  <wp:docPr id="135" name="Рисунок 1" descr="Герб города Совет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Советский"/>
                          <pic:cNvPicPr>
                            <a:picLocks noChangeAspect="1" noChangeArrowheads="1"/>
                          </pic:cNvPicPr>
                        </pic:nvPicPr>
                        <pic:blipFill>
                          <a:blip r:embed="rId73" cstate="email"/>
                          <a:srcRect/>
                          <a:stretch>
                            <a:fillRect/>
                          </a:stretch>
                        </pic:blipFill>
                        <pic:spPr bwMode="auto">
                          <a:xfrm>
                            <a:off x="0" y="0"/>
                            <a:ext cx="628650" cy="828675"/>
                          </a:xfrm>
                          <a:prstGeom prst="rect">
                            <a:avLst/>
                          </a:prstGeom>
                          <a:noFill/>
                          <a:ln w="9525">
                            <a:noFill/>
                            <a:miter lim="800000"/>
                            <a:headEnd/>
                            <a:tailEnd/>
                          </a:ln>
                        </pic:spPr>
                      </pic:pic>
                    </a:graphicData>
                  </a:graphic>
                </wp:anchor>
              </w:drawing>
            </w:r>
            <w:r w:rsidRPr="004C24D3">
              <w:rPr>
                <w:rFonts w:ascii="Times New Roman" w:hAnsi="Times New Roman"/>
                <w:b/>
                <w:noProof/>
                <w:sz w:val="18"/>
                <w:szCs w:val="18"/>
              </w:rPr>
              <w:t>Советский</w:t>
            </w:r>
          </w:p>
        </w:tc>
        <w:tc>
          <w:tcPr>
            <w:tcW w:w="1619" w:type="dxa"/>
          </w:tcPr>
          <w:p w:rsidR="00C92C49" w:rsidRPr="004C24D3" w:rsidRDefault="00C92C49" w:rsidP="00C92C49">
            <w:pPr>
              <w:tabs>
                <w:tab w:val="left" w:pos="960"/>
              </w:tabs>
              <w:jc w:val="center"/>
              <w:rPr>
                <w:rFonts w:ascii="Times New Roman" w:hAnsi="Times New Roman"/>
                <w:b/>
                <w:sz w:val="18"/>
                <w:szCs w:val="18"/>
              </w:rPr>
            </w:pPr>
          </w:p>
        </w:tc>
      </w:tr>
    </w:tbl>
    <w:p w:rsidR="003107F1" w:rsidRDefault="003107F1" w:rsidP="004C24D3">
      <w:pPr>
        <w:tabs>
          <w:tab w:val="left" w:pos="1140"/>
        </w:tabs>
        <w:rPr>
          <w:sz w:val="28"/>
        </w:rPr>
      </w:pPr>
    </w:p>
    <w:p w:rsidR="003107F1" w:rsidRPr="00D63E4B" w:rsidRDefault="00181BD2" w:rsidP="005D3CA0">
      <w:pPr>
        <w:tabs>
          <w:tab w:val="left" w:pos="1140"/>
        </w:tabs>
        <w:rPr>
          <w:b/>
          <w:sz w:val="28"/>
        </w:rPr>
      </w:pPr>
      <w:r w:rsidRPr="00181BD2">
        <w:rPr>
          <w:b/>
        </w:rPr>
        <w:t xml:space="preserve">ПРИЛОЖЕНИЕ </w:t>
      </w:r>
      <w:r w:rsidR="002430CD">
        <w:rPr>
          <w:b/>
          <w:lang w:val="en-US"/>
        </w:rPr>
        <w:t>I</w:t>
      </w:r>
      <w:r w:rsidR="00A77766">
        <w:rPr>
          <w:b/>
          <w:lang w:val="en-US"/>
        </w:rPr>
        <w:t>X</w:t>
      </w:r>
      <w:r w:rsidRPr="00181BD2">
        <w:rPr>
          <w:b/>
        </w:rPr>
        <w:t>.</w:t>
      </w:r>
      <w:r w:rsidR="005D3CA0" w:rsidRPr="00181BD2">
        <w:rPr>
          <w:b/>
        </w:rPr>
        <w:t xml:space="preserve"> </w:t>
      </w:r>
      <w:r w:rsidR="005D3CA0" w:rsidRPr="00D63E4B">
        <w:rPr>
          <w:b/>
          <w:sz w:val="28"/>
        </w:rPr>
        <w:t>Образная карта Ханты-Мансийского автономного</w:t>
      </w:r>
    </w:p>
    <w:p w:rsidR="005D3CA0" w:rsidRPr="00D63E4B" w:rsidRDefault="003107F1" w:rsidP="005D3CA0">
      <w:pPr>
        <w:tabs>
          <w:tab w:val="left" w:pos="1140"/>
        </w:tabs>
        <w:rPr>
          <w:b/>
          <w:sz w:val="28"/>
        </w:rPr>
      </w:pPr>
      <w:r w:rsidRPr="00D63E4B">
        <w:rPr>
          <w:b/>
          <w:sz w:val="28"/>
        </w:rPr>
        <w:t xml:space="preserve"> </w:t>
      </w:r>
      <w:r w:rsidR="00D63E4B">
        <w:rPr>
          <w:b/>
          <w:sz w:val="28"/>
        </w:rPr>
        <w:t xml:space="preserve">                                </w:t>
      </w:r>
      <w:r w:rsidR="005D3CA0" w:rsidRPr="00D63E4B">
        <w:rPr>
          <w:b/>
          <w:sz w:val="28"/>
        </w:rPr>
        <w:t>округа-Югры</w:t>
      </w:r>
    </w:p>
    <w:p w:rsidR="004C24D3" w:rsidRDefault="00181BD2" w:rsidP="004C24D3">
      <w:pPr>
        <w:tabs>
          <w:tab w:val="left" w:pos="1140"/>
        </w:tabs>
      </w:pPr>
      <w:r w:rsidRPr="00181BD2">
        <w:rPr>
          <w:noProof/>
          <w:sz w:val="22"/>
        </w:rPr>
        <w:drawing>
          <wp:anchor distT="0" distB="0" distL="114300" distR="114300" simplePos="0" relativeHeight="251773440" behindDoc="1" locked="0" layoutInCell="1" allowOverlap="1">
            <wp:simplePos x="0" y="0"/>
            <wp:positionH relativeFrom="column">
              <wp:posOffset>-667158</wp:posOffset>
            </wp:positionH>
            <wp:positionV relativeFrom="paragraph">
              <wp:posOffset>1314222</wp:posOffset>
            </wp:positionV>
            <wp:extent cx="7168061" cy="4750435"/>
            <wp:effectExtent l="0" t="1219200" r="0" b="1212215"/>
            <wp:wrapTight wrapText="bothSides">
              <wp:wrapPolygon edited="0">
                <wp:start x="21632" y="-126"/>
                <wp:lineTo x="-11" y="-126"/>
                <wp:lineTo x="-11" y="21616"/>
                <wp:lineTo x="21632" y="21616"/>
                <wp:lineTo x="21632" y="-126"/>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rot="16200000">
                      <a:off x="0" y="0"/>
                      <a:ext cx="7168486" cy="4750717"/>
                    </a:xfrm>
                    <a:prstGeom prst="rect">
                      <a:avLst/>
                    </a:prstGeom>
                    <a:ln w="12700">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C24D3" w:rsidRPr="00181BD2">
        <w:tab/>
      </w: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Default="002430CD" w:rsidP="004C24D3">
      <w:pPr>
        <w:tabs>
          <w:tab w:val="left" w:pos="1140"/>
        </w:tabs>
      </w:pPr>
    </w:p>
    <w:p w:rsidR="002430CD" w:rsidRPr="00D63E4B" w:rsidRDefault="002430CD" w:rsidP="002430CD">
      <w:pPr>
        <w:tabs>
          <w:tab w:val="left" w:pos="1140"/>
        </w:tabs>
        <w:rPr>
          <w:b/>
          <w:sz w:val="28"/>
        </w:rPr>
      </w:pPr>
      <w:r>
        <w:rPr>
          <w:b/>
        </w:rPr>
        <w:t xml:space="preserve">ПРИЛОЖЕНИЕ </w:t>
      </w:r>
      <w:r>
        <w:rPr>
          <w:b/>
          <w:lang w:val="en-US"/>
        </w:rPr>
        <w:t>X</w:t>
      </w:r>
      <w:r w:rsidRPr="00181BD2">
        <w:rPr>
          <w:b/>
        </w:rPr>
        <w:t xml:space="preserve">. </w:t>
      </w:r>
      <w:r w:rsidRPr="00D63E4B">
        <w:rPr>
          <w:b/>
          <w:sz w:val="28"/>
        </w:rPr>
        <w:t>Информаци</w:t>
      </w:r>
      <w:r w:rsidR="00D63E4B">
        <w:rPr>
          <w:b/>
          <w:sz w:val="28"/>
        </w:rPr>
        <w:t>онный буклет «Гербы «ХМАО-Югры»</w:t>
      </w:r>
    </w:p>
    <w:p w:rsidR="002430CD" w:rsidRDefault="004273C5" w:rsidP="004C24D3">
      <w:pPr>
        <w:tabs>
          <w:tab w:val="left" w:pos="1140"/>
        </w:tabs>
      </w:pPr>
      <w:r>
        <w:rPr>
          <w:noProof/>
        </w:rPr>
        <w:lastRenderedPageBreak/>
        <w:drawing>
          <wp:anchor distT="0" distB="0" distL="114300" distR="114300" simplePos="0" relativeHeight="251805184" behindDoc="1" locked="0" layoutInCell="1" allowOverlap="1">
            <wp:simplePos x="0" y="0"/>
            <wp:positionH relativeFrom="column">
              <wp:posOffset>81915</wp:posOffset>
            </wp:positionH>
            <wp:positionV relativeFrom="paragraph">
              <wp:posOffset>214630</wp:posOffset>
            </wp:positionV>
            <wp:extent cx="5810250" cy="4229100"/>
            <wp:effectExtent l="19050" t="19050" r="0" b="0"/>
            <wp:wrapTight wrapText="bothSides">
              <wp:wrapPolygon edited="0">
                <wp:start x="-71" y="-97"/>
                <wp:lineTo x="-71" y="21600"/>
                <wp:lineTo x="21600" y="21600"/>
                <wp:lineTo x="21600" y="-97"/>
                <wp:lineTo x="-71" y="-97"/>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5810250" cy="4229100"/>
                    </a:xfrm>
                    <a:prstGeom prst="rect">
                      <a:avLst/>
                    </a:prstGeom>
                    <a:ln w="12700">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E036D">
        <w:rPr>
          <w:noProof/>
        </w:rPr>
        <w:drawing>
          <wp:anchor distT="0" distB="0" distL="114300" distR="114300" simplePos="0" relativeHeight="251802112" behindDoc="1" locked="0" layoutInCell="1" allowOverlap="1">
            <wp:simplePos x="0" y="0"/>
            <wp:positionH relativeFrom="column">
              <wp:posOffset>81915</wp:posOffset>
            </wp:positionH>
            <wp:positionV relativeFrom="paragraph">
              <wp:posOffset>4662805</wp:posOffset>
            </wp:positionV>
            <wp:extent cx="5810250" cy="4143375"/>
            <wp:effectExtent l="19050" t="19050" r="0" b="9525"/>
            <wp:wrapTight wrapText="bothSides">
              <wp:wrapPolygon edited="0">
                <wp:start x="-71" y="-99"/>
                <wp:lineTo x="-71" y="21650"/>
                <wp:lineTo x="21600" y="21650"/>
                <wp:lineTo x="21600" y="-99"/>
                <wp:lineTo x="-71" y="-99"/>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5810250" cy="4143375"/>
                    </a:xfrm>
                    <a:prstGeom prst="rect">
                      <a:avLst/>
                    </a:prstGeom>
                    <a:ln w="12700">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sectPr w:rsidR="002430CD" w:rsidSect="00AF64E0">
      <w:headerReference w:type="default" r:id="rId143"/>
      <w:pgSz w:w="11906" w:h="16838"/>
      <w:pgMar w:top="1134" w:right="707" w:bottom="1134" w:left="1701" w:header="709" w:footer="709" w:gutter="0"/>
      <w:pgBorders w:offsetFrom="page">
        <w:top w:val="single" w:sz="24" w:space="24" w:color="23155F"/>
        <w:left w:val="single" w:sz="24" w:space="24" w:color="23155F"/>
        <w:bottom w:val="single" w:sz="24" w:space="24" w:color="23155F"/>
        <w:right w:val="single" w:sz="24" w:space="24" w:color="23155F"/>
      </w:pgBorders>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7A7D" w:rsidRDefault="00CB7A7D" w:rsidP="000B3A57">
      <w:r>
        <w:separator/>
      </w:r>
    </w:p>
  </w:endnote>
  <w:endnote w:type="continuationSeparator" w:id="0">
    <w:p w:rsidR="00CB7A7D" w:rsidRDefault="00CB7A7D" w:rsidP="000B3A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7A7D" w:rsidRDefault="00CB7A7D" w:rsidP="000B3A57">
      <w:r>
        <w:separator/>
      </w:r>
    </w:p>
  </w:footnote>
  <w:footnote w:type="continuationSeparator" w:id="0">
    <w:p w:rsidR="00CB7A7D" w:rsidRDefault="00CB7A7D" w:rsidP="000B3A57">
      <w:r>
        <w:continuationSeparator/>
      </w:r>
    </w:p>
  </w:footnote>
  <w:footnote w:id="1">
    <w:p w:rsidR="00E545D2" w:rsidRPr="0093410C" w:rsidRDefault="00E545D2">
      <w:pPr>
        <w:pStyle w:val="af0"/>
        <w:rPr>
          <w:sz w:val="18"/>
        </w:rPr>
      </w:pPr>
      <w:r>
        <w:rPr>
          <w:rStyle w:val="af2"/>
        </w:rPr>
        <w:footnoteRef/>
      </w:r>
      <w:r>
        <w:t xml:space="preserve"> </w:t>
      </w:r>
      <w:r>
        <w:rPr>
          <w:sz w:val="18"/>
        </w:rPr>
        <w:t>Ожегов С.И.,</w:t>
      </w:r>
      <w:r w:rsidRPr="0093410C">
        <w:rPr>
          <w:sz w:val="18"/>
        </w:rPr>
        <w:t xml:space="preserve"> Шведова Н.Ю. Толковый словарь русского языка: 80000</w:t>
      </w:r>
      <w:r w:rsidRPr="009628D5">
        <w:rPr>
          <w:sz w:val="18"/>
        </w:rPr>
        <w:t xml:space="preserve"> </w:t>
      </w:r>
      <w:r w:rsidRPr="0093410C">
        <w:rPr>
          <w:sz w:val="18"/>
        </w:rPr>
        <w:t>слов и фразеологических выражений/Российская академия наук. Институт русского языка им.В.В.</w:t>
      </w:r>
      <w:r>
        <w:rPr>
          <w:sz w:val="18"/>
        </w:rPr>
        <w:t xml:space="preserve"> </w:t>
      </w:r>
      <w:r w:rsidRPr="0093410C">
        <w:rPr>
          <w:sz w:val="18"/>
        </w:rPr>
        <w:t>Виногра</w:t>
      </w:r>
      <w:r>
        <w:rPr>
          <w:sz w:val="18"/>
        </w:rPr>
        <w:t>дова. Москва: Азбуковник, 1999 год.</w:t>
      </w:r>
    </w:p>
  </w:footnote>
  <w:footnote w:id="2">
    <w:p w:rsidR="00E545D2" w:rsidRPr="00BE3C8A" w:rsidRDefault="00E545D2" w:rsidP="00426275">
      <w:pPr>
        <w:pStyle w:val="af0"/>
        <w:rPr>
          <w:sz w:val="18"/>
        </w:rPr>
      </w:pPr>
      <w:r w:rsidRPr="00B963DA">
        <w:rPr>
          <w:rStyle w:val="af2"/>
        </w:rPr>
        <w:footnoteRef/>
      </w:r>
      <w:r w:rsidRPr="00B963DA">
        <w:t xml:space="preserve"> </w:t>
      </w:r>
      <w:r w:rsidRPr="00BE3C8A">
        <w:rPr>
          <w:rStyle w:val="a4"/>
          <w:b w:val="0"/>
          <w:sz w:val="18"/>
        </w:rPr>
        <w:t>Соболева Н.А. «Гербы городов Рос</w:t>
      </w:r>
      <w:r>
        <w:rPr>
          <w:rStyle w:val="a4"/>
          <w:b w:val="0"/>
          <w:sz w:val="18"/>
        </w:rPr>
        <w:t xml:space="preserve">сии». </w:t>
      </w:r>
      <w:proofErr w:type="spellStart"/>
      <w:r>
        <w:rPr>
          <w:rStyle w:val="a4"/>
          <w:b w:val="0"/>
          <w:sz w:val="18"/>
        </w:rPr>
        <w:t>Профиздат</w:t>
      </w:r>
      <w:proofErr w:type="spellEnd"/>
      <w:r>
        <w:rPr>
          <w:rStyle w:val="a4"/>
          <w:b w:val="0"/>
          <w:sz w:val="18"/>
        </w:rPr>
        <w:t xml:space="preserve"> «Отечество». 200</w:t>
      </w:r>
      <w:r w:rsidRPr="00BE3C8A">
        <w:rPr>
          <w:rStyle w:val="a4"/>
          <w:b w:val="0"/>
          <w:sz w:val="18"/>
        </w:rPr>
        <w:t>8 год.</w:t>
      </w:r>
    </w:p>
  </w:footnote>
  <w:footnote w:id="3">
    <w:p w:rsidR="00E545D2" w:rsidRPr="00BE3C8A" w:rsidRDefault="00E545D2" w:rsidP="00426275">
      <w:pPr>
        <w:pStyle w:val="aa"/>
        <w:ind w:left="0"/>
        <w:contextualSpacing/>
        <w:rPr>
          <w:rStyle w:val="a4"/>
          <w:b w:val="0"/>
          <w:sz w:val="18"/>
          <w:szCs w:val="20"/>
        </w:rPr>
      </w:pPr>
      <w:r w:rsidRPr="004B37D4">
        <w:rPr>
          <w:rStyle w:val="af2"/>
          <w:sz w:val="20"/>
        </w:rPr>
        <w:footnoteRef/>
      </w:r>
      <w:r w:rsidRPr="00BE3C8A">
        <w:rPr>
          <w:sz w:val="22"/>
        </w:rPr>
        <w:t xml:space="preserve"> </w:t>
      </w:r>
      <w:r w:rsidRPr="00BE3C8A">
        <w:rPr>
          <w:rStyle w:val="a4"/>
          <w:b w:val="0"/>
          <w:sz w:val="18"/>
          <w:szCs w:val="20"/>
        </w:rPr>
        <w:t>Щелоков А. А., Увлекательная геральдика. – Москва, «</w:t>
      </w:r>
      <w:proofErr w:type="spellStart"/>
      <w:r w:rsidRPr="00BE3C8A">
        <w:rPr>
          <w:rStyle w:val="a4"/>
          <w:b w:val="0"/>
          <w:sz w:val="18"/>
          <w:szCs w:val="20"/>
        </w:rPr>
        <w:t>Эксмо</w:t>
      </w:r>
      <w:proofErr w:type="spellEnd"/>
      <w:r w:rsidRPr="00BE3C8A">
        <w:rPr>
          <w:rStyle w:val="a4"/>
          <w:b w:val="0"/>
          <w:sz w:val="18"/>
          <w:szCs w:val="20"/>
        </w:rPr>
        <w:t>», 2007 год.</w:t>
      </w:r>
    </w:p>
    <w:p w:rsidR="00E545D2" w:rsidRDefault="00E545D2" w:rsidP="00F60514">
      <w:pPr>
        <w:pStyle w:val="aa"/>
        <w:ind w:left="0"/>
        <w:contextualSpacing/>
        <w:rPr>
          <w:szCs w:val="18"/>
          <w:vertAlign w:val="superscript"/>
        </w:rPr>
      </w:pPr>
    </w:p>
    <w:p w:rsidR="00E545D2" w:rsidRDefault="00E545D2" w:rsidP="00F60514">
      <w:pPr>
        <w:pStyle w:val="aa"/>
        <w:ind w:left="0"/>
        <w:contextualSpacing/>
        <w:rPr>
          <w:szCs w:val="18"/>
          <w:vertAlign w:val="superscript"/>
        </w:rPr>
      </w:pPr>
    </w:p>
    <w:p w:rsidR="00E545D2" w:rsidRPr="00BE3C8A" w:rsidRDefault="00E545D2" w:rsidP="00F60514">
      <w:pPr>
        <w:pStyle w:val="aa"/>
        <w:ind w:left="0"/>
        <w:contextualSpacing/>
        <w:rPr>
          <w:rStyle w:val="a4"/>
          <w:b w:val="0"/>
          <w:sz w:val="18"/>
          <w:szCs w:val="20"/>
        </w:rPr>
      </w:pPr>
      <w:r w:rsidRPr="00F60514">
        <w:rPr>
          <w:sz w:val="18"/>
          <w:szCs w:val="20"/>
        </w:rPr>
        <w:t>4</w:t>
      </w:r>
      <w:r w:rsidRPr="00BE3C8A">
        <w:rPr>
          <w:rStyle w:val="a4"/>
          <w:b w:val="0"/>
          <w:sz w:val="18"/>
          <w:szCs w:val="20"/>
        </w:rPr>
        <w:t>Соболева Н.А. «Гербы городов Ро</w:t>
      </w:r>
      <w:r>
        <w:rPr>
          <w:rStyle w:val="a4"/>
          <w:b w:val="0"/>
          <w:sz w:val="18"/>
          <w:szCs w:val="20"/>
        </w:rPr>
        <w:t xml:space="preserve">ссии». </w:t>
      </w:r>
      <w:proofErr w:type="spellStart"/>
      <w:r>
        <w:rPr>
          <w:rStyle w:val="a4"/>
          <w:b w:val="0"/>
          <w:sz w:val="18"/>
          <w:szCs w:val="20"/>
        </w:rPr>
        <w:t>Профиздат</w:t>
      </w:r>
      <w:proofErr w:type="spellEnd"/>
      <w:r>
        <w:rPr>
          <w:rStyle w:val="a4"/>
          <w:b w:val="0"/>
          <w:sz w:val="18"/>
          <w:szCs w:val="20"/>
        </w:rPr>
        <w:t xml:space="preserve"> «Отечество». 200</w:t>
      </w:r>
      <w:r w:rsidRPr="00BE3C8A">
        <w:rPr>
          <w:rStyle w:val="a4"/>
          <w:b w:val="0"/>
          <w:sz w:val="18"/>
          <w:szCs w:val="20"/>
        </w:rPr>
        <w:t>8 год.</w:t>
      </w:r>
    </w:p>
    <w:p w:rsidR="00E545D2" w:rsidRPr="00BE3C8A" w:rsidRDefault="00E545D2" w:rsidP="00F60514">
      <w:pPr>
        <w:pStyle w:val="aa"/>
        <w:ind w:left="0"/>
        <w:contextualSpacing/>
        <w:rPr>
          <w:rStyle w:val="a4"/>
          <w:b w:val="0"/>
          <w:sz w:val="16"/>
          <w:szCs w:val="18"/>
        </w:rPr>
      </w:pPr>
      <w:r w:rsidRPr="00F60514">
        <w:rPr>
          <w:szCs w:val="18"/>
          <w:vertAlign w:val="superscript"/>
        </w:rPr>
        <w:t>5</w:t>
      </w:r>
      <w:r w:rsidRPr="00BE3C8A">
        <w:rPr>
          <w:rStyle w:val="a4"/>
          <w:b w:val="0"/>
          <w:sz w:val="16"/>
          <w:szCs w:val="18"/>
        </w:rPr>
        <w:t>Велибоков Г., Медведев М. «Геральдический альбом».  Ж</w:t>
      </w:r>
      <w:r>
        <w:rPr>
          <w:rStyle w:val="a4"/>
          <w:b w:val="0"/>
          <w:sz w:val="16"/>
          <w:szCs w:val="18"/>
        </w:rPr>
        <w:t xml:space="preserve">урнал «Вокруг света», № 2 </w:t>
      </w:r>
      <w:r w:rsidRPr="00AF64E0">
        <w:rPr>
          <w:rStyle w:val="a4"/>
          <w:b w:val="0"/>
          <w:sz w:val="16"/>
          <w:szCs w:val="18"/>
        </w:rPr>
        <w:t>2010</w:t>
      </w:r>
      <w:r w:rsidRPr="00BE3C8A">
        <w:rPr>
          <w:rStyle w:val="a4"/>
          <w:b w:val="0"/>
          <w:sz w:val="16"/>
          <w:szCs w:val="18"/>
        </w:rPr>
        <w:t xml:space="preserve"> год.</w:t>
      </w:r>
    </w:p>
    <w:p w:rsidR="00E545D2" w:rsidRPr="00BE3C8A" w:rsidRDefault="00E545D2" w:rsidP="00426275">
      <w:pPr>
        <w:pStyle w:val="af0"/>
        <w:rPr>
          <w:sz w:val="18"/>
        </w:rPr>
      </w:pPr>
    </w:p>
  </w:footnote>
  <w:footnote w:id="4">
    <w:p w:rsidR="00E545D2" w:rsidRPr="00BE3C8A" w:rsidRDefault="00E545D2" w:rsidP="00CE086E">
      <w:pPr>
        <w:pStyle w:val="af0"/>
        <w:rPr>
          <w:sz w:val="16"/>
          <w:szCs w:val="18"/>
        </w:rPr>
      </w:pPr>
    </w:p>
  </w:footnote>
  <w:footnote w:id="5">
    <w:p w:rsidR="00E545D2" w:rsidRPr="00BE3C8A" w:rsidRDefault="00E545D2" w:rsidP="00426275">
      <w:pPr>
        <w:pStyle w:val="af0"/>
        <w:rPr>
          <w:sz w:val="18"/>
        </w:rPr>
      </w:pPr>
    </w:p>
  </w:footnote>
  <w:footnote w:id="6">
    <w:p w:rsidR="00E545D2" w:rsidRPr="00BE3C8A" w:rsidRDefault="00E545D2" w:rsidP="00F60514">
      <w:pPr>
        <w:contextualSpacing/>
        <w:rPr>
          <w:rStyle w:val="a4"/>
          <w:b w:val="0"/>
          <w:sz w:val="18"/>
          <w:szCs w:val="20"/>
        </w:rPr>
      </w:pPr>
      <w:r w:rsidRPr="00BF665A">
        <w:rPr>
          <w:rStyle w:val="af2"/>
          <w:sz w:val="20"/>
          <w:szCs w:val="20"/>
        </w:rPr>
        <w:t>7</w:t>
      </w:r>
      <w:r w:rsidRPr="000A4A3F">
        <w:rPr>
          <w:sz w:val="20"/>
          <w:szCs w:val="20"/>
        </w:rPr>
        <w:t xml:space="preserve"> </w:t>
      </w:r>
      <w:r w:rsidRPr="00BE3C8A">
        <w:rPr>
          <w:rStyle w:val="a4"/>
          <w:b w:val="0"/>
          <w:sz w:val="18"/>
          <w:szCs w:val="20"/>
        </w:rPr>
        <w:t xml:space="preserve">Соболева А. Н. «Гербы муниципальных образований Ханты-Мансийского  автономного округа – Югры».  Справочник  </w:t>
      </w:r>
      <w:r>
        <w:rPr>
          <w:rStyle w:val="a4"/>
          <w:b w:val="0"/>
          <w:sz w:val="18"/>
          <w:szCs w:val="20"/>
        </w:rPr>
        <w:t xml:space="preserve"> </w:t>
      </w:r>
      <w:r w:rsidRPr="00BE3C8A">
        <w:rPr>
          <w:rStyle w:val="a4"/>
          <w:b w:val="0"/>
          <w:sz w:val="18"/>
          <w:szCs w:val="20"/>
        </w:rPr>
        <w:t>МУК «</w:t>
      </w:r>
      <w:proofErr w:type="spellStart"/>
      <w:r w:rsidRPr="00BE3C8A">
        <w:rPr>
          <w:rStyle w:val="a4"/>
          <w:b w:val="0"/>
          <w:sz w:val="18"/>
          <w:szCs w:val="20"/>
        </w:rPr>
        <w:t>Сургутский</w:t>
      </w:r>
      <w:proofErr w:type="spellEnd"/>
      <w:r w:rsidRPr="00BE3C8A">
        <w:rPr>
          <w:rStyle w:val="a4"/>
          <w:b w:val="0"/>
          <w:sz w:val="18"/>
          <w:szCs w:val="20"/>
        </w:rPr>
        <w:t xml:space="preserve"> район, центральная библиоте</w:t>
      </w:r>
      <w:r>
        <w:rPr>
          <w:rStyle w:val="a4"/>
          <w:b w:val="0"/>
          <w:sz w:val="18"/>
          <w:szCs w:val="20"/>
        </w:rPr>
        <w:t>ка».</w:t>
      </w:r>
    </w:p>
    <w:p w:rsidR="00E545D2" w:rsidRPr="00BE3C8A" w:rsidRDefault="00E545D2" w:rsidP="00F60514">
      <w:pPr>
        <w:pStyle w:val="aa"/>
        <w:ind w:left="0"/>
        <w:contextualSpacing/>
        <w:rPr>
          <w:rStyle w:val="a4"/>
          <w:b w:val="0"/>
          <w:sz w:val="18"/>
          <w:szCs w:val="20"/>
        </w:rPr>
      </w:pPr>
      <w:r w:rsidRPr="00BF665A">
        <w:rPr>
          <w:rStyle w:val="af2"/>
          <w:sz w:val="20"/>
          <w:szCs w:val="20"/>
        </w:rPr>
        <w:t>8</w:t>
      </w:r>
      <w:r w:rsidRPr="0079671B">
        <w:rPr>
          <w:sz w:val="20"/>
          <w:szCs w:val="20"/>
        </w:rPr>
        <w:t xml:space="preserve"> </w:t>
      </w:r>
      <w:r>
        <w:rPr>
          <w:rStyle w:val="a4"/>
          <w:b w:val="0"/>
          <w:sz w:val="18"/>
          <w:szCs w:val="20"/>
        </w:rPr>
        <w:t xml:space="preserve">Соболева А. Н. </w:t>
      </w:r>
    </w:p>
    <w:p w:rsidR="00E545D2" w:rsidRPr="00BE3C8A" w:rsidRDefault="00E545D2" w:rsidP="00F60514">
      <w:pPr>
        <w:pStyle w:val="af0"/>
        <w:rPr>
          <w:sz w:val="18"/>
        </w:rPr>
      </w:pPr>
    </w:p>
    <w:p w:rsidR="00E545D2" w:rsidRDefault="00E545D2" w:rsidP="00E87110">
      <w:pPr>
        <w:pStyle w:val="af0"/>
      </w:pPr>
    </w:p>
  </w:footnote>
  <w:footnote w:id="7">
    <w:p w:rsidR="00E545D2" w:rsidRDefault="00E545D2" w:rsidP="00E87110">
      <w:pPr>
        <w:pStyle w:val="af0"/>
      </w:pPr>
    </w:p>
  </w:footnote>
  <w:footnote w:id="8">
    <w:p w:rsidR="00E545D2" w:rsidRPr="003C052E" w:rsidRDefault="00E545D2" w:rsidP="009E63EE">
      <w:pPr>
        <w:jc w:val="both"/>
        <w:rPr>
          <w:sz w:val="20"/>
          <w:szCs w:val="20"/>
        </w:rPr>
      </w:pPr>
      <w:r w:rsidRPr="003C052E">
        <w:rPr>
          <w:rStyle w:val="af2"/>
          <w:sz w:val="20"/>
          <w:szCs w:val="20"/>
        </w:rPr>
        <w:footnoteRef/>
      </w:r>
      <w:proofErr w:type="spellStart"/>
      <w:r w:rsidRPr="003C052E">
        <w:rPr>
          <w:sz w:val="20"/>
          <w:szCs w:val="20"/>
        </w:rPr>
        <w:t>ОрловаТ.К</w:t>
      </w:r>
      <w:proofErr w:type="spellEnd"/>
      <w:r w:rsidRPr="003C052E">
        <w:rPr>
          <w:sz w:val="20"/>
          <w:szCs w:val="20"/>
        </w:rPr>
        <w:t xml:space="preserve">., </w:t>
      </w:r>
      <w:proofErr w:type="spellStart"/>
      <w:r w:rsidRPr="003C052E">
        <w:rPr>
          <w:sz w:val="20"/>
          <w:szCs w:val="20"/>
        </w:rPr>
        <w:t>Демус</w:t>
      </w:r>
      <w:proofErr w:type="spellEnd"/>
      <w:r w:rsidRPr="003C052E">
        <w:rPr>
          <w:sz w:val="20"/>
          <w:szCs w:val="20"/>
        </w:rPr>
        <w:t xml:space="preserve"> Л.П., </w:t>
      </w:r>
      <w:proofErr w:type="spellStart"/>
      <w:r w:rsidRPr="003C052E">
        <w:rPr>
          <w:sz w:val="20"/>
          <w:szCs w:val="20"/>
        </w:rPr>
        <w:t>Богордаева</w:t>
      </w:r>
      <w:proofErr w:type="spellEnd"/>
      <w:r w:rsidRPr="003C052E">
        <w:rPr>
          <w:sz w:val="20"/>
          <w:szCs w:val="20"/>
        </w:rPr>
        <w:t xml:space="preserve"> Н.Г., Нечаева Л.Н. Мы – дети природы. Рабочая  тетрадь по краеведению. Ханты-Мансийск: ГУИПП «Полиграфист»», 2003 год.</w:t>
      </w:r>
    </w:p>
    <w:p w:rsidR="00E545D2" w:rsidRPr="003C052E" w:rsidRDefault="00E545D2" w:rsidP="00297A3A">
      <w:pPr>
        <w:pStyle w:val="af0"/>
      </w:pPr>
      <w:r w:rsidRPr="003C052E">
        <w:rPr>
          <w:vertAlign w:val="superscript"/>
        </w:rPr>
        <w:t>9</w:t>
      </w:r>
      <w:r w:rsidRPr="003C052E">
        <w:rPr>
          <w:rStyle w:val="a4"/>
          <w:b w:val="0"/>
        </w:rPr>
        <w:t>Рогачев С.В. «Обский  Север». Газета "География" № 11. 2004 год.</w:t>
      </w:r>
      <w:r w:rsidRPr="003C052E">
        <w:t xml:space="preserve"> </w:t>
      </w:r>
    </w:p>
    <w:p w:rsidR="00E545D2" w:rsidRPr="00194613" w:rsidRDefault="00E545D2" w:rsidP="00297A3A">
      <w:pPr>
        <w:pStyle w:val="af0"/>
        <w:rPr>
          <w:sz w:val="14"/>
        </w:rPr>
      </w:pPr>
    </w:p>
    <w:p w:rsidR="00E545D2" w:rsidRPr="001604A7" w:rsidRDefault="00E545D2" w:rsidP="00297A3A">
      <w:pPr>
        <w:pStyle w:val="af0"/>
      </w:pPr>
    </w:p>
  </w:footnote>
  <w:footnote w:id="9">
    <w:p w:rsidR="00E545D2" w:rsidRPr="003C052E" w:rsidRDefault="00E545D2">
      <w:pPr>
        <w:pStyle w:val="af0"/>
      </w:pPr>
    </w:p>
  </w:footnote>
  <w:footnote w:id="10">
    <w:p w:rsidR="00E545D2" w:rsidRPr="003C052E" w:rsidRDefault="00E545D2" w:rsidP="009E63EE">
      <w:pPr>
        <w:contextualSpacing/>
        <w:jc w:val="both"/>
        <w:rPr>
          <w:rStyle w:val="a4"/>
          <w:b w:val="0"/>
          <w:sz w:val="20"/>
          <w:szCs w:val="20"/>
        </w:rPr>
      </w:pPr>
      <w:r w:rsidRPr="003C052E">
        <w:rPr>
          <w:rStyle w:val="af2"/>
          <w:sz w:val="20"/>
          <w:szCs w:val="20"/>
        </w:rPr>
        <w:t>10</w:t>
      </w:r>
      <w:r w:rsidRPr="003C052E">
        <w:rPr>
          <w:sz w:val="20"/>
          <w:szCs w:val="20"/>
        </w:rPr>
        <w:t xml:space="preserve"> </w:t>
      </w:r>
      <w:r w:rsidRPr="003C052E">
        <w:rPr>
          <w:rStyle w:val="a4"/>
          <w:b w:val="0"/>
          <w:sz w:val="20"/>
          <w:szCs w:val="20"/>
        </w:rPr>
        <w:t>Соболева А. Н. «Гербы муниципальных образований Ханты-Мансийского автономного округа – Югры». Справочник  МУК «</w:t>
      </w:r>
      <w:proofErr w:type="spellStart"/>
      <w:r w:rsidRPr="003C052E">
        <w:rPr>
          <w:rStyle w:val="a4"/>
          <w:b w:val="0"/>
          <w:sz w:val="20"/>
          <w:szCs w:val="20"/>
        </w:rPr>
        <w:t>Сургутский</w:t>
      </w:r>
      <w:proofErr w:type="spellEnd"/>
      <w:r w:rsidRPr="003C052E">
        <w:rPr>
          <w:rStyle w:val="a4"/>
          <w:b w:val="0"/>
          <w:sz w:val="20"/>
          <w:szCs w:val="20"/>
        </w:rPr>
        <w:t xml:space="preserve"> район, центральная библиотека».</w:t>
      </w:r>
    </w:p>
    <w:p w:rsidR="00E545D2" w:rsidRPr="003C052E" w:rsidRDefault="00E545D2" w:rsidP="009E63EE">
      <w:pPr>
        <w:jc w:val="both"/>
        <w:rPr>
          <w:sz w:val="20"/>
          <w:szCs w:val="20"/>
        </w:rPr>
      </w:pPr>
      <w:r w:rsidRPr="003C052E">
        <w:rPr>
          <w:rStyle w:val="af2"/>
          <w:sz w:val="20"/>
          <w:szCs w:val="20"/>
        </w:rPr>
        <w:t>11</w:t>
      </w:r>
      <w:r w:rsidRPr="003C052E">
        <w:rPr>
          <w:sz w:val="20"/>
          <w:szCs w:val="20"/>
        </w:rPr>
        <w:t xml:space="preserve">ОрловаТ.К., </w:t>
      </w:r>
      <w:proofErr w:type="spellStart"/>
      <w:r w:rsidRPr="003C052E">
        <w:rPr>
          <w:sz w:val="20"/>
          <w:szCs w:val="20"/>
        </w:rPr>
        <w:t>Демус</w:t>
      </w:r>
      <w:proofErr w:type="spellEnd"/>
      <w:r w:rsidRPr="003C052E">
        <w:rPr>
          <w:sz w:val="20"/>
          <w:szCs w:val="20"/>
        </w:rPr>
        <w:t xml:space="preserve"> Л.П., </w:t>
      </w:r>
      <w:proofErr w:type="spellStart"/>
      <w:r w:rsidRPr="003C052E">
        <w:rPr>
          <w:sz w:val="20"/>
          <w:szCs w:val="20"/>
        </w:rPr>
        <w:t>Богордаева</w:t>
      </w:r>
      <w:proofErr w:type="spellEnd"/>
      <w:r w:rsidRPr="003C052E">
        <w:rPr>
          <w:sz w:val="20"/>
          <w:szCs w:val="20"/>
        </w:rPr>
        <w:t xml:space="preserve"> Н.Г., Нечаева Л.Н. Мы – дети природы. Рабочая тетрадь по краеведению. Ханты-Мансийск: ГУИПП «Полиграфист»», 2003 год.</w:t>
      </w:r>
    </w:p>
    <w:p w:rsidR="00E545D2" w:rsidRPr="003C052E" w:rsidRDefault="00E545D2" w:rsidP="009E63EE">
      <w:pPr>
        <w:pStyle w:val="af0"/>
      </w:pPr>
    </w:p>
    <w:p w:rsidR="00E545D2" w:rsidRPr="00CA689D" w:rsidRDefault="00E545D2" w:rsidP="009E63EE">
      <w:pPr>
        <w:pStyle w:val="af0"/>
      </w:pPr>
    </w:p>
  </w:footnote>
  <w:footnote w:id="11">
    <w:p w:rsidR="00E545D2" w:rsidRPr="004B37D4" w:rsidRDefault="00E545D2">
      <w:pPr>
        <w:pStyle w:val="af0"/>
        <w:rPr>
          <w:sz w:val="18"/>
        </w:rPr>
      </w:pPr>
    </w:p>
  </w:footnote>
  <w:footnote w:id="12">
    <w:p w:rsidR="00E545D2" w:rsidRPr="003C052E" w:rsidRDefault="00E545D2" w:rsidP="009E63EE">
      <w:pPr>
        <w:jc w:val="both"/>
        <w:rPr>
          <w:noProof/>
          <w:sz w:val="20"/>
          <w:szCs w:val="20"/>
        </w:rPr>
      </w:pPr>
      <w:r>
        <w:rPr>
          <w:noProof/>
          <w:sz w:val="20"/>
          <w:szCs w:val="20"/>
          <w:vertAlign w:val="superscript"/>
        </w:rPr>
        <w:t>12</w:t>
      </w:r>
      <w:r w:rsidRPr="003C052E">
        <w:rPr>
          <w:noProof/>
          <w:sz w:val="20"/>
          <w:szCs w:val="20"/>
        </w:rPr>
        <w:t>Куриков В.М. Ханты-Мансийский автономный округ: с верой и надеждой – в третье тысячелетие. – Екатеринбург: Издательский дом «Зевс», 2000 год.</w:t>
      </w:r>
    </w:p>
    <w:p w:rsidR="00E545D2" w:rsidRPr="003C052E" w:rsidRDefault="00E545D2" w:rsidP="00F60514">
      <w:pPr>
        <w:contextualSpacing/>
        <w:rPr>
          <w:rStyle w:val="a4"/>
          <w:b w:val="0"/>
          <w:sz w:val="20"/>
          <w:szCs w:val="20"/>
        </w:rPr>
      </w:pPr>
      <w:r>
        <w:rPr>
          <w:sz w:val="20"/>
          <w:szCs w:val="20"/>
          <w:vertAlign w:val="superscript"/>
        </w:rPr>
        <w:t>13</w:t>
      </w:r>
      <w:r w:rsidRPr="003C052E">
        <w:rPr>
          <w:rStyle w:val="a4"/>
          <w:b w:val="0"/>
          <w:sz w:val="20"/>
          <w:szCs w:val="20"/>
        </w:rPr>
        <w:t>Рогачев С.В. «Обский  Север». Газета "География" № 11. 2004 год.</w:t>
      </w:r>
    </w:p>
    <w:p w:rsidR="00E545D2" w:rsidRPr="00B903C9" w:rsidRDefault="00E545D2" w:rsidP="00F60514">
      <w:pPr>
        <w:pStyle w:val="af0"/>
        <w:rPr>
          <w:sz w:val="18"/>
        </w:rPr>
      </w:pPr>
    </w:p>
    <w:p w:rsidR="00E545D2" w:rsidRPr="007C0A4A" w:rsidRDefault="00E545D2" w:rsidP="005577E0">
      <w:pPr>
        <w:pStyle w:val="af0"/>
        <w:rPr>
          <w:sz w:val="14"/>
        </w:rPr>
      </w:pPr>
    </w:p>
  </w:footnote>
  <w:footnote w:id="13">
    <w:p w:rsidR="00E545D2" w:rsidRDefault="00E545D2" w:rsidP="007C0A4A">
      <w:pPr>
        <w:pStyle w:val="af0"/>
      </w:pPr>
    </w:p>
    <w:p w:rsidR="00E545D2" w:rsidRDefault="00E545D2" w:rsidP="00035C38">
      <w:pPr>
        <w:pStyle w:val="af0"/>
      </w:pPr>
    </w:p>
    <w:p w:rsidR="00E545D2" w:rsidRDefault="00E545D2">
      <w:pPr>
        <w:pStyle w:val="af0"/>
      </w:pPr>
    </w:p>
  </w:footnote>
  <w:footnote w:id="14">
    <w:p w:rsidR="00E545D2" w:rsidRPr="00B903C9" w:rsidRDefault="00E545D2" w:rsidP="009E63EE">
      <w:pPr>
        <w:pStyle w:val="af0"/>
        <w:rPr>
          <w:sz w:val="18"/>
        </w:rPr>
      </w:pPr>
      <w:r>
        <w:rPr>
          <w:sz w:val="16"/>
        </w:rPr>
        <w:t>14</w:t>
      </w:r>
      <w:r w:rsidRPr="00297A3A">
        <w:t xml:space="preserve"> </w:t>
      </w:r>
      <w:r w:rsidRPr="00B903C9">
        <w:rPr>
          <w:sz w:val="18"/>
        </w:rPr>
        <w:t>Администрация Губернатора ХМАО:  [веб-сайт органов власти] [Электронный ресурс]/ Комитет по информационным ресурсам. – Ханты-Мансийск, 2003. &lt; http://www.admhmansy.ru&gt; (12.11.2006).</w:t>
      </w:r>
    </w:p>
    <w:p w:rsidR="00E545D2" w:rsidRPr="00B903C9" w:rsidRDefault="00E545D2" w:rsidP="009E63EE">
      <w:pPr>
        <w:jc w:val="both"/>
        <w:rPr>
          <w:sz w:val="18"/>
        </w:rPr>
      </w:pPr>
      <w:r w:rsidRPr="009E63EE">
        <w:rPr>
          <w:rStyle w:val="af2"/>
          <w:sz w:val="22"/>
        </w:rPr>
        <w:footnoteRef/>
      </w:r>
      <w:r w:rsidRPr="009E63EE">
        <w:rPr>
          <w:sz w:val="22"/>
        </w:rPr>
        <w:t xml:space="preserve"> </w:t>
      </w:r>
      <w:r w:rsidRPr="00B903C9">
        <w:rPr>
          <w:sz w:val="18"/>
        </w:rPr>
        <w:t>Куриков В.М. Окно в Югру. Атлас путеводитель  1930-2005. ООО «Рекламно-издательский центр «ЗЕБРА», 2005 год.</w:t>
      </w:r>
    </w:p>
    <w:p w:rsidR="00E545D2" w:rsidRPr="00B903C9" w:rsidRDefault="00E545D2" w:rsidP="009E63EE">
      <w:pPr>
        <w:pStyle w:val="af0"/>
        <w:rPr>
          <w:sz w:val="18"/>
        </w:rPr>
      </w:pPr>
      <w:r>
        <w:rPr>
          <w:rStyle w:val="af2"/>
          <w:sz w:val="22"/>
        </w:rPr>
        <w:t>16</w:t>
      </w:r>
      <w:r w:rsidRPr="00B903C9">
        <w:rPr>
          <w:rStyle w:val="a4"/>
          <w:b w:val="0"/>
          <w:sz w:val="18"/>
        </w:rPr>
        <w:t>Рогачев С.В. «Обский  Север». Газета "География" № 11. 2004 год.</w:t>
      </w:r>
    </w:p>
    <w:p w:rsidR="00E545D2" w:rsidRPr="007B4638" w:rsidRDefault="00E545D2" w:rsidP="009E63EE">
      <w:pPr>
        <w:contextualSpacing/>
        <w:jc w:val="both"/>
        <w:rPr>
          <w:rStyle w:val="a4"/>
          <w:b w:val="0"/>
          <w:sz w:val="18"/>
        </w:rPr>
      </w:pPr>
    </w:p>
    <w:p w:rsidR="00E545D2" w:rsidRPr="00B903C9" w:rsidRDefault="00E545D2" w:rsidP="009E63EE">
      <w:pPr>
        <w:pStyle w:val="af0"/>
        <w:rPr>
          <w:sz w:val="14"/>
        </w:rPr>
      </w:pPr>
    </w:p>
    <w:p w:rsidR="00E545D2" w:rsidRPr="007C0A4A" w:rsidRDefault="00E545D2" w:rsidP="009E63EE">
      <w:pPr>
        <w:pStyle w:val="af0"/>
        <w:rPr>
          <w:sz w:val="14"/>
        </w:rPr>
      </w:pPr>
    </w:p>
    <w:p w:rsidR="00E545D2" w:rsidRPr="00B903C9" w:rsidRDefault="00E545D2" w:rsidP="00590A3E">
      <w:pPr>
        <w:pStyle w:val="af0"/>
        <w:rPr>
          <w:sz w:val="18"/>
        </w:rPr>
      </w:pPr>
    </w:p>
  </w:footnote>
  <w:footnote w:id="15">
    <w:p w:rsidR="00E545D2" w:rsidRPr="00B903C9" w:rsidRDefault="00E545D2" w:rsidP="009E63EE">
      <w:pPr>
        <w:jc w:val="both"/>
        <w:rPr>
          <w:sz w:val="18"/>
        </w:rPr>
      </w:pPr>
    </w:p>
    <w:p w:rsidR="00E545D2" w:rsidRPr="007B4638" w:rsidRDefault="00E545D2" w:rsidP="00F61B46">
      <w:pPr>
        <w:contextualSpacing/>
        <w:jc w:val="both"/>
        <w:rPr>
          <w:rStyle w:val="a4"/>
          <w:b w:val="0"/>
          <w:sz w:val="18"/>
        </w:rPr>
      </w:pPr>
    </w:p>
    <w:p w:rsidR="00E545D2" w:rsidRPr="00B903C9" w:rsidRDefault="00E545D2">
      <w:pPr>
        <w:pStyle w:val="af0"/>
        <w:rPr>
          <w:sz w:val="14"/>
        </w:rPr>
      </w:pPr>
    </w:p>
  </w:footnote>
  <w:footnote w:id="16">
    <w:p w:rsidR="00E545D2" w:rsidRPr="00B903C9" w:rsidRDefault="00E545D2">
      <w:pPr>
        <w:pStyle w:val="af0"/>
        <w:rPr>
          <w:sz w:val="18"/>
        </w:rPr>
      </w:pPr>
    </w:p>
  </w:footnote>
  <w:footnote w:id="17">
    <w:p w:rsidR="00E545D2" w:rsidRPr="00DC78AA" w:rsidRDefault="00E545D2" w:rsidP="00235A48">
      <w:pPr>
        <w:pStyle w:val="af0"/>
        <w:rPr>
          <w:sz w:val="18"/>
        </w:rPr>
      </w:pPr>
      <w:r w:rsidRPr="00F60514">
        <w:rPr>
          <w:rStyle w:val="af2"/>
        </w:rPr>
        <w:footnoteRef/>
      </w:r>
      <w:r w:rsidRPr="00F60514">
        <w:t xml:space="preserve"> </w:t>
      </w:r>
      <w:proofErr w:type="spellStart"/>
      <w:r w:rsidRPr="00DC78AA">
        <w:rPr>
          <w:rStyle w:val="a4"/>
          <w:b w:val="0"/>
          <w:sz w:val="18"/>
        </w:rPr>
        <w:t>Усатова</w:t>
      </w:r>
      <w:proofErr w:type="spellEnd"/>
      <w:r w:rsidRPr="00DC78AA">
        <w:rPr>
          <w:rStyle w:val="a4"/>
          <w:b w:val="0"/>
          <w:sz w:val="18"/>
        </w:rPr>
        <w:t xml:space="preserve"> Е. В. Гражданско-патриотическое воспитание. Волгоград: Учитель, 2006 год.</w:t>
      </w:r>
    </w:p>
    <w:p w:rsidR="00E545D2" w:rsidRPr="003107F1" w:rsidRDefault="00E545D2" w:rsidP="003107F1">
      <w:pPr>
        <w:spacing w:line="360" w:lineRule="auto"/>
        <w:contextualSpacing/>
        <w:jc w:val="both"/>
        <w:rPr>
          <w:rStyle w:val="a4"/>
          <w:b w:val="0"/>
        </w:rPr>
      </w:pPr>
      <w:r w:rsidRPr="003107F1">
        <w:rPr>
          <w:sz w:val="14"/>
        </w:rPr>
        <w:t>18</w:t>
      </w:r>
      <w:r w:rsidRPr="003107F1">
        <w:rPr>
          <w:rStyle w:val="a4"/>
          <w:b w:val="0"/>
        </w:rPr>
        <w:t xml:space="preserve"> </w:t>
      </w:r>
      <w:r w:rsidRPr="003107F1">
        <w:rPr>
          <w:rStyle w:val="a4"/>
          <w:b w:val="0"/>
          <w:sz w:val="18"/>
        </w:rPr>
        <w:t>Щелоков А. А., Увлекательная геральдика. – Москва, «</w:t>
      </w:r>
      <w:proofErr w:type="spellStart"/>
      <w:r w:rsidRPr="003107F1">
        <w:rPr>
          <w:rStyle w:val="a4"/>
          <w:b w:val="0"/>
          <w:sz w:val="18"/>
        </w:rPr>
        <w:t>Эксмо</w:t>
      </w:r>
      <w:proofErr w:type="spellEnd"/>
      <w:r w:rsidRPr="003107F1">
        <w:rPr>
          <w:rStyle w:val="a4"/>
          <w:b w:val="0"/>
          <w:sz w:val="18"/>
        </w:rPr>
        <w:t>», 2007 год.</w:t>
      </w:r>
    </w:p>
    <w:p w:rsidR="00E545D2" w:rsidRPr="00DC78AA" w:rsidRDefault="00E545D2" w:rsidP="008424B6">
      <w:pPr>
        <w:pStyle w:val="af0"/>
        <w:rPr>
          <w:sz w:val="18"/>
        </w:rPr>
      </w:pPr>
    </w:p>
    <w:p w:rsidR="00E545D2" w:rsidRDefault="00E545D2">
      <w:pPr>
        <w:pStyle w:val="af0"/>
      </w:pPr>
    </w:p>
  </w:footnote>
  <w:footnote w:id="18">
    <w:p w:rsidR="00E545D2" w:rsidRPr="00DC78AA" w:rsidRDefault="00E545D2" w:rsidP="00F60514">
      <w:pPr>
        <w:pStyle w:val="af0"/>
        <w:rPr>
          <w:sz w:val="18"/>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453219"/>
      <w:docPartObj>
        <w:docPartGallery w:val="Page Numbers (Top of Page)"/>
        <w:docPartUnique/>
      </w:docPartObj>
    </w:sdtPr>
    <w:sdtContent>
      <w:p w:rsidR="00E545D2" w:rsidRDefault="00E545D2">
        <w:pPr>
          <w:pStyle w:val="af3"/>
          <w:jc w:val="right"/>
        </w:pPr>
        <w:r>
          <w:rPr>
            <w:noProof/>
          </w:rPr>
          <w:pict>
            <v:rect id="_x0000_s2049" style="position:absolute;left:0;text-align:left;margin-left:388.2pt;margin-top:-2.45pt;width:86.25pt;height:17.25pt;z-index:251658240;mso-position-horizontal-relative:text;mso-position-vertical-relative:text" stroked="f"/>
          </w:pict>
        </w:r>
        <w:fldSimple w:instr=" PAGE   \* MERGEFORMAT ">
          <w:r>
            <w:rPr>
              <w:noProof/>
            </w:rPr>
            <w:t>1</w:t>
          </w:r>
        </w:fldSimple>
      </w:p>
    </w:sdtContent>
  </w:sdt>
  <w:p w:rsidR="00E545D2" w:rsidRDefault="00E545D2">
    <w:pPr>
      <w:pStyle w:val="af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3056670"/>
      <w:docPartObj>
        <w:docPartGallery w:val="Page Numbers (Top of Page)"/>
        <w:docPartUnique/>
      </w:docPartObj>
    </w:sdtPr>
    <w:sdtContent>
      <w:p w:rsidR="00E545D2" w:rsidRDefault="00E545D2">
        <w:pPr>
          <w:pStyle w:val="af3"/>
          <w:jc w:val="right"/>
        </w:pPr>
        <w:fldSimple w:instr="PAGE   \* MERGEFORMAT">
          <w:r w:rsidR="000E5FA3">
            <w:rPr>
              <w:noProof/>
            </w:rPr>
            <w:t>4</w:t>
          </w:r>
        </w:fldSimple>
      </w:p>
    </w:sdtContent>
  </w:sdt>
  <w:p w:rsidR="00E545D2" w:rsidRDefault="00E545D2">
    <w:pPr>
      <w:pStyle w:val="af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33FBE"/>
    <w:multiLevelType w:val="hybridMultilevel"/>
    <w:tmpl w:val="7396A50A"/>
    <w:lvl w:ilvl="0" w:tplc="1B0E45A4">
      <w:start w:val="1"/>
      <w:numFmt w:val="decimal"/>
      <w:lvlText w:val="%1."/>
      <w:lvlJc w:val="left"/>
      <w:pPr>
        <w:ind w:left="840" w:hanging="660"/>
      </w:pPr>
      <w:rPr>
        <w:rFonts w:hint="default"/>
        <w:sz w:val="24"/>
        <w:szCs w:val="24"/>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1">
    <w:nsid w:val="0A917E4A"/>
    <w:multiLevelType w:val="hybridMultilevel"/>
    <w:tmpl w:val="4F4ED65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D5E0E0A"/>
    <w:multiLevelType w:val="hybridMultilevel"/>
    <w:tmpl w:val="91BEAA2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1A52A4B"/>
    <w:multiLevelType w:val="hybridMultilevel"/>
    <w:tmpl w:val="0166E0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B60547"/>
    <w:multiLevelType w:val="hybridMultilevel"/>
    <w:tmpl w:val="2EB092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89648D"/>
    <w:multiLevelType w:val="hybridMultilevel"/>
    <w:tmpl w:val="915869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C87A8C"/>
    <w:multiLevelType w:val="hybridMultilevel"/>
    <w:tmpl w:val="483C9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21718A"/>
    <w:multiLevelType w:val="hybridMultilevel"/>
    <w:tmpl w:val="71AAFA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3F0FEA"/>
    <w:multiLevelType w:val="hybridMultilevel"/>
    <w:tmpl w:val="56CC4950"/>
    <w:lvl w:ilvl="0" w:tplc="36EC5FA2">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FF63C1D"/>
    <w:multiLevelType w:val="hybridMultilevel"/>
    <w:tmpl w:val="1F1E22DC"/>
    <w:lvl w:ilvl="0" w:tplc="CEB6B8D0">
      <w:start w:val="1"/>
      <w:numFmt w:val="upperRoman"/>
      <w:lvlText w:val="%1."/>
      <w:lvlJc w:val="left"/>
      <w:pPr>
        <w:tabs>
          <w:tab w:val="num" w:pos="1080"/>
        </w:tabs>
        <w:ind w:left="1080" w:hanging="72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FFD4531"/>
    <w:multiLevelType w:val="hybridMultilevel"/>
    <w:tmpl w:val="3264B1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DC2A8B"/>
    <w:multiLevelType w:val="hybridMultilevel"/>
    <w:tmpl w:val="B832EE2C"/>
    <w:lvl w:ilvl="0" w:tplc="04190011">
      <w:start w:val="1"/>
      <w:numFmt w:val="decimal"/>
      <w:lvlText w:val="%1)"/>
      <w:lvlJc w:val="left"/>
      <w:pPr>
        <w:ind w:left="530" w:hanging="360"/>
      </w:pPr>
    </w:lvl>
    <w:lvl w:ilvl="1" w:tplc="04190019" w:tentative="1">
      <w:start w:val="1"/>
      <w:numFmt w:val="lowerLetter"/>
      <w:lvlText w:val="%2."/>
      <w:lvlJc w:val="left"/>
      <w:pPr>
        <w:ind w:left="1250" w:hanging="360"/>
      </w:pPr>
    </w:lvl>
    <w:lvl w:ilvl="2" w:tplc="0419001B" w:tentative="1">
      <w:start w:val="1"/>
      <w:numFmt w:val="lowerRoman"/>
      <w:lvlText w:val="%3."/>
      <w:lvlJc w:val="right"/>
      <w:pPr>
        <w:ind w:left="1970" w:hanging="180"/>
      </w:pPr>
    </w:lvl>
    <w:lvl w:ilvl="3" w:tplc="0419000F" w:tentative="1">
      <w:start w:val="1"/>
      <w:numFmt w:val="decimal"/>
      <w:lvlText w:val="%4."/>
      <w:lvlJc w:val="left"/>
      <w:pPr>
        <w:ind w:left="2690" w:hanging="360"/>
      </w:pPr>
    </w:lvl>
    <w:lvl w:ilvl="4" w:tplc="04190019" w:tentative="1">
      <w:start w:val="1"/>
      <w:numFmt w:val="lowerLetter"/>
      <w:lvlText w:val="%5."/>
      <w:lvlJc w:val="left"/>
      <w:pPr>
        <w:ind w:left="3410" w:hanging="360"/>
      </w:pPr>
    </w:lvl>
    <w:lvl w:ilvl="5" w:tplc="0419001B" w:tentative="1">
      <w:start w:val="1"/>
      <w:numFmt w:val="lowerRoman"/>
      <w:lvlText w:val="%6."/>
      <w:lvlJc w:val="right"/>
      <w:pPr>
        <w:ind w:left="4130" w:hanging="180"/>
      </w:pPr>
    </w:lvl>
    <w:lvl w:ilvl="6" w:tplc="0419000F" w:tentative="1">
      <w:start w:val="1"/>
      <w:numFmt w:val="decimal"/>
      <w:lvlText w:val="%7."/>
      <w:lvlJc w:val="left"/>
      <w:pPr>
        <w:ind w:left="4850" w:hanging="360"/>
      </w:pPr>
    </w:lvl>
    <w:lvl w:ilvl="7" w:tplc="04190019" w:tentative="1">
      <w:start w:val="1"/>
      <w:numFmt w:val="lowerLetter"/>
      <w:lvlText w:val="%8."/>
      <w:lvlJc w:val="left"/>
      <w:pPr>
        <w:ind w:left="5570" w:hanging="360"/>
      </w:pPr>
    </w:lvl>
    <w:lvl w:ilvl="8" w:tplc="0419001B" w:tentative="1">
      <w:start w:val="1"/>
      <w:numFmt w:val="lowerRoman"/>
      <w:lvlText w:val="%9."/>
      <w:lvlJc w:val="right"/>
      <w:pPr>
        <w:ind w:left="6290" w:hanging="180"/>
      </w:pPr>
    </w:lvl>
  </w:abstractNum>
  <w:abstractNum w:abstractNumId="12">
    <w:nsid w:val="35326A5E"/>
    <w:multiLevelType w:val="hybridMultilevel"/>
    <w:tmpl w:val="D5B64F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9245AD5"/>
    <w:multiLevelType w:val="hybridMultilevel"/>
    <w:tmpl w:val="C648321A"/>
    <w:lvl w:ilvl="0" w:tplc="04190009">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nsid w:val="41495F5E"/>
    <w:multiLevelType w:val="hybridMultilevel"/>
    <w:tmpl w:val="DCA661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6224AA7"/>
    <w:multiLevelType w:val="hybridMultilevel"/>
    <w:tmpl w:val="FF2CE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8790502"/>
    <w:multiLevelType w:val="hybridMultilevel"/>
    <w:tmpl w:val="AA10A9B4"/>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7">
    <w:nsid w:val="4C4004C1"/>
    <w:multiLevelType w:val="hybridMultilevel"/>
    <w:tmpl w:val="2AF8EAF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7174E8B"/>
    <w:multiLevelType w:val="hybridMultilevel"/>
    <w:tmpl w:val="CC3243CC"/>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E064BB7"/>
    <w:multiLevelType w:val="hybridMultilevel"/>
    <w:tmpl w:val="E3D04162"/>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64820E61"/>
    <w:multiLevelType w:val="hybridMultilevel"/>
    <w:tmpl w:val="26E46F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61A50E8"/>
    <w:multiLevelType w:val="hybridMultilevel"/>
    <w:tmpl w:val="E018ACB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D1D37CD"/>
    <w:multiLevelType w:val="hybridMultilevel"/>
    <w:tmpl w:val="D1B25572"/>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3">
    <w:nsid w:val="74DE3356"/>
    <w:multiLevelType w:val="hybridMultilevel"/>
    <w:tmpl w:val="440E54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2"/>
  </w:num>
  <w:num w:numId="3">
    <w:abstractNumId w:val="13"/>
  </w:num>
  <w:num w:numId="4">
    <w:abstractNumId w:val="4"/>
  </w:num>
  <w:num w:numId="5">
    <w:abstractNumId w:val="3"/>
  </w:num>
  <w:num w:numId="6">
    <w:abstractNumId w:val="1"/>
  </w:num>
  <w:num w:numId="7">
    <w:abstractNumId w:val="8"/>
  </w:num>
  <w:num w:numId="8">
    <w:abstractNumId w:val="18"/>
  </w:num>
  <w:num w:numId="9">
    <w:abstractNumId w:val="9"/>
  </w:num>
  <w:num w:numId="10">
    <w:abstractNumId w:val="6"/>
  </w:num>
  <w:num w:numId="11">
    <w:abstractNumId w:val="20"/>
  </w:num>
  <w:num w:numId="12">
    <w:abstractNumId w:val="16"/>
  </w:num>
  <w:num w:numId="13">
    <w:abstractNumId w:val="10"/>
  </w:num>
  <w:num w:numId="14">
    <w:abstractNumId w:val="14"/>
  </w:num>
  <w:num w:numId="15">
    <w:abstractNumId w:val="17"/>
  </w:num>
  <w:num w:numId="16">
    <w:abstractNumId w:val="21"/>
  </w:num>
  <w:num w:numId="17">
    <w:abstractNumId w:val="11"/>
  </w:num>
  <w:num w:numId="18">
    <w:abstractNumId w:val="0"/>
  </w:num>
  <w:num w:numId="19">
    <w:abstractNumId w:val="15"/>
  </w:num>
  <w:num w:numId="20">
    <w:abstractNumId w:val="12"/>
  </w:num>
  <w:num w:numId="21">
    <w:abstractNumId w:val="7"/>
  </w:num>
  <w:num w:numId="22">
    <w:abstractNumId w:val="23"/>
  </w:num>
  <w:num w:numId="23">
    <w:abstractNumId w:val="22"/>
  </w:num>
  <w:num w:numId="24">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drawingGridHorizontalSpacing w:val="12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rsids>
    <w:rsidRoot w:val="004A7208"/>
    <w:rsid w:val="00000218"/>
    <w:rsid w:val="00002933"/>
    <w:rsid w:val="00003739"/>
    <w:rsid w:val="00004880"/>
    <w:rsid w:val="00005159"/>
    <w:rsid w:val="00005788"/>
    <w:rsid w:val="0001153C"/>
    <w:rsid w:val="00023677"/>
    <w:rsid w:val="0002378A"/>
    <w:rsid w:val="000263CA"/>
    <w:rsid w:val="0002705D"/>
    <w:rsid w:val="000318C2"/>
    <w:rsid w:val="00031B88"/>
    <w:rsid w:val="0003208B"/>
    <w:rsid w:val="00033021"/>
    <w:rsid w:val="000342B0"/>
    <w:rsid w:val="0003466C"/>
    <w:rsid w:val="00035441"/>
    <w:rsid w:val="00035C38"/>
    <w:rsid w:val="0003777C"/>
    <w:rsid w:val="00041064"/>
    <w:rsid w:val="00043EEE"/>
    <w:rsid w:val="00045B49"/>
    <w:rsid w:val="00045E48"/>
    <w:rsid w:val="000500F9"/>
    <w:rsid w:val="00051161"/>
    <w:rsid w:val="000546CF"/>
    <w:rsid w:val="0005549E"/>
    <w:rsid w:val="00055809"/>
    <w:rsid w:val="0006235A"/>
    <w:rsid w:val="000623C1"/>
    <w:rsid w:val="00062927"/>
    <w:rsid w:val="00063DB3"/>
    <w:rsid w:val="00064AF4"/>
    <w:rsid w:val="00066254"/>
    <w:rsid w:val="000668BF"/>
    <w:rsid w:val="00071A2C"/>
    <w:rsid w:val="00071FCC"/>
    <w:rsid w:val="00072122"/>
    <w:rsid w:val="000735A5"/>
    <w:rsid w:val="00074DA8"/>
    <w:rsid w:val="000774D6"/>
    <w:rsid w:val="00077F98"/>
    <w:rsid w:val="00082E78"/>
    <w:rsid w:val="00085751"/>
    <w:rsid w:val="000859BE"/>
    <w:rsid w:val="00085E32"/>
    <w:rsid w:val="00087260"/>
    <w:rsid w:val="00092E5C"/>
    <w:rsid w:val="00093135"/>
    <w:rsid w:val="00093532"/>
    <w:rsid w:val="00093AA8"/>
    <w:rsid w:val="00094711"/>
    <w:rsid w:val="00094B52"/>
    <w:rsid w:val="00096ED0"/>
    <w:rsid w:val="00097D08"/>
    <w:rsid w:val="00097FAA"/>
    <w:rsid w:val="000A282F"/>
    <w:rsid w:val="000A3D11"/>
    <w:rsid w:val="000A4A3F"/>
    <w:rsid w:val="000A547D"/>
    <w:rsid w:val="000B00DF"/>
    <w:rsid w:val="000B3175"/>
    <w:rsid w:val="000B3A57"/>
    <w:rsid w:val="000B5513"/>
    <w:rsid w:val="000B57E6"/>
    <w:rsid w:val="000B680D"/>
    <w:rsid w:val="000B7499"/>
    <w:rsid w:val="000B7C10"/>
    <w:rsid w:val="000C0642"/>
    <w:rsid w:val="000C081F"/>
    <w:rsid w:val="000C089A"/>
    <w:rsid w:val="000C188F"/>
    <w:rsid w:val="000C1EFC"/>
    <w:rsid w:val="000C1F6B"/>
    <w:rsid w:val="000D17DB"/>
    <w:rsid w:val="000D1ED0"/>
    <w:rsid w:val="000D3BBC"/>
    <w:rsid w:val="000D3CFF"/>
    <w:rsid w:val="000D3DFA"/>
    <w:rsid w:val="000D4626"/>
    <w:rsid w:val="000D4643"/>
    <w:rsid w:val="000D54F2"/>
    <w:rsid w:val="000D5949"/>
    <w:rsid w:val="000D602E"/>
    <w:rsid w:val="000D7E29"/>
    <w:rsid w:val="000E0DD0"/>
    <w:rsid w:val="000E1FA9"/>
    <w:rsid w:val="000E311A"/>
    <w:rsid w:val="000E43E0"/>
    <w:rsid w:val="000E4D15"/>
    <w:rsid w:val="000E52E5"/>
    <w:rsid w:val="000E5778"/>
    <w:rsid w:val="000E5FA3"/>
    <w:rsid w:val="000E6F17"/>
    <w:rsid w:val="000F022F"/>
    <w:rsid w:val="000F17E4"/>
    <w:rsid w:val="000F31CB"/>
    <w:rsid w:val="000F509B"/>
    <w:rsid w:val="000F772C"/>
    <w:rsid w:val="00100352"/>
    <w:rsid w:val="001018FB"/>
    <w:rsid w:val="00106281"/>
    <w:rsid w:val="001070DB"/>
    <w:rsid w:val="001138CA"/>
    <w:rsid w:val="0011566E"/>
    <w:rsid w:val="001232A4"/>
    <w:rsid w:val="0012777E"/>
    <w:rsid w:val="00130998"/>
    <w:rsid w:val="00132DBE"/>
    <w:rsid w:val="001335C5"/>
    <w:rsid w:val="00135788"/>
    <w:rsid w:val="001364DC"/>
    <w:rsid w:val="001367EE"/>
    <w:rsid w:val="00137260"/>
    <w:rsid w:val="0014038B"/>
    <w:rsid w:val="00141376"/>
    <w:rsid w:val="001413B0"/>
    <w:rsid w:val="00142106"/>
    <w:rsid w:val="00144C19"/>
    <w:rsid w:val="00145190"/>
    <w:rsid w:val="00146484"/>
    <w:rsid w:val="00147119"/>
    <w:rsid w:val="00147B2B"/>
    <w:rsid w:val="00147F2F"/>
    <w:rsid w:val="001501A3"/>
    <w:rsid w:val="00151FD5"/>
    <w:rsid w:val="00154526"/>
    <w:rsid w:val="0015547A"/>
    <w:rsid w:val="001604A7"/>
    <w:rsid w:val="00161BE9"/>
    <w:rsid w:val="001643CA"/>
    <w:rsid w:val="00166507"/>
    <w:rsid w:val="00166D5E"/>
    <w:rsid w:val="00171FEF"/>
    <w:rsid w:val="001728F7"/>
    <w:rsid w:val="0017428B"/>
    <w:rsid w:val="00174B67"/>
    <w:rsid w:val="00176650"/>
    <w:rsid w:val="00176725"/>
    <w:rsid w:val="00181BD2"/>
    <w:rsid w:val="00183371"/>
    <w:rsid w:val="00183489"/>
    <w:rsid w:val="00185AC6"/>
    <w:rsid w:val="00190758"/>
    <w:rsid w:val="0019138F"/>
    <w:rsid w:val="001938EA"/>
    <w:rsid w:val="00194613"/>
    <w:rsid w:val="001947A3"/>
    <w:rsid w:val="0019600D"/>
    <w:rsid w:val="001A0DB7"/>
    <w:rsid w:val="001A3117"/>
    <w:rsid w:val="001A425A"/>
    <w:rsid w:val="001A5351"/>
    <w:rsid w:val="001A56AD"/>
    <w:rsid w:val="001A576F"/>
    <w:rsid w:val="001A6704"/>
    <w:rsid w:val="001B0385"/>
    <w:rsid w:val="001B0A66"/>
    <w:rsid w:val="001B1030"/>
    <w:rsid w:val="001B3E49"/>
    <w:rsid w:val="001B4543"/>
    <w:rsid w:val="001B759E"/>
    <w:rsid w:val="001C304A"/>
    <w:rsid w:val="001C62CF"/>
    <w:rsid w:val="001C7597"/>
    <w:rsid w:val="001D0A31"/>
    <w:rsid w:val="001D31B4"/>
    <w:rsid w:val="001D5930"/>
    <w:rsid w:val="001E4400"/>
    <w:rsid w:val="001E4A0C"/>
    <w:rsid w:val="001E7EEA"/>
    <w:rsid w:val="001F36A6"/>
    <w:rsid w:val="001F5E90"/>
    <w:rsid w:val="001F6317"/>
    <w:rsid w:val="002000D0"/>
    <w:rsid w:val="0020021E"/>
    <w:rsid w:val="002007DD"/>
    <w:rsid w:val="00201BDE"/>
    <w:rsid w:val="00202C09"/>
    <w:rsid w:val="00203129"/>
    <w:rsid w:val="00203560"/>
    <w:rsid w:val="00203746"/>
    <w:rsid w:val="00205734"/>
    <w:rsid w:val="00205A71"/>
    <w:rsid w:val="00205AC0"/>
    <w:rsid w:val="00206908"/>
    <w:rsid w:val="0021291B"/>
    <w:rsid w:val="00212951"/>
    <w:rsid w:val="0021351B"/>
    <w:rsid w:val="00213A67"/>
    <w:rsid w:val="00213E45"/>
    <w:rsid w:val="00214622"/>
    <w:rsid w:val="00215BF2"/>
    <w:rsid w:val="00216952"/>
    <w:rsid w:val="00217C35"/>
    <w:rsid w:val="00221735"/>
    <w:rsid w:val="00221D07"/>
    <w:rsid w:val="00222A2E"/>
    <w:rsid w:val="00224730"/>
    <w:rsid w:val="00227135"/>
    <w:rsid w:val="002315C8"/>
    <w:rsid w:val="00234D9A"/>
    <w:rsid w:val="00235A48"/>
    <w:rsid w:val="00240F5A"/>
    <w:rsid w:val="00242492"/>
    <w:rsid w:val="00242983"/>
    <w:rsid w:val="00242F20"/>
    <w:rsid w:val="002430CD"/>
    <w:rsid w:val="002434BD"/>
    <w:rsid w:val="00246028"/>
    <w:rsid w:val="00246054"/>
    <w:rsid w:val="00251A9E"/>
    <w:rsid w:val="002536E9"/>
    <w:rsid w:val="00253F65"/>
    <w:rsid w:val="00254F1A"/>
    <w:rsid w:val="00255266"/>
    <w:rsid w:val="00257735"/>
    <w:rsid w:val="00260451"/>
    <w:rsid w:val="00260A04"/>
    <w:rsid w:val="00261FC3"/>
    <w:rsid w:val="0026420D"/>
    <w:rsid w:val="00264E11"/>
    <w:rsid w:val="002673AD"/>
    <w:rsid w:val="00272B45"/>
    <w:rsid w:val="00274292"/>
    <w:rsid w:val="002760CE"/>
    <w:rsid w:val="0027615F"/>
    <w:rsid w:val="00283F1B"/>
    <w:rsid w:val="00284B46"/>
    <w:rsid w:val="002853E1"/>
    <w:rsid w:val="00287866"/>
    <w:rsid w:val="00290D1A"/>
    <w:rsid w:val="00290F0E"/>
    <w:rsid w:val="00292369"/>
    <w:rsid w:val="00297A3A"/>
    <w:rsid w:val="002A0DC4"/>
    <w:rsid w:val="002A4801"/>
    <w:rsid w:val="002A4E95"/>
    <w:rsid w:val="002A58A8"/>
    <w:rsid w:val="002A7A7F"/>
    <w:rsid w:val="002B2603"/>
    <w:rsid w:val="002B6D2D"/>
    <w:rsid w:val="002B7063"/>
    <w:rsid w:val="002C03D1"/>
    <w:rsid w:val="002C1580"/>
    <w:rsid w:val="002C2735"/>
    <w:rsid w:val="002C59E9"/>
    <w:rsid w:val="002C7783"/>
    <w:rsid w:val="002D094C"/>
    <w:rsid w:val="002D10AC"/>
    <w:rsid w:val="002D3551"/>
    <w:rsid w:val="002D5975"/>
    <w:rsid w:val="002D69EF"/>
    <w:rsid w:val="002E0CB0"/>
    <w:rsid w:val="002E0ED6"/>
    <w:rsid w:val="002E2209"/>
    <w:rsid w:val="002E5896"/>
    <w:rsid w:val="002E6F51"/>
    <w:rsid w:val="002F1D16"/>
    <w:rsid w:val="002F1D7D"/>
    <w:rsid w:val="002F229C"/>
    <w:rsid w:val="002F3F9A"/>
    <w:rsid w:val="002F49A3"/>
    <w:rsid w:val="002F53F7"/>
    <w:rsid w:val="002F733C"/>
    <w:rsid w:val="00300A58"/>
    <w:rsid w:val="00301406"/>
    <w:rsid w:val="003021A8"/>
    <w:rsid w:val="003053F8"/>
    <w:rsid w:val="003107F1"/>
    <w:rsid w:val="0031232D"/>
    <w:rsid w:val="00314BF6"/>
    <w:rsid w:val="00314C40"/>
    <w:rsid w:val="003213DC"/>
    <w:rsid w:val="00322752"/>
    <w:rsid w:val="00323205"/>
    <w:rsid w:val="0032373F"/>
    <w:rsid w:val="0032383B"/>
    <w:rsid w:val="003242FE"/>
    <w:rsid w:val="003259D5"/>
    <w:rsid w:val="00327D73"/>
    <w:rsid w:val="00335C97"/>
    <w:rsid w:val="003371CA"/>
    <w:rsid w:val="00340889"/>
    <w:rsid w:val="00340C97"/>
    <w:rsid w:val="00342565"/>
    <w:rsid w:val="003426BC"/>
    <w:rsid w:val="00342C01"/>
    <w:rsid w:val="003442FA"/>
    <w:rsid w:val="00345360"/>
    <w:rsid w:val="00346ED2"/>
    <w:rsid w:val="003508C6"/>
    <w:rsid w:val="00353AD2"/>
    <w:rsid w:val="00355130"/>
    <w:rsid w:val="00356B06"/>
    <w:rsid w:val="00357533"/>
    <w:rsid w:val="003616D4"/>
    <w:rsid w:val="00362A16"/>
    <w:rsid w:val="00363A82"/>
    <w:rsid w:val="003651EF"/>
    <w:rsid w:val="00366763"/>
    <w:rsid w:val="00367ECA"/>
    <w:rsid w:val="00370CBF"/>
    <w:rsid w:val="00370D06"/>
    <w:rsid w:val="00371344"/>
    <w:rsid w:val="0037362E"/>
    <w:rsid w:val="00373E62"/>
    <w:rsid w:val="0038237B"/>
    <w:rsid w:val="00382D06"/>
    <w:rsid w:val="00390981"/>
    <w:rsid w:val="003911A1"/>
    <w:rsid w:val="0039137F"/>
    <w:rsid w:val="00394D24"/>
    <w:rsid w:val="003972AF"/>
    <w:rsid w:val="0039788F"/>
    <w:rsid w:val="00397C78"/>
    <w:rsid w:val="003A16E0"/>
    <w:rsid w:val="003A2D90"/>
    <w:rsid w:val="003A368D"/>
    <w:rsid w:val="003A43DD"/>
    <w:rsid w:val="003B0D9E"/>
    <w:rsid w:val="003B0FD4"/>
    <w:rsid w:val="003B20F0"/>
    <w:rsid w:val="003B2B7A"/>
    <w:rsid w:val="003C052E"/>
    <w:rsid w:val="003C2F2B"/>
    <w:rsid w:val="003C3A9B"/>
    <w:rsid w:val="003C7037"/>
    <w:rsid w:val="003D1119"/>
    <w:rsid w:val="003D3A0C"/>
    <w:rsid w:val="003D42AA"/>
    <w:rsid w:val="003D44EE"/>
    <w:rsid w:val="003D69C5"/>
    <w:rsid w:val="003E0971"/>
    <w:rsid w:val="003E1EA3"/>
    <w:rsid w:val="003E4B4B"/>
    <w:rsid w:val="003F2113"/>
    <w:rsid w:val="003F2EA7"/>
    <w:rsid w:val="003F3204"/>
    <w:rsid w:val="003F3967"/>
    <w:rsid w:val="003F6BEE"/>
    <w:rsid w:val="004019AD"/>
    <w:rsid w:val="004036FF"/>
    <w:rsid w:val="0040418D"/>
    <w:rsid w:val="004045AC"/>
    <w:rsid w:val="00413774"/>
    <w:rsid w:val="00413EEF"/>
    <w:rsid w:val="00414551"/>
    <w:rsid w:val="004160A5"/>
    <w:rsid w:val="004161EE"/>
    <w:rsid w:val="0041777E"/>
    <w:rsid w:val="004215F8"/>
    <w:rsid w:val="004247BB"/>
    <w:rsid w:val="00426275"/>
    <w:rsid w:val="004273C5"/>
    <w:rsid w:val="004308AD"/>
    <w:rsid w:val="00430A86"/>
    <w:rsid w:val="004310DB"/>
    <w:rsid w:val="0043139D"/>
    <w:rsid w:val="00434E5A"/>
    <w:rsid w:val="00434EEB"/>
    <w:rsid w:val="0043536A"/>
    <w:rsid w:val="0043564D"/>
    <w:rsid w:val="004356B2"/>
    <w:rsid w:val="004367DB"/>
    <w:rsid w:val="004404EC"/>
    <w:rsid w:val="004425F4"/>
    <w:rsid w:val="0044283C"/>
    <w:rsid w:val="00444C51"/>
    <w:rsid w:val="00451389"/>
    <w:rsid w:val="00453BBC"/>
    <w:rsid w:val="004546F6"/>
    <w:rsid w:val="004547E9"/>
    <w:rsid w:val="00454EB3"/>
    <w:rsid w:val="00462A1E"/>
    <w:rsid w:val="00463195"/>
    <w:rsid w:val="004643CF"/>
    <w:rsid w:val="0046477E"/>
    <w:rsid w:val="00465CBC"/>
    <w:rsid w:val="004721E4"/>
    <w:rsid w:val="004745A5"/>
    <w:rsid w:val="00480997"/>
    <w:rsid w:val="0048206B"/>
    <w:rsid w:val="0048262A"/>
    <w:rsid w:val="004827C2"/>
    <w:rsid w:val="00485955"/>
    <w:rsid w:val="00487668"/>
    <w:rsid w:val="00492005"/>
    <w:rsid w:val="00492A49"/>
    <w:rsid w:val="00493A64"/>
    <w:rsid w:val="00495088"/>
    <w:rsid w:val="004951A2"/>
    <w:rsid w:val="0049553F"/>
    <w:rsid w:val="00497370"/>
    <w:rsid w:val="00497590"/>
    <w:rsid w:val="004A1571"/>
    <w:rsid w:val="004A29AF"/>
    <w:rsid w:val="004A2E6E"/>
    <w:rsid w:val="004A5D2A"/>
    <w:rsid w:val="004A5F9B"/>
    <w:rsid w:val="004A7208"/>
    <w:rsid w:val="004B0FE4"/>
    <w:rsid w:val="004B37D4"/>
    <w:rsid w:val="004B4794"/>
    <w:rsid w:val="004B5100"/>
    <w:rsid w:val="004B61E3"/>
    <w:rsid w:val="004B65A7"/>
    <w:rsid w:val="004C1C2A"/>
    <w:rsid w:val="004C1DBD"/>
    <w:rsid w:val="004C24D3"/>
    <w:rsid w:val="004C2628"/>
    <w:rsid w:val="004C2A95"/>
    <w:rsid w:val="004C2B33"/>
    <w:rsid w:val="004D3599"/>
    <w:rsid w:val="004D594D"/>
    <w:rsid w:val="004D5DFF"/>
    <w:rsid w:val="004E11B8"/>
    <w:rsid w:val="004E4395"/>
    <w:rsid w:val="004E53B3"/>
    <w:rsid w:val="004F1B33"/>
    <w:rsid w:val="004F3962"/>
    <w:rsid w:val="004F5C18"/>
    <w:rsid w:val="004F6B47"/>
    <w:rsid w:val="004F71A4"/>
    <w:rsid w:val="004F7552"/>
    <w:rsid w:val="005008B3"/>
    <w:rsid w:val="005017F9"/>
    <w:rsid w:val="00502620"/>
    <w:rsid w:val="005033EA"/>
    <w:rsid w:val="0050560A"/>
    <w:rsid w:val="00510D8D"/>
    <w:rsid w:val="00511F26"/>
    <w:rsid w:val="00512461"/>
    <w:rsid w:val="0051266E"/>
    <w:rsid w:val="00516180"/>
    <w:rsid w:val="005169F0"/>
    <w:rsid w:val="00517701"/>
    <w:rsid w:val="00520059"/>
    <w:rsid w:val="00522FDE"/>
    <w:rsid w:val="00524A15"/>
    <w:rsid w:val="00525646"/>
    <w:rsid w:val="00525D8A"/>
    <w:rsid w:val="0052636A"/>
    <w:rsid w:val="00533074"/>
    <w:rsid w:val="0053550C"/>
    <w:rsid w:val="00535881"/>
    <w:rsid w:val="00535B2F"/>
    <w:rsid w:val="0053667A"/>
    <w:rsid w:val="00536902"/>
    <w:rsid w:val="005407BF"/>
    <w:rsid w:val="00542C4E"/>
    <w:rsid w:val="00550098"/>
    <w:rsid w:val="00551441"/>
    <w:rsid w:val="0055518E"/>
    <w:rsid w:val="00556D4A"/>
    <w:rsid w:val="00556D73"/>
    <w:rsid w:val="005577E0"/>
    <w:rsid w:val="00561B20"/>
    <w:rsid w:val="0056755F"/>
    <w:rsid w:val="00570500"/>
    <w:rsid w:val="00573543"/>
    <w:rsid w:val="00573B05"/>
    <w:rsid w:val="0057404C"/>
    <w:rsid w:val="0057658D"/>
    <w:rsid w:val="00577043"/>
    <w:rsid w:val="005772F9"/>
    <w:rsid w:val="0058096B"/>
    <w:rsid w:val="00580F14"/>
    <w:rsid w:val="0058229A"/>
    <w:rsid w:val="005861B1"/>
    <w:rsid w:val="00586B3F"/>
    <w:rsid w:val="005905AF"/>
    <w:rsid w:val="00590A3E"/>
    <w:rsid w:val="005919E5"/>
    <w:rsid w:val="00592132"/>
    <w:rsid w:val="0059481D"/>
    <w:rsid w:val="00594B8E"/>
    <w:rsid w:val="0059598B"/>
    <w:rsid w:val="005A02C3"/>
    <w:rsid w:val="005A3D5C"/>
    <w:rsid w:val="005A4FDE"/>
    <w:rsid w:val="005A78CD"/>
    <w:rsid w:val="005B1597"/>
    <w:rsid w:val="005B1F24"/>
    <w:rsid w:val="005B414D"/>
    <w:rsid w:val="005B42C4"/>
    <w:rsid w:val="005B5C22"/>
    <w:rsid w:val="005B5E42"/>
    <w:rsid w:val="005B6F0A"/>
    <w:rsid w:val="005B7014"/>
    <w:rsid w:val="005B7620"/>
    <w:rsid w:val="005B7F2A"/>
    <w:rsid w:val="005C0A4F"/>
    <w:rsid w:val="005C34F5"/>
    <w:rsid w:val="005C581C"/>
    <w:rsid w:val="005D0848"/>
    <w:rsid w:val="005D0C17"/>
    <w:rsid w:val="005D1C7B"/>
    <w:rsid w:val="005D2D22"/>
    <w:rsid w:val="005D3A59"/>
    <w:rsid w:val="005D3CA0"/>
    <w:rsid w:val="005D587C"/>
    <w:rsid w:val="005D7CDA"/>
    <w:rsid w:val="005D7FD7"/>
    <w:rsid w:val="005E5D48"/>
    <w:rsid w:val="005E69C5"/>
    <w:rsid w:val="005F1191"/>
    <w:rsid w:val="0060569D"/>
    <w:rsid w:val="006117BB"/>
    <w:rsid w:val="006122FC"/>
    <w:rsid w:val="00616056"/>
    <w:rsid w:val="0061751D"/>
    <w:rsid w:val="0062221F"/>
    <w:rsid w:val="00625360"/>
    <w:rsid w:val="00630C90"/>
    <w:rsid w:val="006321EC"/>
    <w:rsid w:val="0063227E"/>
    <w:rsid w:val="00634FEA"/>
    <w:rsid w:val="006350C0"/>
    <w:rsid w:val="006419DD"/>
    <w:rsid w:val="00642775"/>
    <w:rsid w:val="00642989"/>
    <w:rsid w:val="00644D01"/>
    <w:rsid w:val="00651C04"/>
    <w:rsid w:val="00655FA6"/>
    <w:rsid w:val="00656777"/>
    <w:rsid w:val="00657322"/>
    <w:rsid w:val="006600C1"/>
    <w:rsid w:val="00660D48"/>
    <w:rsid w:val="00662420"/>
    <w:rsid w:val="006637A2"/>
    <w:rsid w:val="00663EC1"/>
    <w:rsid w:val="0066681F"/>
    <w:rsid w:val="00666EE7"/>
    <w:rsid w:val="00670407"/>
    <w:rsid w:val="00672CC6"/>
    <w:rsid w:val="00673B54"/>
    <w:rsid w:val="006745C5"/>
    <w:rsid w:val="0067495C"/>
    <w:rsid w:val="00676918"/>
    <w:rsid w:val="006811BB"/>
    <w:rsid w:val="006834AA"/>
    <w:rsid w:val="00687002"/>
    <w:rsid w:val="00687368"/>
    <w:rsid w:val="006906B3"/>
    <w:rsid w:val="00695C10"/>
    <w:rsid w:val="006A0207"/>
    <w:rsid w:val="006A043B"/>
    <w:rsid w:val="006A04D0"/>
    <w:rsid w:val="006A0B39"/>
    <w:rsid w:val="006A2BB7"/>
    <w:rsid w:val="006A3C97"/>
    <w:rsid w:val="006A7162"/>
    <w:rsid w:val="006A7B1D"/>
    <w:rsid w:val="006C03BE"/>
    <w:rsid w:val="006C1B23"/>
    <w:rsid w:val="006C2E26"/>
    <w:rsid w:val="006C3A2F"/>
    <w:rsid w:val="006C465B"/>
    <w:rsid w:val="006C4A68"/>
    <w:rsid w:val="006C7D45"/>
    <w:rsid w:val="006D2098"/>
    <w:rsid w:val="006D635B"/>
    <w:rsid w:val="006D6FEA"/>
    <w:rsid w:val="006D78DC"/>
    <w:rsid w:val="006D7B13"/>
    <w:rsid w:val="006E1547"/>
    <w:rsid w:val="006E1EDF"/>
    <w:rsid w:val="006E4EB4"/>
    <w:rsid w:val="006E566C"/>
    <w:rsid w:val="006E576E"/>
    <w:rsid w:val="006F2825"/>
    <w:rsid w:val="006F2F50"/>
    <w:rsid w:val="006F5A2D"/>
    <w:rsid w:val="006F64D9"/>
    <w:rsid w:val="006F7817"/>
    <w:rsid w:val="007002FD"/>
    <w:rsid w:val="0070306F"/>
    <w:rsid w:val="00707BEB"/>
    <w:rsid w:val="00710D85"/>
    <w:rsid w:val="007164CD"/>
    <w:rsid w:val="00725040"/>
    <w:rsid w:val="00730AB1"/>
    <w:rsid w:val="00731DA0"/>
    <w:rsid w:val="0073301B"/>
    <w:rsid w:val="00733F43"/>
    <w:rsid w:val="007342DF"/>
    <w:rsid w:val="007344E7"/>
    <w:rsid w:val="00734A73"/>
    <w:rsid w:val="007366DA"/>
    <w:rsid w:val="00736B4C"/>
    <w:rsid w:val="007406BB"/>
    <w:rsid w:val="0074103E"/>
    <w:rsid w:val="00741409"/>
    <w:rsid w:val="00744A7F"/>
    <w:rsid w:val="00744BB3"/>
    <w:rsid w:val="0074793E"/>
    <w:rsid w:val="0075186F"/>
    <w:rsid w:val="00753F6D"/>
    <w:rsid w:val="00754199"/>
    <w:rsid w:val="0075569E"/>
    <w:rsid w:val="00756EB8"/>
    <w:rsid w:val="0076020D"/>
    <w:rsid w:val="00760485"/>
    <w:rsid w:val="00760E00"/>
    <w:rsid w:val="007612F3"/>
    <w:rsid w:val="0076204B"/>
    <w:rsid w:val="00763CFB"/>
    <w:rsid w:val="00766E53"/>
    <w:rsid w:val="00772314"/>
    <w:rsid w:val="007740A7"/>
    <w:rsid w:val="00775ABA"/>
    <w:rsid w:val="00777DB3"/>
    <w:rsid w:val="00777ED8"/>
    <w:rsid w:val="0078583C"/>
    <w:rsid w:val="00787E3A"/>
    <w:rsid w:val="0079058B"/>
    <w:rsid w:val="00792872"/>
    <w:rsid w:val="00793FBF"/>
    <w:rsid w:val="0079421F"/>
    <w:rsid w:val="00795106"/>
    <w:rsid w:val="00795C4A"/>
    <w:rsid w:val="00795E9B"/>
    <w:rsid w:val="0079671B"/>
    <w:rsid w:val="00797FA5"/>
    <w:rsid w:val="007A16FC"/>
    <w:rsid w:val="007A1869"/>
    <w:rsid w:val="007A532A"/>
    <w:rsid w:val="007A77AA"/>
    <w:rsid w:val="007A7DEA"/>
    <w:rsid w:val="007B0DC7"/>
    <w:rsid w:val="007B1E35"/>
    <w:rsid w:val="007B4638"/>
    <w:rsid w:val="007B4D4D"/>
    <w:rsid w:val="007B5B26"/>
    <w:rsid w:val="007B7A6D"/>
    <w:rsid w:val="007C00FD"/>
    <w:rsid w:val="007C02E0"/>
    <w:rsid w:val="007C0A4A"/>
    <w:rsid w:val="007C19ED"/>
    <w:rsid w:val="007C3094"/>
    <w:rsid w:val="007C3327"/>
    <w:rsid w:val="007C3EBF"/>
    <w:rsid w:val="007D3357"/>
    <w:rsid w:val="007D5EEC"/>
    <w:rsid w:val="007E31FD"/>
    <w:rsid w:val="007E3611"/>
    <w:rsid w:val="007E3A25"/>
    <w:rsid w:val="007E3F47"/>
    <w:rsid w:val="007E485F"/>
    <w:rsid w:val="007F274F"/>
    <w:rsid w:val="007F4300"/>
    <w:rsid w:val="00800ABE"/>
    <w:rsid w:val="00801120"/>
    <w:rsid w:val="008014AC"/>
    <w:rsid w:val="00802457"/>
    <w:rsid w:val="00803E49"/>
    <w:rsid w:val="00810068"/>
    <w:rsid w:val="008117D6"/>
    <w:rsid w:val="00813596"/>
    <w:rsid w:val="0081759E"/>
    <w:rsid w:val="008177B9"/>
    <w:rsid w:val="00817F8D"/>
    <w:rsid w:val="008225E4"/>
    <w:rsid w:val="00822F5D"/>
    <w:rsid w:val="008243B8"/>
    <w:rsid w:val="0082461B"/>
    <w:rsid w:val="00827A93"/>
    <w:rsid w:val="00832F9F"/>
    <w:rsid w:val="008337B2"/>
    <w:rsid w:val="00834D08"/>
    <w:rsid w:val="00836702"/>
    <w:rsid w:val="008378A0"/>
    <w:rsid w:val="0083799E"/>
    <w:rsid w:val="008424B6"/>
    <w:rsid w:val="00842A78"/>
    <w:rsid w:val="0084593F"/>
    <w:rsid w:val="00845FD4"/>
    <w:rsid w:val="00846CE7"/>
    <w:rsid w:val="00846CE8"/>
    <w:rsid w:val="008523F8"/>
    <w:rsid w:val="0085345A"/>
    <w:rsid w:val="00855F31"/>
    <w:rsid w:val="0085746B"/>
    <w:rsid w:val="00863459"/>
    <w:rsid w:val="00863A89"/>
    <w:rsid w:val="00864DB7"/>
    <w:rsid w:val="00865225"/>
    <w:rsid w:val="0087315A"/>
    <w:rsid w:val="008761D6"/>
    <w:rsid w:val="00877DB6"/>
    <w:rsid w:val="00882236"/>
    <w:rsid w:val="00883013"/>
    <w:rsid w:val="00883B86"/>
    <w:rsid w:val="00884B7B"/>
    <w:rsid w:val="00884E6F"/>
    <w:rsid w:val="00887010"/>
    <w:rsid w:val="00887C7B"/>
    <w:rsid w:val="00891D42"/>
    <w:rsid w:val="008928DA"/>
    <w:rsid w:val="00893641"/>
    <w:rsid w:val="008941D2"/>
    <w:rsid w:val="0089555A"/>
    <w:rsid w:val="00896432"/>
    <w:rsid w:val="00897B38"/>
    <w:rsid w:val="008A0F73"/>
    <w:rsid w:val="008A1521"/>
    <w:rsid w:val="008A1A82"/>
    <w:rsid w:val="008A34CC"/>
    <w:rsid w:val="008A4409"/>
    <w:rsid w:val="008A48A5"/>
    <w:rsid w:val="008A5CFB"/>
    <w:rsid w:val="008A6093"/>
    <w:rsid w:val="008B13C8"/>
    <w:rsid w:val="008B1692"/>
    <w:rsid w:val="008B4BB0"/>
    <w:rsid w:val="008B62CA"/>
    <w:rsid w:val="008B7315"/>
    <w:rsid w:val="008B7672"/>
    <w:rsid w:val="008C13F4"/>
    <w:rsid w:val="008C143C"/>
    <w:rsid w:val="008C3078"/>
    <w:rsid w:val="008C36DF"/>
    <w:rsid w:val="008C40AD"/>
    <w:rsid w:val="008D270D"/>
    <w:rsid w:val="008D2F3C"/>
    <w:rsid w:val="008D50CF"/>
    <w:rsid w:val="008E19AF"/>
    <w:rsid w:val="008E1EA5"/>
    <w:rsid w:val="008E43C5"/>
    <w:rsid w:val="008E4C34"/>
    <w:rsid w:val="008E68F5"/>
    <w:rsid w:val="008F0043"/>
    <w:rsid w:val="008F5773"/>
    <w:rsid w:val="008F6674"/>
    <w:rsid w:val="009013DD"/>
    <w:rsid w:val="009014A0"/>
    <w:rsid w:val="00904DD8"/>
    <w:rsid w:val="009054C0"/>
    <w:rsid w:val="0090592E"/>
    <w:rsid w:val="00906F5E"/>
    <w:rsid w:val="00911AD8"/>
    <w:rsid w:val="0091223A"/>
    <w:rsid w:val="00920DE1"/>
    <w:rsid w:val="00921ACF"/>
    <w:rsid w:val="00925EB7"/>
    <w:rsid w:val="0093177D"/>
    <w:rsid w:val="00931CF3"/>
    <w:rsid w:val="00933087"/>
    <w:rsid w:val="00933AF9"/>
    <w:rsid w:val="00933DFD"/>
    <w:rsid w:val="0093410C"/>
    <w:rsid w:val="0093486B"/>
    <w:rsid w:val="00937F1F"/>
    <w:rsid w:val="0094009C"/>
    <w:rsid w:val="00941E67"/>
    <w:rsid w:val="009428D5"/>
    <w:rsid w:val="0094377E"/>
    <w:rsid w:val="00955009"/>
    <w:rsid w:val="00955183"/>
    <w:rsid w:val="009552DE"/>
    <w:rsid w:val="009559FE"/>
    <w:rsid w:val="0095677A"/>
    <w:rsid w:val="00956E3B"/>
    <w:rsid w:val="00956E8E"/>
    <w:rsid w:val="00957B03"/>
    <w:rsid w:val="00957B9E"/>
    <w:rsid w:val="00957E1F"/>
    <w:rsid w:val="00960583"/>
    <w:rsid w:val="009610EF"/>
    <w:rsid w:val="009628D5"/>
    <w:rsid w:val="00963A94"/>
    <w:rsid w:val="009657BF"/>
    <w:rsid w:val="00965CCD"/>
    <w:rsid w:val="00965D6A"/>
    <w:rsid w:val="00966B93"/>
    <w:rsid w:val="009710A6"/>
    <w:rsid w:val="009712BB"/>
    <w:rsid w:val="009712F7"/>
    <w:rsid w:val="00971AEF"/>
    <w:rsid w:val="00972B03"/>
    <w:rsid w:val="0097361E"/>
    <w:rsid w:val="00975E04"/>
    <w:rsid w:val="00977918"/>
    <w:rsid w:val="009809D8"/>
    <w:rsid w:val="0098116F"/>
    <w:rsid w:val="009827A7"/>
    <w:rsid w:val="0098386E"/>
    <w:rsid w:val="00984AA3"/>
    <w:rsid w:val="00987E61"/>
    <w:rsid w:val="00990C91"/>
    <w:rsid w:val="00991303"/>
    <w:rsid w:val="009925BE"/>
    <w:rsid w:val="00992E47"/>
    <w:rsid w:val="00993EDE"/>
    <w:rsid w:val="00996AAF"/>
    <w:rsid w:val="009A0AA2"/>
    <w:rsid w:val="009A0CFB"/>
    <w:rsid w:val="009A11E0"/>
    <w:rsid w:val="009A1526"/>
    <w:rsid w:val="009A1722"/>
    <w:rsid w:val="009A2779"/>
    <w:rsid w:val="009A5D4D"/>
    <w:rsid w:val="009A6523"/>
    <w:rsid w:val="009A75B0"/>
    <w:rsid w:val="009A78BD"/>
    <w:rsid w:val="009B1B38"/>
    <w:rsid w:val="009B2C3C"/>
    <w:rsid w:val="009C0E22"/>
    <w:rsid w:val="009C571A"/>
    <w:rsid w:val="009C5E1F"/>
    <w:rsid w:val="009D09B3"/>
    <w:rsid w:val="009D11BE"/>
    <w:rsid w:val="009D2973"/>
    <w:rsid w:val="009D4436"/>
    <w:rsid w:val="009E26DD"/>
    <w:rsid w:val="009E2A44"/>
    <w:rsid w:val="009E4D6F"/>
    <w:rsid w:val="009E63EE"/>
    <w:rsid w:val="009F1AE1"/>
    <w:rsid w:val="009F488F"/>
    <w:rsid w:val="009F57C2"/>
    <w:rsid w:val="009F5CD3"/>
    <w:rsid w:val="009F5F53"/>
    <w:rsid w:val="009F669F"/>
    <w:rsid w:val="00A00340"/>
    <w:rsid w:val="00A03ABA"/>
    <w:rsid w:val="00A04272"/>
    <w:rsid w:val="00A042EC"/>
    <w:rsid w:val="00A04EC1"/>
    <w:rsid w:val="00A05A18"/>
    <w:rsid w:val="00A104DB"/>
    <w:rsid w:val="00A10D97"/>
    <w:rsid w:val="00A1229D"/>
    <w:rsid w:val="00A12C16"/>
    <w:rsid w:val="00A12EB4"/>
    <w:rsid w:val="00A16A26"/>
    <w:rsid w:val="00A23005"/>
    <w:rsid w:val="00A230DF"/>
    <w:rsid w:val="00A23A63"/>
    <w:rsid w:val="00A24A58"/>
    <w:rsid w:val="00A25863"/>
    <w:rsid w:val="00A32C15"/>
    <w:rsid w:val="00A342BF"/>
    <w:rsid w:val="00A40157"/>
    <w:rsid w:val="00A40716"/>
    <w:rsid w:val="00A41E9B"/>
    <w:rsid w:val="00A43F2D"/>
    <w:rsid w:val="00A44FFF"/>
    <w:rsid w:val="00A46808"/>
    <w:rsid w:val="00A46FA0"/>
    <w:rsid w:val="00A5116E"/>
    <w:rsid w:val="00A523DF"/>
    <w:rsid w:val="00A56027"/>
    <w:rsid w:val="00A60087"/>
    <w:rsid w:val="00A61AA0"/>
    <w:rsid w:val="00A63FAE"/>
    <w:rsid w:val="00A642B7"/>
    <w:rsid w:val="00A65092"/>
    <w:rsid w:val="00A71CB2"/>
    <w:rsid w:val="00A727D5"/>
    <w:rsid w:val="00A73E7A"/>
    <w:rsid w:val="00A745DC"/>
    <w:rsid w:val="00A77766"/>
    <w:rsid w:val="00A85406"/>
    <w:rsid w:val="00A8644E"/>
    <w:rsid w:val="00A867B7"/>
    <w:rsid w:val="00A8711C"/>
    <w:rsid w:val="00A873BD"/>
    <w:rsid w:val="00A8752D"/>
    <w:rsid w:val="00A909F8"/>
    <w:rsid w:val="00A90C69"/>
    <w:rsid w:val="00A97033"/>
    <w:rsid w:val="00AA00E7"/>
    <w:rsid w:val="00AA13E8"/>
    <w:rsid w:val="00AA3FDC"/>
    <w:rsid w:val="00AA6A30"/>
    <w:rsid w:val="00AB26D7"/>
    <w:rsid w:val="00AB2B7C"/>
    <w:rsid w:val="00AB2C60"/>
    <w:rsid w:val="00AB303B"/>
    <w:rsid w:val="00AC28BD"/>
    <w:rsid w:val="00AC2AA1"/>
    <w:rsid w:val="00AC36CB"/>
    <w:rsid w:val="00AC4C3E"/>
    <w:rsid w:val="00AC76E6"/>
    <w:rsid w:val="00AC78A4"/>
    <w:rsid w:val="00AC7BAE"/>
    <w:rsid w:val="00AD07C9"/>
    <w:rsid w:val="00AD1937"/>
    <w:rsid w:val="00AD7262"/>
    <w:rsid w:val="00AD755D"/>
    <w:rsid w:val="00AD7B20"/>
    <w:rsid w:val="00AD7D3B"/>
    <w:rsid w:val="00AE0EE0"/>
    <w:rsid w:val="00AE18F3"/>
    <w:rsid w:val="00AE1A83"/>
    <w:rsid w:val="00AE60E5"/>
    <w:rsid w:val="00AE6B96"/>
    <w:rsid w:val="00AE7F85"/>
    <w:rsid w:val="00AF5AC3"/>
    <w:rsid w:val="00AF5B96"/>
    <w:rsid w:val="00AF62B1"/>
    <w:rsid w:val="00AF64E0"/>
    <w:rsid w:val="00AF64E3"/>
    <w:rsid w:val="00AF757D"/>
    <w:rsid w:val="00B03DCE"/>
    <w:rsid w:val="00B04CEA"/>
    <w:rsid w:val="00B05CCD"/>
    <w:rsid w:val="00B07B9F"/>
    <w:rsid w:val="00B07F1A"/>
    <w:rsid w:val="00B1079E"/>
    <w:rsid w:val="00B1470D"/>
    <w:rsid w:val="00B152A4"/>
    <w:rsid w:val="00B16C16"/>
    <w:rsid w:val="00B16DA7"/>
    <w:rsid w:val="00B175EA"/>
    <w:rsid w:val="00B22BAE"/>
    <w:rsid w:val="00B25301"/>
    <w:rsid w:val="00B26B85"/>
    <w:rsid w:val="00B333B8"/>
    <w:rsid w:val="00B34F36"/>
    <w:rsid w:val="00B3779E"/>
    <w:rsid w:val="00B41400"/>
    <w:rsid w:val="00B41CE0"/>
    <w:rsid w:val="00B422AC"/>
    <w:rsid w:val="00B427CB"/>
    <w:rsid w:val="00B42C11"/>
    <w:rsid w:val="00B43F8F"/>
    <w:rsid w:val="00B4444F"/>
    <w:rsid w:val="00B445AD"/>
    <w:rsid w:val="00B46318"/>
    <w:rsid w:val="00B500C5"/>
    <w:rsid w:val="00B547EE"/>
    <w:rsid w:val="00B550F8"/>
    <w:rsid w:val="00B56C9A"/>
    <w:rsid w:val="00B57C4A"/>
    <w:rsid w:val="00B62081"/>
    <w:rsid w:val="00B65ED4"/>
    <w:rsid w:val="00B7420A"/>
    <w:rsid w:val="00B7784B"/>
    <w:rsid w:val="00B779F2"/>
    <w:rsid w:val="00B80389"/>
    <w:rsid w:val="00B809E6"/>
    <w:rsid w:val="00B82ABD"/>
    <w:rsid w:val="00B82E49"/>
    <w:rsid w:val="00B83968"/>
    <w:rsid w:val="00B85FB4"/>
    <w:rsid w:val="00B86BE4"/>
    <w:rsid w:val="00B87A69"/>
    <w:rsid w:val="00B903C9"/>
    <w:rsid w:val="00B919D3"/>
    <w:rsid w:val="00B95046"/>
    <w:rsid w:val="00B963DA"/>
    <w:rsid w:val="00B9665B"/>
    <w:rsid w:val="00B97A55"/>
    <w:rsid w:val="00B97EE9"/>
    <w:rsid w:val="00BA0E88"/>
    <w:rsid w:val="00BA11EF"/>
    <w:rsid w:val="00BA35B7"/>
    <w:rsid w:val="00BA3FE5"/>
    <w:rsid w:val="00BA4D2C"/>
    <w:rsid w:val="00BB0205"/>
    <w:rsid w:val="00BB2DD6"/>
    <w:rsid w:val="00BB2ED4"/>
    <w:rsid w:val="00BB333A"/>
    <w:rsid w:val="00BB4356"/>
    <w:rsid w:val="00BB5B03"/>
    <w:rsid w:val="00BC03B5"/>
    <w:rsid w:val="00BC0C6C"/>
    <w:rsid w:val="00BC1320"/>
    <w:rsid w:val="00BC3D52"/>
    <w:rsid w:val="00BC701C"/>
    <w:rsid w:val="00BD008A"/>
    <w:rsid w:val="00BD0212"/>
    <w:rsid w:val="00BD0535"/>
    <w:rsid w:val="00BD25F0"/>
    <w:rsid w:val="00BD3367"/>
    <w:rsid w:val="00BD3A81"/>
    <w:rsid w:val="00BD3ECC"/>
    <w:rsid w:val="00BD69A8"/>
    <w:rsid w:val="00BD6AE1"/>
    <w:rsid w:val="00BD6DCF"/>
    <w:rsid w:val="00BE1349"/>
    <w:rsid w:val="00BE2171"/>
    <w:rsid w:val="00BE3C8A"/>
    <w:rsid w:val="00BE455E"/>
    <w:rsid w:val="00BF0528"/>
    <w:rsid w:val="00BF0D78"/>
    <w:rsid w:val="00BF310B"/>
    <w:rsid w:val="00BF3521"/>
    <w:rsid w:val="00BF3E07"/>
    <w:rsid w:val="00BF5114"/>
    <w:rsid w:val="00BF665A"/>
    <w:rsid w:val="00C01AFD"/>
    <w:rsid w:val="00C02B85"/>
    <w:rsid w:val="00C02D7C"/>
    <w:rsid w:val="00C04827"/>
    <w:rsid w:val="00C10B4E"/>
    <w:rsid w:val="00C112B2"/>
    <w:rsid w:val="00C12522"/>
    <w:rsid w:val="00C1289E"/>
    <w:rsid w:val="00C1329E"/>
    <w:rsid w:val="00C15364"/>
    <w:rsid w:val="00C1622E"/>
    <w:rsid w:val="00C1672F"/>
    <w:rsid w:val="00C1694E"/>
    <w:rsid w:val="00C16D59"/>
    <w:rsid w:val="00C17B20"/>
    <w:rsid w:val="00C230A8"/>
    <w:rsid w:val="00C2431E"/>
    <w:rsid w:val="00C25FB8"/>
    <w:rsid w:val="00C27B65"/>
    <w:rsid w:val="00C302C3"/>
    <w:rsid w:val="00C30D58"/>
    <w:rsid w:val="00C3371B"/>
    <w:rsid w:val="00C34C89"/>
    <w:rsid w:val="00C35530"/>
    <w:rsid w:val="00C35BCF"/>
    <w:rsid w:val="00C35D70"/>
    <w:rsid w:val="00C36148"/>
    <w:rsid w:val="00C37FE8"/>
    <w:rsid w:val="00C41B2B"/>
    <w:rsid w:val="00C42AB4"/>
    <w:rsid w:val="00C45D1D"/>
    <w:rsid w:val="00C462E7"/>
    <w:rsid w:val="00C50BF8"/>
    <w:rsid w:val="00C5107C"/>
    <w:rsid w:val="00C52CA4"/>
    <w:rsid w:val="00C55EED"/>
    <w:rsid w:val="00C57A6D"/>
    <w:rsid w:val="00C57D68"/>
    <w:rsid w:val="00C60182"/>
    <w:rsid w:val="00C623C8"/>
    <w:rsid w:val="00C62E44"/>
    <w:rsid w:val="00C649AA"/>
    <w:rsid w:val="00C67FAD"/>
    <w:rsid w:val="00C74390"/>
    <w:rsid w:val="00C7542A"/>
    <w:rsid w:val="00C76F43"/>
    <w:rsid w:val="00C779F7"/>
    <w:rsid w:val="00C80722"/>
    <w:rsid w:val="00C80BA0"/>
    <w:rsid w:val="00C82636"/>
    <w:rsid w:val="00C82B42"/>
    <w:rsid w:val="00C8417D"/>
    <w:rsid w:val="00C85C00"/>
    <w:rsid w:val="00C905D2"/>
    <w:rsid w:val="00C91EFB"/>
    <w:rsid w:val="00C92C49"/>
    <w:rsid w:val="00C92D4B"/>
    <w:rsid w:val="00C94D8B"/>
    <w:rsid w:val="00C95D62"/>
    <w:rsid w:val="00CA0027"/>
    <w:rsid w:val="00CA3303"/>
    <w:rsid w:val="00CA3ADA"/>
    <w:rsid w:val="00CA5727"/>
    <w:rsid w:val="00CA5F79"/>
    <w:rsid w:val="00CA6666"/>
    <w:rsid w:val="00CA689D"/>
    <w:rsid w:val="00CB1815"/>
    <w:rsid w:val="00CB18F1"/>
    <w:rsid w:val="00CB2CA8"/>
    <w:rsid w:val="00CB4251"/>
    <w:rsid w:val="00CB49E0"/>
    <w:rsid w:val="00CB556C"/>
    <w:rsid w:val="00CB6037"/>
    <w:rsid w:val="00CB63AD"/>
    <w:rsid w:val="00CB79F8"/>
    <w:rsid w:val="00CB7A7D"/>
    <w:rsid w:val="00CC0CD9"/>
    <w:rsid w:val="00CC144B"/>
    <w:rsid w:val="00CC214D"/>
    <w:rsid w:val="00CC324E"/>
    <w:rsid w:val="00CC477A"/>
    <w:rsid w:val="00CC5F21"/>
    <w:rsid w:val="00CC72DF"/>
    <w:rsid w:val="00CC791D"/>
    <w:rsid w:val="00CD22FB"/>
    <w:rsid w:val="00CD2B8A"/>
    <w:rsid w:val="00CD3192"/>
    <w:rsid w:val="00CD320E"/>
    <w:rsid w:val="00CD5D05"/>
    <w:rsid w:val="00CD6315"/>
    <w:rsid w:val="00CE086E"/>
    <w:rsid w:val="00CE5234"/>
    <w:rsid w:val="00CE6C26"/>
    <w:rsid w:val="00CE7B51"/>
    <w:rsid w:val="00CF1034"/>
    <w:rsid w:val="00CF1DF9"/>
    <w:rsid w:val="00CF37C7"/>
    <w:rsid w:val="00CF5318"/>
    <w:rsid w:val="00CF5A3A"/>
    <w:rsid w:val="00CF6CD2"/>
    <w:rsid w:val="00D005AB"/>
    <w:rsid w:val="00D010E0"/>
    <w:rsid w:val="00D029D4"/>
    <w:rsid w:val="00D043CA"/>
    <w:rsid w:val="00D05689"/>
    <w:rsid w:val="00D0696C"/>
    <w:rsid w:val="00D1294A"/>
    <w:rsid w:val="00D1471C"/>
    <w:rsid w:val="00D15BD6"/>
    <w:rsid w:val="00D163D1"/>
    <w:rsid w:val="00D22C5B"/>
    <w:rsid w:val="00D237A4"/>
    <w:rsid w:val="00D242A1"/>
    <w:rsid w:val="00D26315"/>
    <w:rsid w:val="00D27447"/>
    <w:rsid w:val="00D32A57"/>
    <w:rsid w:val="00D348B5"/>
    <w:rsid w:val="00D41B78"/>
    <w:rsid w:val="00D43ECC"/>
    <w:rsid w:val="00D45C96"/>
    <w:rsid w:val="00D4603A"/>
    <w:rsid w:val="00D468A8"/>
    <w:rsid w:val="00D47879"/>
    <w:rsid w:val="00D51E1B"/>
    <w:rsid w:val="00D52215"/>
    <w:rsid w:val="00D522A9"/>
    <w:rsid w:val="00D5323C"/>
    <w:rsid w:val="00D5429B"/>
    <w:rsid w:val="00D54FC6"/>
    <w:rsid w:val="00D55D17"/>
    <w:rsid w:val="00D6085F"/>
    <w:rsid w:val="00D60A83"/>
    <w:rsid w:val="00D60B55"/>
    <w:rsid w:val="00D6142B"/>
    <w:rsid w:val="00D61D8A"/>
    <w:rsid w:val="00D61DC8"/>
    <w:rsid w:val="00D62823"/>
    <w:rsid w:val="00D62D78"/>
    <w:rsid w:val="00D63E4B"/>
    <w:rsid w:val="00D6563C"/>
    <w:rsid w:val="00D718A8"/>
    <w:rsid w:val="00D741A0"/>
    <w:rsid w:val="00D82F46"/>
    <w:rsid w:val="00D84FBF"/>
    <w:rsid w:val="00D856BD"/>
    <w:rsid w:val="00D85B67"/>
    <w:rsid w:val="00D85DC8"/>
    <w:rsid w:val="00D866B0"/>
    <w:rsid w:val="00D87126"/>
    <w:rsid w:val="00D9185A"/>
    <w:rsid w:val="00D92E6C"/>
    <w:rsid w:val="00D9380D"/>
    <w:rsid w:val="00D938B9"/>
    <w:rsid w:val="00DA0F59"/>
    <w:rsid w:val="00DA4478"/>
    <w:rsid w:val="00DA4B9B"/>
    <w:rsid w:val="00DA4BBC"/>
    <w:rsid w:val="00DA6620"/>
    <w:rsid w:val="00DB0645"/>
    <w:rsid w:val="00DB32CB"/>
    <w:rsid w:val="00DB5D04"/>
    <w:rsid w:val="00DB688E"/>
    <w:rsid w:val="00DB6B22"/>
    <w:rsid w:val="00DC028A"/>
    <w:rsid w:val="00DC034C"/>
    <w:rsid w:val="00DC39CD"/>
    <w:rsid w:val="00DC3D80"/>
    <w:rsid w:val="00DC6A4F"/>
    <w:rsid w:val="00DC78AA"/>
    <w:rsid w:val="00DD1C8B"/>
    <w:rsid w:val="00DE00F2"/>
    <w:rsid w:val="00DE0F4F"/>
    <w:rsid w:val="00DE281A"/>
    <w:rsid w:val="00DE74E2"/>
    <w:rsid w:val="00DF30A5"/>
    <w:rsid w:val="00DF31DF"/>
    <w:rsid w:val="00DF61BA"/>
    <w:rsid w:val="00DF7148"/>
    <w:rsid w:val="00DF7184"/>
    <w:rsid w:val="00DF7996"/>
    <w:rsid w:val="00DF7EC1"/>
    <w:rsid w:val="00E015BD"/>
    <w:rsid w:val="00E01830"/>
    <w:rsid w:val="00E018E2"/>
    <w:rsid w:val="00E0339F"/>
    <w:rsid w:val="00E03B64"/>
    <w:rsid w:val="00E04BA1"/>
    <w:rsid w:val="00E116DE"/>
    <w:rsid w:val="00E16C5B"/>
    <w:rsid w:val="00E21666"/>
    <w:rsid w:val="00E21ED4"/>
    <w:rsid w:val="00E24B64"/>
    <w:rsid w:val="00E250DC"/>
    <w:rsid w:val="00E25263"/>
    <w:rsid w:val="00E256FE"/>
    <w:rsid w:val="00E306FD"/>
    <w:rsid w:val="00E30AFC"/>
    <w:rsid w:val="00E31E49"/>
    <w:rsid w:val="00E33272"/>
    <w:rsid w:val="00E35887"/>
    <w:rsid w:val="00E36A15"/>
    <w:rsid w:val="00E40373"/>
    <w:rsid w:val="00E432EA"/>
    <w:rsid w:val="00E4360B"/>
    <w:rsid w:val="00E43D1C"/>
    <w:rsid w:val="00E444F0"/>
    <w:rsid w:val="00E45FBE"/>
    <w:rsid w:val="00E46A32"/>
    <w:rsid w:val="00E5201F"/>
    <w:rsid w:val="00E52CBF"/>
    <w:rsid w:val="00E545D2"/>
    <w:rsid w:val="00E574DF"/>
    <w:rsid w:val="00E60806"/>
    <w:rsid w:val="00E6204E"/>
    <w:rsid w:val="00E6263B"/>
    <w:rsid w:val="00E62A82"/>
    <w:rsid w:val="00E655B5"/>
    <w:rsid w:val="00E666FA"/>
    <w:rsid w:val="00E72CFC"/>
    <w:rsid w:val="00E765AE"/>
    <w:rsid w:val="00E77913"/>
    <w:rsid w:val="00E80CB2"/>
    <w:rsid w:val="00E82874"/>
    <w:rsid w:val="00E85291"/>
    <w:rsid w:val="00E85A31"/>
    <w:rsid w:val="00E86FD9"/>
    <w:rsid w:val="00E87110"/>
    <w:rsid w:val="00E871C7"/>
    <w:rsid w:val="00E872D4"/>
    <w:rsid w:val="00E87A0F"/>
    <w:rsid w:val="00E87E0C"/>
    <w:rsid w:val="00E902F8"/>
    <w:rsid w:val="00E906D8"/>
    <w:rsid w:val="00E915D2"/>
    <w:rsid w:val="00E92169"/>
    <w:rsid w:val="00E94403"/>
    <w:rsid w:val="00E94ED0"/>
    <w:rsid w:val="00E9556C"/>
    <w:rsid w:val="00E967A2"/>
    <w:rsid w:val="00E96D7A"/>
    <w:rsid w:val="00EA35CA"/>
    <w:rsid w:val="00EB0003"/>
    <w:rsid w:val="00EB021F"/>
    <w:rsid w:val="00EB119D"/>
    <w:rsid w:val="00EB2919"/>
    <w:rsid w:val="00EB30C5"/>
    <w:rsid w:val="00EB4B35"/>
    <w:rsid w:val="00EC0AF5"/>
    <w:rsid w:val="00EC4CAF"/>
    <w:rsid w:val="00EC77DC"/>
    <w:rsid w:val="00EC7E90"/>
    <w:rsid w:val="00ED59E9"/>
    <w:rsid w:val="00ED6297"/>
    <w:rsid w:val="00ED76A1"/>
    <w:rsid w:val="00ED7905"/>
    <w:rsid w:val="00EE036D"/>
    <w:rsid w:val="00EE1649"/>
    <w:rsid w:val="00EE2153"/>
    <w:rsid w:val="00EE38BC"/>
    <w:rsid w:val="00EE4748"/>
    <w:rsid w:val="00EE4AD0"/>
    <w:rsid w:val="00EE64CA"/>
    <w:rsid w:val="00EE6D90"/>
    <w:rsid w:val="00EE7B9B"/>
    <w:rsid w:val="00EF3283"/>
    <w:rsid w:val="00EF3B39"/>
    <w:rsid w:val="00F00230"/>
    <w:rsid w:val="00F005A9"/>
    <w:rsid w:val="00F057AE"/>
    <w:rsid w:val="00F070A1"/>
    <w:rsid w:val="00F0721E"/>
    <w:rsid w:val="00F173C7"/>
    <w:rsid w:val="00F23151"/>
    <w:rsid w:val="00F232D3"/>
    <w:rsid w:val="00F251F2"/>
    <w:rsid w:val="00F25338"/>
    <w:rsid w:val="00F26DB1"/>
    <w:rsid w:val="00F301E2"/>
    <w:rsid w:val="00F30ED6"/>
    <w:rsid w:val="00F31DE0"/>
    <w:rsid w:val="00F329FC"/>
    <w:rsid w:val="00F3368A"/>
    <w:rsid w:val="00F3456A"/>
    <w:rsid w:val="00F35D4D"/>
    <w:rsid w:val="00F362B7"/>
    <w:rsid w:val="00F36822"/>
    <w:rsid w:val="00F40008"/>
    <w:rsid w:val="00F42D8A"/>
    <w:rsid w:val="00F43149"/>
    <w:rsid w:val="00F434CC"/>
    <w:rsid w:val="00F508D2"/>
    <w:rsid w:val="00F52125"/>
    <w:rsid w:val="00F52A52"/>
    <w:rsid w:val="00F53D39"/>
    <w:rsid w:val="00F543FF"/>
    <w:rsid w:val="00F552CD"/>
    <w:rsid w:val="00F57092"/>
    <w:rsid w:val="00F60514"/>
    <w:rsid w:val="00F6182E"/>
    <w:rsid w:val="00F61B46"/>
    <w:rsid w:val="00F625D7"/>
    <w:rsid w:val="00F63AC1"/>
    <w:rsid w:val="00F6566F"/>
    <w:rsid w:val="00F67C49"/>
    <w:rsid w:val="00F702F9"/>
    <w:rsid w:val="00F7204D"/>
    <w:rsid w:val="00F729E5"/>
    <w:rsid w:val="00F7357C"/>
    <w:rsid w:val="00F74572"/>
    <w:rsid w:val="00F8790A"/>
    <w:rsid w:val="00F9118C"/>
    <w:rsid w:val="00F912BC"/>
    <w:rsid w:val="00F91C12"/>
    <w:rsid w:val="00F94C95"/>
    <w:rsid w:val="00F95CDA"/>
    <w:rsid w:val="00F96587"/>
    <w:rsid w:val="00FA0BA6"/>
    <w:rsid w:val="00FA255A"/>
    <w:rsid w:val="00FA2F21"/>
    <w:rsid w:val="00FA2FE0"/>
    <w:rsid w:val="00FA5098"/>
    <w:rsid w:val="00FA5E22"/>
    <w:rsid w:val="00FA64E3"/>
    <w:rsid w:val="00FB4870"/>
    <w:rsid w:val="00FB5690"/>
    <w:rsid w:val="00FB5E30"/>
    <w:rsid w:val="00FB71DD"/>
    <w:rsid w:val="00FC05C0"/>
    <w:rsid w:val="00FC2DD5"/>
    <w:rsid w:val="00FC57E5"/>
    <w:rsid w:val="00FC67AD"/>
    <w:rsid w:val="00FD0B78"/>
    <w:rsid w:val="00FD1B18"/>
    <w:rsid w:val="00FD1C7A"/>
    <w:rsid w:val="00FD1CFA"/>
    <w:rsid w:val="00FD5602"/>
    <w:rsid w:val="00FD63AD"/>
    <w:rsid w:val="00FE02B2"/>
    <w:rsid w:val="00FE70B2"/>
    <w:rsid w:val="00FF1D12"/>
    <w:rsid w:val="00FF2207"/>
    <w:rsid w:val="00FF3258"/>
    <w:rsid w:val="00FF48DA"/>
    <w:rsid w:val="00FF49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7208"/>
    <w:rPr>
      <w:sz w:val="24"/>
      <w:szCs w:val="24"/>
    </w:rPr>
  </w:style>
  <w:style w:type="paragraph" w:styleId="1">
    <w:name w:val="heading 1"/>
    <w:basedOn w:val="a"/>
    <w:next w:val="a"/>
    <w:link w:val="10"/>
    <w:qFormat/>
    <w:rsid w:val="008C143C"/>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8C143C"/>
    <w:pPr>
      <w:keepNext/>
      <w:spacing w:before="240" w:after="60"/>
      <w:outlineLvl w:val="1"/>
    </w:pPr>
    <w:rPr>
      <w:rFonts w:ascii="Arial" w:hAnsi="Arial" w:cs="Arial"/>
      <w:b/>
      <w:bCs/>
      <w:i/>
      <w:iCs/>
      <w:sz w:val="28"/>
      <w:szCs w:val="28"/>
    </w:rPr>
  </w:style>
  <w:style w:type="paragraph" w:styleId="4">
    <w:name w:val="heading 4"/>
    <w:basedOn w:val="a"/>
    <w:next w:val="a"/>
    <w:link w:val="40"/>
    <w:qFormat/>
    <w:rsid w:val="008C143C"/>
    <w:pPr>
      <w:keepNext/>
      <w:spacing w:before="240" w:after="60"/>
      <w:outlineLvl w:val="3"/>
    </w:pPr>
    <w:rPr>
      <w:b/>
      <w:bCs/>
      <w:sz w:val="28"/>
      <w:szCs w:val="28"/>
    </w:rPr>
  </w:style>
  <w:style w:type="paragraph" w:styleId="5">
    <w:name w:val="heading 5"/>
    <w:basedOn w:val="a"/>
    <w:link w:val="50"/>
    <w:qFormat/>
    <w:rsid w:val="008C143C"/>
    <w:pPr>
      <w:spacing w:before="100" w:beforeAutospacing="1" w:after="100" w:afterAutospacing="1"/>
      <w:outlineLvl w:val="4"/>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4A7208"/>
    <w:rPr>
      <w:color w:val="0000FF"/>
      <w:u w:val="single"/>
    </w:rPr>
  </w:style>
  <w:style w:type="paragraph" w:styleId="21">
    <w:name w:val="Body Text 2"/>
    <w:basedOn w:val="a"/>
    <w:rsid w:val="004A7208"/>
    <w:rPr>
      <w:szCs w:val="20"/>
    </w:rPr>
  </w:style>
  <w:style w:type="character" w:styleId="a4">
    <w:name w:val="Strong"/>
    <w:basedOn w:val="a0"/>
    <w:qFormat/>
    <w:rsid w:val="008C143C"/>
    <w:rPr>
      <w:b/>
      <w:bCs/>
    </w:rPr>
  </w:style>
  <w:style w:type="character" w:customStyle="1" w:styleId="10">
    <w:name w:val="Заголовок 1 Знак"/>
    <w:basedOn w:val="a0"/>
    <w:link w:val="1"/>
    <w:rsid w:val="008C143C"/>
    <w:rPr>
      <w:rFonts w:ascii="Arial" w:hAnsi="Arial" w:cs="Arial"/>
      <w:b/>
      <w:bCs/>
      <w:kern w:val="32"/>
      <w:sz w:val="32"/>
      <w:szCs w:val="32"/>
    </w:rPr>
  </w:style>
  <w:style w:type="character" w:customStyle="1" w:styleId="20">
    <w:name w:val="Заголовок 2 Знак"/>
    <w:basedOn w:val="a0"/>
    <w:link w:val="2"/>
    <w:rsid w:val="008C143C"/>
    <w:rPr>
      <w:rFonts w:ascii="Arial" w:hAnsi="Arial" w:cs="Arial"/>
      <w:b/>
      <w:bCs/>
      <w:i/>
      <w:iCs/>
      <w:sz w:val="28"/>
      <w:szCs w:val="28"/>
    </w:rPr>
  </w:style>
  <w:style w:type="character" w:customStyle="1" w:styleId="40">
    <w:name w:val="Заголовок 4 Знак"/>
    <w:basedOn w:val="a0"/>
    <w:link w:val="4"/>
    <w:rsid w:val="008C143C"/>
    <w:rPr>
      <w:b/>
      <w:bCs/>
      <w:sz w:val="28"/>
      <w:szCs w:val="28"/>
    </w:rPr>
  </w:style>
  <w:style w:type="character" w:customStyle="1" w:styleId="50">
    <w:name w:val="Заголовок 5 Знак"/>
    <w:basedOn w:val="a0"/>
    <w:link w:val="5"/>
    <w:rsid w:val="008C143C"/>
    <w:rPr>
      <w:b/>
      <w:bCs/>
    </w:rPr>
  </w:style>
  <w:style w:type="paragraph" w:styleId="a5">
    <w:name w:val="Normal (Web)"/>
    <w:basedOn w:val="a"/>
    <w:uiPriority w:val="99"/>
    <w:rsid w:val="008C143C"/>
    <w:pPr>
      <w:spacing w:before="100" w:beforeAutospacing="1" w:after="100" w:afterAutospacing="1"/>
    </w:pPr>
    <w:rPr>
      <w:rFonts w:ascii="Arial" w:hAnsi="Arial" w:cs="Arial"/>
      <w:sz w:val="20"/>
      <w:szCs w:val="20"/>
    </w:rPr>
  </w:style>
  <w:style w:type="character" w:styleId="a6">
    <w:name w:val="Emphasis"/>
    <w:basedOn w:val="a0"/>
    <w:qFormat/>
    <w:rsid w:val="008C143C"/>
    <w:rPr>
      <w:i/>
      <w:iCs/>
    </w:rPr>
  </w:style>
  <w:style w:type="paragraph" w:customStyle="1" w:styleId="zag">
    <w:name w:val="zag"/>
    <w:basedOn w:val="a"/>
    <w:rsid w:val="008C143C"/>
    <w:pPr>
      <w:spacing w:before="100" w:beforeAutospacing="1" w:after="100" w:afterAutospacing="1"/>
    </w:pPr>
    <w:rPr>
      <w:rFonts w:ascii="Arial" w:hAnsi="Arial" w:cs="Arial"/>
      <w:sz w:val="20"/>
      <w:szCs w:val="20"/>
    </w:rPr>
  </w:style>
  <w:style w:type="table" w:styleId="a7">
    <w:name w:val="Table Grid"/>
    <w:basedOn w:val="a1"/>
    <w:uiPriority w:val="59"/>
    <w:rsid w:val="008C14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link w:val="a9"/>
    <w:uiPriority w:val="1"/>
    <w:qFormat/>
    <w:rsid w:val="008C143C"/>
    <w:rPr>
      <w:rFonts w:ascii="Calibri" w:eastAsia="Calibri" w:hAnsi="Calibri"/>
      <w:sz w:val="22"/>
      <w:szCs w:val="22"/>
      <w:lang w:eastAsia="en-US"/>
    </w:rPr>
  </w:style>
  <w:style w:type="paragraph" w:styleId="aa">
    <w:name w:val="List Paragraph"/>
    <w:basedOn w:val="a"/>
    <w:uiPriority w:val="34"/>
    <w:qFormat/>
    <w:rsid w:val="00C36148"/>
    <w:pPr>
      <w:ind w:left="708"/>
    </w:pPr>
  </w:style>
  <w:style w:type="character" w:customStyle="1" w:styleId="11">
    <w:name w:val="Заголовок 1 Знак1"/>
    <w:basedOn w:val="a0"/>
    <w:uiPriority w:val="99"/>
    <w:locked/>
    <w:rsid w:val="00535B2F"/>
    <w:rPr>
      <w:rFonts w:ascii="Arial" w:hAnsi="Arial" w:cs="Arial"/>
      <w:b/>
      <w:bCs/>
      <w:kern w:val="32"/>
      <w:sz w:val="32"/>
      <w:szCs w:val="32"/>
      <w:lang w:val="ru-RU" w:eastAsia="ru-RU"/>
    </w:rPr>
  </w:style>
  <w:style w:type="paragraph" w:styleId="ab">
    <w:name w:val="endnote text"/>
    <w:basedOn w:val="a"/>
    <w:link w:val="ac"/>
    <w:rsid w:val="000B3A57"/>
    <w:rPr>
      <w:sz w:val="20"/>
      <w:szCs w:val="20"/>
    </w:rPr>
  </w:style>
  <w:style w:type="character" w:customStyle="1" w:styleId="ac">
    <w:name w:val="Текст концевой сноски Знак"/>
    <w:basedOn w:val="a0"/>
    <w:link w:val="ab"/>
    <w:rsid w:val="000B3A57"/>
  </w:style>
  <w:style w:type="character" w:styleId="ad">
    <w:name w:val="endnote reference"/>
    <w:basedOn w:val="a0"/>
    <w:rsid w:val="000B3A57"/>
    <w:rPr>
      <w:vertAlign w:val="superscript"/>
    </w:rPr>
  </w:style>
  <w:style w:type="paragraph" w:styleId="ae">
    <w:name w:val="Balloon Text"/>
    <w:basedOn w:val="a"/>
    <w:link w:val="af"/>
    <w:rsid w:val="002E2209"/>
    <w:rPr>
      <w:rFonts w:ascii="Tahoma" w:hAnsi="Tahoma" w:cs="Tahoma"/>
      <w:sz w:val="16"/>
      <w:szCs w:val="16"/>
    </w:rPr>
  </w:style>
  <w:style w:type="character" w:customStyle="1" w:styleId="af">
    <w:name w:val="Текст выноски Знак"/>
    <w:basedOn w:val="a0"/>
    <w:link w:val="ae"/>
    <w:rsid w:val="002E2209"/>
    <w:rPr>
      <w:rFonts w:ascii="Tahoma" w:hAnsi="Tahoma" w:cs="Tahoma"/>
      <w:sz w:val="16"/>
      <w:szCs w:val="16"/>
    </w:rPr>
  </w:style>
  <w:style w:type="paragraph" w:styleId="af0">
    <w:name w:val="footnote text"/>
    <w:basedOn w:val="a"/>
    <w:link w:val="af1"/>
    <w:rsid w:val="00426275"/>
    <w:rPr>
      <w:sz w:val="20"/>
      <w:szCs w:val="20"/>
    </w:rPr>
  </w:style>
  <w:style w:type="character" w:customStyle="1" w:styleId="af1">
    <w:name w:val="Текст сноски Знак"/>
    <w:basedOn w:val="a0"/>
    <w:link w:val="af0"/>
    <w:rsid w:val="00426275"/>
  </w:style>
  <w:style w:type="character" w:styleId="af2">
    <w:name w:val="footnote reference"/>
    <w:basedOn w:val="a0"/>
    <w:rsid w:val="00426275"/>
    <w:rPr>
      <w:vertAlign w:val="superscript"/>
    </w:rPr>
  </w:style>
  <w:style w:type="paragraph" w:styleId="af3">
    <w:name w:val="header"/>
    <w:basedOn w:val="a"/>
    <w:link w:val="af4"/>
    <w:uiPriority w:val="99"/>
    <w:rsid w:val="00485955"/>
    <w:pPr>
      <w:tabs>
        <w:tab w:val="center" w:pos="4677"/>
        <w:tab w:val="right" w:pos="9355"/>
      </w:tabs>
    </w:pPr>
  </w:style>
  <w:style w:type="character" w:customStyle="1" w:styleId="af4">
    <w:name w:val="Верхний колонтитул Знак"/>
    <w:basedOn w:val="a0"/>
    <w:link w:val="af3"/>
    <w:uiPriority w:val="99"/>
    <w:rsid w:val="00485955"/>
    <w:rPr>
      <w:sz w:val="24"/>
      <w:szCs w:val="24"/>
    </w:rPr>
  </w:style>
  <w:style w:type="paragraph" w:styleId="af5">
    <w:name w:val="footer"/>
    <w:basedOn w:val="a"/>
    <w:link w:val="af6"/>
    <w:uiPriority w:val="99"/>
    <w:rsid w:val="00485955"/>
    <w:pPr>
      <w:tabs>
        <w:tab w:val="center" w:pos="4677"/>
        <w:tab w:val="right" w:pos="9355"/>
      </w:tabs>
    </w:pPr>
  </w:style>
  <w:style w:type="character" w:customStyle="1" w:styleId="af6">
    <w:name w:val="Нижний колонтитул Знак"/>
    <w:basedOn w:val="a0"/>
    <w:link w:val="af5"/>
    <w:uiPriority w:val="99"/>
    <w:rsid w:val="00485955"/>
    <w:rPr>
      <w:sz w:val="24"/>
      <w:szCs w:val="24"/>
    </w:rPr>
  </w:style>
  <w:style w:type="character" w:customStyle="1" w:styleId="apple-converted-space">
    <w:name w:val="apple-converted-space"/>
    <w:basedOn w:val="a0"/>
    <w:rsid w:val="00327D73"/>
  </w:style>
  <w:style w:type="character" w:customStyle="1" w:styleId="mw-headline">
    <w:name w:val="mw-headline"/>
    <w:basedOn w:val="a0"/>
    <w:rsid w:val="00F362B7"/>
  </w:style>
  <w:style w:type="character" w:customStyle="1" w:styleId="a9">
    <w:name w:val="Без интервала Знак"/>
    <w:link w:val="a8"/>
    <w:uiPriority w:val="1"/>
    <w:rsid w:val="00292369"/>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211095">
      <w:bodyDiv w:val="1"/>
      <w:marLeft w:val="0"/>
      <w:marRight w:val="0"/>
      <w:marTop w:val="0"/>
      <w:marBottom w:val="0"/>
      <w:divBdr>
        <w:top w:val="none" w:sz="0" w:space="0" w:color="auto"/>
        <w:left w:val="none" w:sz="0" w:space="0" w:color="auto"/>
        <w:bottom w:val="none" w:sz="0" w:space="0" w:color="auto"/>
        <w:right w:val="none" w:sz="0" w:space="0" w:color="auto"/>
      </w:divBdr>
    </w:div>
    <w:div w:id="7341382">
      <w:bodyDiv w:val="1"/>
      <w:marLeft w:val="0"/>
      <w:marRight w:val="0"/>
      <w:marTop w:val="0"/>
      <w:marBottom w:val="0"/>
      <w:divBdr>
        <w:top w:val="none" w:sz="0" w:space="0" w:color="auto"/>
        <w:left w:val="none" w:sz="0" w:space="0" w:color="auto"/>
        <w:bottom w:val="none" w:sz="0" w:space="0" w:color="auto"/>
        <w:right w:val="none" w:sz="0" w:space="0" w:color="auto"/>
      </w:divBdr>
    </w:div>
    <w:div w:id="26149841">
      <w:bodyDiv w:val="1"/>
      <w:marLeft w:val="0"/>
      <w:marRight w:val="0"/>
      <w:marTop w:val="0"/>
      <w:marBottom w:val="0"/>
      <w:divBdr>
        <w:top w:val="none" w:sz="0" w:space="0" w:color="auto"/>
        <w:left w:val="none" w:sz="0" w:space="0" w:color="auto"/>
        <w:bottom w:val="none" w:sz="0" w:space="0" w:color="auto"/>
        <w:right w:val="none" w:sz="0" w:space="0" w:color="auto"/>
      </w:divBdr>
    </w:div>
    <w:div w:id="34428196">
      <w:bodyDiv w:val="1"/>
      <w:marLeft w:val="0"/>
      <w:marRight w:val="0"/>
      <w:marTop w:val="0"/>
      <w:marBottom w:val="0"/>
      <w:divBdr>
        <w:top w:val="none" w:sz="0" w:space="0" w:color="auto"/>
        <w:left w:val="none" w:sz="0" w:space="0" w:color="auto"/>
        <w:bottom w:val="none" w:sz="0" w:space="0" w:color="auto"/>
        <w:right w:val="none" w:sz="0" w:space="0" w:color="auto"/>
      </w:divBdr>
    </w:div>
    <w:div w:id="39788717">
      <w:bodyDiv w:val="1"/>
      <w:marLeft w:val="0"/>
      <w:marRight w:val="0"/>
      <w:marTop w:val="0"/>
      <w:marBottom w:val="0"/>
      <w:divBdr>
        <w:top w:val="none" w:sz="0" w:space="0" w:color="auto"/>
        <w:left w:val="none" w:sz="0" w:space="0" w:color="auto"/>
        <w:bottom w:val="none" w:sz="0" w:space="0" w:color="auto"/>
        <w:right w:val="none" w:sz="0" w:space="0" w:color="auto"/>
      </w:divBdr>
    </w:div>
    <w:div w:id="85655915">
      <w:bodyDiv w:val="1"/>
      <w:marLeft w:val="0"/>
      <w:marRight w:val="0"/>
      <w:marTop w:val="0"/>
      <w:marBottom w:val="0"/>
      <w:divBdr>
        <w:top w:val="none" w:sz="0" w:space="0" w:color="auto"/>
        <w:left w:val="none" w:sz="0" w:space="0" w:color="auto"/>
        <w:bottom w:val="none" w:sz="0" w:space="0" w:color="auto"/>
        <w:right w:val="none" w:sz="0" w:space="0" w:color="auto"/>
      </w:divBdr>
    </w:div>
    <w:div w:id="108857318">
      <w:bodyDiv w:val="1"/>
      <w:marLeft w:val="0"/>
      <w:marRight w:val="0"/>
      <w:marTop w:val="0"/>
      <w:marBottom w:val="0"/>
      <w:divBdr>
        <w:top w:val="none" w:sz="0" w:space="0" w:color="auto"/>
        <w:left w:val="none" w:sz="0" w:space="0" w:color="auto"/>
        <w:bottom w:val="none" w:sz="0" w:space="0" w:color="auto"/>
        <w:right w:val="none" w:sz="0" w:space="0" w:color="auto"/>
      </w:divBdr>
    </w:div>
    <w:div w:id="121266802">
      <w:bodyDiv w:val="1"/>
      <w:marLeft w:val="0"/>
      <w:marRight w:val="0"/>
      <w:marTop w:val="0"/>
      <w:marBottom w:val="0"/>
      <w:divBdr>
        <w:top w:val="none" w:sz="0" w:space="0" w:color="auto"/>
        <w:left w:val="none" w:sz="0" w:space="0" w:color="auto"/>
        <w:bottom w:val="none" w:sz="0" w:space="0" w:color="auto"/>
        <w:right w:val="none" w:sz="0" w:space="0" w:color="auto"/>
      </w:divBdr>
    </w:div>
    <w:div w:id="129248708">
      <w:bodyDiv w:val="1"/>
      <w:marLeft w:val="0"/>
      <w:marRight w:val="0"/>
      <w:marTop w:val="0"/>
      <w:marBottom w:val="0"/>
      <w:divBdr>
        <w:top w:val="none" w:sz="0" w:space="0" w:color="auto"/>
        <w:left w:val="none" w:sz="0" w:space="0" w:color="auto"/>
        <w:bottom w:val="none" w:sz="0" w:space="0" w:color="auto"/>
        <w:right w:val="none" w:sz="0" w:space="0" w:color="auto"/>
      </w:divBdr>
    </w:div>
    <w:div w:id="168255470">
      <w:bodyDiv w:val="1"/>
      <w:marLeft w:val="0"/>
      <w:marRight w:val="0"/>
      <w:marTop w:val="0"/>
      <w:marBottom w:val="0"/>
      <w:divBdr>
        <w:top w:val="none" w:sz="0" w:space="0" w:color="auto"/>
        <w:left w:val="none" w:sz="0" w:space="0" w:color="auto"/>
        <w:bottom w:val="none" w:sz="0" w:space="0" w:color="auto"/>
        <w:right w:val="none" w:sz="0" w:space="0" w:color="auto"/>
      </w:divBdr>
    </w:div>
    <w:div w:id="184484736">
      <w:bodyDiv w:val="1"/>
      <w:marLeft w:val="0"/>
      <w:marRight w:val="0"/>
      <w:marTop w:val="0"/>
      <w:marBottom w:val="0"/>
      <w:divBdr>
        <w:top w:val="none" w:sz="0" w:space="0" w:color="auto"/>
        <w:left w:val="none" w:sz="0" w:space="0" w:color="auto"/>
        <w:bottom w:val="none" w:sz="0" w:space="0" w:color="auto"/>
        <w:right w:val="none" w:sz="0" w:space="0" w:color="auto"/>
      </w:divBdr>
    </w:div>
    <w:div w:id="209347705">
      <w:bodyDiv w:val="1"/>
      <w:marLeft w:val="0"/>
      <w:marRight w:val="0"/>
      <w:marTop w:val="0"/>
      <w:marBottom w:val="0"/>
      <w:divBdr>
        <w:top w:val="none" w:sz="0" w:space="0" w:color="auto"/>
        <w:left w:val="none" w:sz="0" w:space="0" w:color="auto"/>
        <w:bottom w:val="none" w:sz="0" w:space="0" w:color="auto"/>
        <w:right w:val="none" w:sz="0" w:space="0" w:color="auto"/>
      </w:divBdr>
    </w:div>
    <w:div w:id="211844287">
      <w:bodyDiv w:val="1"/>
      <w:marLeft w:val="0"/>
      <w:marRight w:val="0"/>
      <w:marTop w:val="0"/>
      <w:marBottom w:val="0"/>
      <w:divBdr>
        <w:top w:val="none" w:sz="0" w:space="0" w:color="auto"/>
        <w:left w:val="none" w:sz="0" w:space="0" w:color="auto"/>
        <w:bottom w:val="none" w:sz="0" w:space="0" w:color="auto"/>
        <w:right w:val="none" w:sz="0" w:space="0" w:color="auto"/>
      </w:divBdr>
    </w:div>
    <w:div w:id="271547298">
      <w:bodyDiv w:val="1"/>
      <w:marLeft w:val="0"/>
      <w:marRight w:val="0"/>
      <w:marTop w:val="0"/>
      <w:marBottom w:val="0"/>
      <w:divBdr>
        <w:top w:val="none" w:sz="0" w:space="0" w:color="auto"/>
        <w:left w:val="none" w:sz="0" w:space="0" w:color="auto"/>
        <w:bottom w:val="none" w:sz="0" w:space="0" w:color="auto"/>
        <w:right w:val="none" w:sz="0" w:space="0" w:color="auto"/>
      </w:divBdr>
    </w:div>
    <w:div w:id="300775178">
      <w:bodyDiv w:val="1"/>
      <w:marLeft w:val="0"/>
      <w:marRight w:val="0"/>
      <w:marTop w:val="0"/>
      <w:marBottom w:val="0"/>
      <w:divBdr>
        <w:top w:val="none" w:sz="0" w:space="0" w:color="auto"/>
        <w:left w:val="none" w:sz="0" w:space="0" w:color="auto"/>
        <w:bottom w:val="none" w:sz="0" w:space="0" w:color="auto"/>
        <w:right w:val="none" w:sz="0" w:space="0" w:color="auto"/>
      </w:divBdr>
    </w:div>
    <w:div w:id="340937011">
      <w:bodyDiv w:val="1"/>
      <w:marLeft w:val="0"/>
      <w:marRight w:val="0"/>
      <w:marTop w:val="0"/>
      <w:marBottom w:val="0"/>
      <w:divBdr>
        <w:top w:val="none" w:sz="0" w:space="0" w:color="auto"/>
        <w:left w:val="none" w:sz="0" w:space="0" w:color="auto"/>
        <w:bottom w:val="none" w:sz="0" w:space="0" w:color="auto"/>
        <w:right w:val="none" w:sz="0" w:space="0" w:color="auto"/>
      </w:divBdr>
    </w:div>
    <w:div w:id="352076777">
      <w:bodyDiv w:val="1"/>
      <w:marLeft w:val="0"/>
      <w:marRight w:val="0"/>
      <w:marTop w:val="0"/>
      <w:marBottom w:val="0"/>
      <w:divBdr>
        <w:top w:val="none" w:sz="0" w:space="0" w:color="auto"/>
        <w:left w:val="none" w:sz="0" w:space="0" w:color="auto"/>
        <w:bottom w:val="none" w:sz="0" w:space="0" w:color="auto"/>
        <w:right w:val="none" w:sz="0" w:space="0" w:color="auto"/>
      </w:divBdr>
    </w:div>
    <w:div w:id="402265132">
      <w:bodyDiv w:val="1"/>
      <w:marLeft w:val="0"/>
      <w:marRight w:val="0"/>
      <w:marTop w:val="0"/>
      <w:marBottom w:val="0"/>
      <w:divBdr>
        <w:top w:val="none" w:sz="0" w:space="0" w:color="auto"/>
        <w:left w:val="none" w:sz="0" w:space="0" w:color="auto"/>
        <w:bottom w:val="none" w:sz="0" w:space="0" w:color="auto"/>
        <w:right w:val="none" w:sz="0" w:space="0" w:color="auto"/>
      </w:divBdr>
    </w:div>
    <w:div w:id="420834941">
      <w:bodyDiv w:val="1"/>
      <w:marLeft w:val="0"/>
      <w:marRight w:val="0"/>
      <w:marTop w:val="0"/>
      <w:marBottom w:val="0"/>
      <w:divBdr>
        <w:top w:val="none" w:sz="0" w:space="0" w:color="auto"/>
        <w:left w:val="none" w:sz="0" w:space="0" w:color="auto"/>
        <w:bottom w:val="none" w:sz="0" w:space="0" w:color="auto"/>
        <w:right w:val="none" w:sz="0" w:space="0" w:color="auto"/>
      </w:divBdr>
    </w:div>
    <w:div w:id="491992663">
      <w:bodyDiv w:val="1"/>
      <w:marLeft w:val="0"/>
      <w:marRight w:val="0"/>
      <w:marTop w:val="0"/>
      <w:marBottom w:val="0"/>
      <w:divBdr>
        <w:top w:val="none" w:sz="0" w:space="0" w:color="auto"/>
        <w:left w:val="none" w:sz="0" w:space="0" w:color="auto"/>
        <w:bottom w:val="none" w:sz="0" w:space="0" w:color="auto"/>
        <w:right w:val="none" w:sz="0" w:space="0" w:color="auto"/>
      </w:divBdr>
    </w:div>
    <w:div w:id="653726581">
      <w:bodyDiv w:val="1"/>
      <w:marLeft w:val="0"/>
      <w:marRight w:val="0"/>
      <w:marTop w:val="0"/>
      <w:marBottom w:val="0"/>
      <w:divBdr>
        <w:top w:val="none" w:sz="0" w:space="0" w:color="auto"/>
        <w:left w:val="none" w:sz="0" w:space="0" w:color="auto"/>
        <w:bottom w:val="none" w:sz="0" w:space="0" w:color="auto"/>
        <w:right w:val="none" w:sz="0" w:space="0" w:color="auto"/>
      </w:divBdr>
    </w:div>
    <w:div w:id="664630942">
      <w:bodyDiv w:val="1"/>
      <w:marLeft w:val="0"/>
      <w:marRight w:val="0"/>
      <w:marTop w:val="0"/>
      <w:marBottom w:val="0"/>
      <w:divBdr>
        <w:top w:val="none" w:sz="0" w:space="0" w:color="auto"/>
        <w:left w:val="none" w:sz="0" w:space="0" w:color="auto"/>
        <w:bottom w:val="none" w:sz="0" w:space="0" w:color="auto"/>
        <w:right w:val="none" w:sz="0" w:space="0" w:color="auto"/>
      </w:divBdr>
    </w:div>
    <w:div w:id="681276086">
      <w:bodyDiv w:val="1"/>
      <w:marLeft w:val="0"/>
      <w:marRight w:val="0"/>
      <w:marTop w:val="0"/>
      <w:marBottom w:val="0"/>
      <w:divBdr>
        <w:top w:val="none" w:sz="0" w:space="0" w:color="auto"/>
        <w:left w:val="none" w:sz="0" w:space="0" w:color="auto"/>
        <w:bottom w:val="none" w:sz="0" w:space="0" w:color="auto"/>
        <w:right w:val="none" w:sz="0" w:space="0" w:color="auto"/>
      </w:divBdr>
    </w:div>
    <w:div w:id="732697467">
      <w:bodyDiv w:val="1"/>
      <w:marLeft w:val="0"/>
      <w:marRight w:val="0"/>
      <w:marTop w:val="0"/>
      <w:marBottom w:val="0"/>
      <w:divBdr>
        <w:top w:val="none" w:sz="0" w:space="0" w:color="auto"/>
        <w:left w:val="none" w:sz="0" w:space="0" w:color="auto"/>
        <w:bottom w:val="none" w:sz="0" w:space="0" w:color="auto"/>
        <w:right w:val="none" w:sz="0" w:space="0" w:color="auto"/>
      </w:divBdr>
    </w:div>
    <w:div w:id="778530449">
      <w:bodyDiv w:val="1"/>
      <w:marLeft w:val="0"/>
      <w:marRight w:val="0"/>
      <w:marTop w:val="0"/>
      <w:marBottom w:val="0"/>
      <w:divBdr>
        <w:top w:val="none" w:sz="0" w:space="0" w:color="auto"/>
        <w:left w:val="none" w:sz="0" w:space="0" w:color="auto"/>
        <w:bottom w:val="none" w:sz="0" w:space="0" w:color="auto"/>
        <w:right w:val="none" w:sz="0" w:space="0" w:color="auto"/>
      </w:divBdr>
    </w:div>
    <w:div w:id="796489181">
      <w:bodyDiv w:val="1"/>
      <w:marLeft w:val="0"/>
      <w:marRight w:val="0"/>
      <w:marTop w:val="0"/>
      <w:marBottom w:val="0"/>
      <w:divBdr>
        <w:top w:val="none" w:sz="0" w:space="0" w:color="auto"/>
        <w:left w:val="none" w:sz="0" w:space="0" w:color="auto"/>
        <w:bottom w:val="none" w:sz="0" w:space="0" w:color="auto"/>
        <w:right w:val="none" w:sz="0" w:space="0" w:color="auto"/>
      </w:divBdr>
    </w:div>
    <w:div w:id="810949074">
      <w:bodyDiv w:val="1"/>
      <w:marLeft w:val="0"/>
      <w:marRight w:val="0"/>
      <w:marTop w:val="0"/>
      <w:marBottom w:val="0"/>
      <w:divBdr>
        <w:top w:val="none" w:sz="0" w:space="0" w:color="auto"/>
        <w:left w:val="none" w:sz="0" w:space="0" w:color="auto"/>
        <w:bottom w:val="none" w:sz="0" w:space="0" w:color="auto"/>
        <w:right w:val="none" w:sz="0" w:space="0" w:color="auto"/>
      </w:divBdr>
    </w:div>
    <w:div w:id="818615519">
      <w:bodyDiv w:val="1"/>
      <w:marLeft w:val="0"/>
      <w:marRight w:val="0"/>
      <w:marTop w:val="0"/>
      <w:marBottom w:val="0"/>
      <w:divBdr>
        <w:top w:val="none" w:sz="0" w:space="0" w:color="auto"/>
        <w:left w:val="none" w:sz="0" w:space="0" w:color="auto"/>
        <w:bottom w:val="none" w:sz="0" w:space="0" w:color="auto"/>
        <w:right w:val="none" w:sz="0" w:space="0" w:color="auto"/>
      </w:divBdr>
    </w:div>
    <w:div w:id="879591089">
      <w:bodyDiv w:val="1"/>
      <w:marLeft w:val="0"/>
      <w:marRight w:val="0"/>
      <w:marTop w:val="0"/>
      <w:marBottom w:val="0"/>
      <w:divBdr>
        <w:top w:val="none" w:sz="0" w:space="0" w:color="auto"/>
        <w:left w:val="none" w:sz="0" w:space="0" w:color="auto"/>
        <w:bottom w:val="none" w:sz="0" w:space="0" w:color="auto"/>
        <w:right w:val="none" w:sz="0" w:space="0" w:color="auto"/>
      </w:divBdr>
    </w:div>
    <w:div w:id="891843497">
      <w:bodyDiv w:val="1"/>
      <w:marLeft w:val="0"/>
      <w:marRight w:val="0"/>
      <w:marTop w:val="0"/>
      <w:marBottom w:val="0"/>
      <w:divBdr>
        <w:top w:val="none" w:sz="0" w:space="0" w:color="auto"/>
        <w:left w:val="none" w:sz="0" w:space="0" w:color="auto"/>
        <w:bottom w:val="none" w:sz="0" w:space="0" w:color="auto"/>
        <w:right w:val="none" w:sz="0" w:space="0" w:color="auto"/>
      </w:divBdr>
    </w:div>
    <w:div w:id="905843808">
      <w:bodyDiv w:val="1"/>
      <w:marLeft w:val="0"/>
      <w:marRight w:val="0"/>
      <w:marTop w:val="0"/>
      <w:marBottom w:val="0"/>
      <w:divBdr>
        <w:top w:val="none" w:sz="0" w:space="0" w:color="auto"/>
        <w:left w:val="none" w:sz="0" w:space="0" w:color="auto"/>
        <w:bottom w:val="none" w:sz="0" w:space="0" w:color="auto"/>
        <w:right w:val="none" w:sz="0" w:space="0" w:color="auto"/>
      </w:divBdr>
    </w:div>
    <w:div w:id="918364338">
      <w:bodyDiv w:val="1"/>
      <w:marLeft w:val="0"/>
      <w:marRight w:val="0"/>
      <w:marTop w:val="0"/>
      <w:marBottom w:val="0"/>
      <w:divBdr>
        <w:top w:val="none" w:sz="0" w:space="0" w:color="auto"/>
        <w:left w:val="none" w:sz="0" w:space="0" w:color="auto"/>
        <w:bottom w:val="none" w:sz="0" w:space="0" w:color="auto"/>
        <w:right w:val="none" w:sz="0" w:space="0" w:color="auto"/>
      </w:divBdr>
    </w:div>
    <w:div w:id="936134532">
      <w:bodyDiv w:val="1"/>
      <w:marLeft w:val="0"/>
      <w:marRight w:val="0"/>
      <w:marTop w:val="0"/>
      <w:marBottom w:val="0"/>
      <w:divBdr>
        <w:top w:val="none" w:sz="0" w:space="0" w:color="auto"/>
        <w:left w:val="none" w:sz="0" w:space="0" w:color="auto"/>
        <w:bottom w:val="none" w:sz="0" w:space="0" w:color="auto"/>
        <w:right w:val="none" w:sz="0" w:space="0" w:color="auto"/>
      </w:divBdr>
    </w:div>
    <w:div w:id="1004240742">
      <w:bodyDiv w:val="1"/>
      <w:marLeft w:val="0"/>
      <w:marRight w:val="0"/>
      <w:marTop w:val="0"/>
      <w:marBottom w:val="0"/>
      <w:divBdr>
        <w:top w:val="none" w:sz="0" w:space="0" w:color="auto"/>
        <w:left w:val="none" w:sz="0" w:space="0" w:color="auto"/>
        <w:bottom w:val="none" w:sz="0" w:space="0" w:color="auto"/>
        <w:right w:val="none" w:sz="0" w:space="0" w:color="auto"/>
      </w:divBdr>
      <w:divsChild>
        <w:div w:id="45959213">
          <w:marLeft w:val="547"/>
          <w:marRight w:val="0"/>
          <w:marTop w:val="0"/>
          <w:marBottom w:val="0"/>
          <w:divBdr>
            <w:top w:val="none" w:sz="0" w:space="0" w:color="auto"/>
            <w:left w:val="none" w:sz="0" w:space="0" w:color="auto"/>
            <w:bottom w:val="none" w:sz="0" w:space="0" w:color="auto"/>
            <w:right w:val="none" w:sz="0" w:space="0" w:color="auto"/>
          </w:divBdr>
        </w:div>
        <w:div w:id="217864561">
          <w:marLeft w:val="547"/>
          <w:marRight w:val="0"/>
          <w:marTop w:val="0"/>
          <w:marBottom w:val="0"/>
          <w:divBdr>
            <w:top w:val="none" w:sz="0" w:space="0" w:color="auto"/>
            <w:left w:val="none" w:sz="0" w:space="0" w:color="auto"/>
            <w:bottom w:val="none" w:sz="0" w:space="0" w:color="auto"/>
            <w:right w:val="none" w:sz="0" w:space="0" w:color="auto"/>
          </w:divBdr>
        </w:div>
        <w:div w:id="256720541">
          <w:marLeft w:val="547"/>
          <w:marRight w:val="0"/>
          <w:marTop w:val="0"/>
          <w:marBottom w:val="0"/>
          <w:divBdr>
            <w:top w:val="none" w:sz="0" w:space="0" w:color="auto"/>
            <w:left w:val="none" w:sz="0" w:space="0" w:color="auto"/>
            <w:bottom w:val="none" w:sz="0" w:space="0" w:color="auto"/>
            <w:right w:val="none" w:sz="0" w:space="0" w:color="auto"/>
          </w:divBdr>
        </w:div>
        <w:div w:id="335502215">
          <w:marLeft w:val="547"/>
          <w:marRight w:val="0"/>
          <w:marTop w:val="0"/>
          <w:marBottom w:val="0"/>
          <w:divBdr>
            <w:top w:val="none" w:sz="0" w:space="0" w:color="auto"/>
            <w:left w:val="none" w:sz="0" w:space="0" w:color="auto"/>
            <w:bottom w:val="none" w:sz="0" w:space="0" w:color="auto"/>
            <w:right w:val="none" w:sz="0" w:space="0" w:color="auto"/>
          </w:divBdr>
        </w:div>
        <w:div w:id="389227069">
          <w:marLeft w:val="547"/>
          <w:marRight w:val="0"/>
          <w:marTop w:val="0"/>
          <w:marBottom w:val="0"/>
          <w:divBdr>
            <w:top w:val="none" w:sz="0" w:space="0" w:color="auto"/>
            <w:left w:val="none" w:sz="0" w:space="0" w:color="auto"/>
            <w:bottom w:val="none" w:sz="0" w:space="0" w:color="auto"/>
            <w:right w:val="none" w:sz="0" w:space="0" w:color="auto"/>
          </w:divBdr>
        </w:div>
        <w:div w:id="576014311">
          <w:marLeft w:val="547"/>
          <w:marRight w:val="0"/>
          <w:marTop w:val="0"/>
          <w:marBottom w:val="0"/>
          <w:divBdr>
            <w:top w:val="none" w:sz="0" w:space="0" w:color="auto"/>
            <w:left w:val="none" w:sz="0" w:space="0" w:color="auto"/>
            <w:bottom w:val="none" w:sz="0" w:space="0" w:color="auto"/>
            <w:right w:val="none" w:sz="0" w:space="0" w:color="auto"/>
          </w:divBdr>
        </w:div>
        <w:div w:id="614798216">
          <w:marLeft w:val="547"/>
          <w:marRight w:val="0"/>
          <w:marTop w:val="0"/>
          <w:marBottom w:val="0"/>
          <w:divBdr>
            <w:top w:val="none" w:sz="0" w:space="0" w:color="auto"/>
            <w:left w:val="none" w:sz="0" w:space="0" w:color="auto"/>
            <w:bottom w:val="none" w:sz="0" w:space="0" w:color="auto"/>
            <w:right w:val="none" w:sz="0" w:space="0" w:color="auto"/>
          </w:divBdr>
        </w:div>
        <w:div w:id="1033380002">
          <w:marLeft w:val="547"/>
          <w:marRight w:val="0"/>
          <w:marTop w:val="0"/>
          <w:marBottom w:val="0"/>
          <w:divBdr>
            <w:top w:val="none" w:sz="0" w:space="0" w:color="auto"/>
            <w:left w:val="none" w:sz="0" w:space="0" w:color="auto"/>
            <w:bottom w:val="none" w:sz="0" w:space="0" w:color="auto"/>
            <w:right w:val="none" w:sz="0" w:space="0" w:color="auto"/>
          </w:divBdr>
        </w:div>
        <w:div w:id="1247956301">
          <w:marLeft w:val="547"/>
          <w:marRight w:val="0"/>
          <w:marTop w:val="0"/>
          <w:marBottom w:val="0"/>
          <w:divBdr>
            <w:top w:val="none" w:sz="0" w:space="0" w:color="auto"/>
            <w:left w:val="none" w:sz="0" w:space="0" w:color="auto"/>
            <w:bottom w:val="none" w:sz="0" w:space="0" w:color="auto"/>
            <w:right w:val="none" w:sz="0" w:space="0" w:color="auto"/>
          </w:divBdr>
        </w:div>
        <w:div w:id="1274091308">
          <w:marLeft w:val="547"/>
          <w:marRight w:val="0"/>
          <w:marTop w:val="0"/>
          <w:marBottom w:val="0"/>
          <w:divBdr>
            <w:top w:val="none" w:sz="0" w:space="0" w:color="auto"/>
            <w:left w:val="none" w:sz="0" w:space="0" w:color="auto"/>
            <w:bottom w:val="none" w:sz="0" w:space="0" w:color="auto"/>
            <w:right w:val="none" w:sz="0" w:space="0" w:color="auto"/>
          </w:divBdr>
        </w:div>
        <w:div w:id="1339311387">
          <w:marLeft w:val="547"/>
          <w:marRight w:val="0"/>
          <w:marTop w:val="0"/>
          <w:marBottom w:val="0"/>
          <w:divBdr>
            <w:top w:val="none" w:sz="0" w:space="0" w:color="auto"/>
            <w:left w:val="none" w:sz="0" w:space="0" w:color="auto"/>
            <w:bottom w:val="none" w:sz="0" w:space="0" w:color="auto"/>
            <w:right w:val="none" w:sz="0" w:space="0" w:color="auto"/>
          </w:divBdr>
        </w:div>
        <w:div w:id="1343554432">
          <w:marLeft w:val="547"/>
          <w:marRight w:val="0"/>
          <w:marTop w:val="0"/>
          <w:marBottom w:val="0"/>
          <w:divBdr>
            <w:top w:val="none" w:sz="0" w:space="0" w:color="auto"/>
            <w:left w:val="none" w:sz="0" w:space="0" w:color="auto"/>
            <w:bottom w:val="none" w:sz="0" w:space="0" w:color="auto"/>
            <w:right w:val="none" w:sz="0" w:space="0" w:color="auto"/>
          </w:divBdr>
        </w:div>
        <w:div w:id="1393580491">
          <w:marLeft w:val="547"/>
          <w:marRight w:val="0"/>
          <w:marTop w:val="0"/>
          <w:marBottom w:val="0"/>
          <w:divBdr>
            <w:top w:val="none" w:sz="0" w:space="0" w:color="auto"/>
            <w:left w:val="none" w:sz="0" w:space="0" w:color="auto"/>
            <w:bottom w:val="none" w:sz="0" w:space="0" w:color="auto"/>
            <w:right w:val="none" w:sz="0" w:space="0" w:color="auto"/>
          </w:divBdr>
        </w:div>
        <w:div w:id="1523205245">
          <w:marLeft w:val="547"/>
          <w:marRight w:val="0"/>
          <w:marTop w:val="0"/>
          <w:marBottom w:val="0"/>
          <w:divBdr>
            <w:top w:val="none" w:sz="0" w:space="0" w:color="auto"/>
            <w:left w:val="none" w:sz="0" w:space="0" w:color="auto"/>
            <w:bottom w:val="none" w:sz="0" w:space="0" w:color="auto"/>
            <w:right w:val="none" w:sz="0" w:space="0" w:color="auto"/>
          </w:divBdr>
        </w:div>
        <w:div w:id="1648322676">
          <w:marLeft w:val="547"/>
          <w:marRight w:val="0"/>
          <w:marTop w:val="0"/>
          <w:marBottom w:val="0"/>
          <w:divBdr>
            <w:top w:val="none" w:sz="0" w:space="0" w:color="auto"/>
            <w:left w:val="none" w:sz="0" w:space="0" w:color="auto"/>
            <w:bottom w:val="none" w:sz="0" w:space="0" w:color="auto"/>
            <w:right w:val="none" w:sz="0" w:space="0" w:color="auto"/>
          </w:divBdr>
        </w:div>
      </w:divsChild>
    </w:div>
    <w:div w:id="1014260193">
      <w:bodyDiv w:val="1"/>
      <w:marLeft w:val="0"/>
      <w:marRight w:val="0"/>
      <w:marTop w:val="0"/>
      <w:marBottom w:val="0"/>
      <w:divBdr>
        <w:top w:val="none" w:sz="0" w:space="0" w:color="auto"/>
        <w:left w:val="none" w:sz="0" w:space="0" w:color="auto"/>
        <w:bottom w:val="none" w:sz="0" w:space="0" w:color="auto"/>
        <w:right w:val="none" w:sz="0" w:space="0" w:color="auto"/>
      </w:divBdr>
    </w:div>
    <w:div w:id="1018657038">
      <w:bodyDiv w:val="1"/>
      <w:marLeft w:val="0"/>
      <w:marRight w:val="0"/>
      <w:marTop w:val="0"/>
      <w:marBottom w:val="0"/>
      <w:divBdr>
        <w:top w:val="none" w:sz="0" w:space="0" w:color="auto"/>
        <w:left w:val="none" w:sz="0" w:space="0" w:color="auto"/>
        <w:bottom w:val="none" w:sz="0" w:space="0" w:color="auto"/>
        <w:right w:val="none" w:sz="0" w:space="0" w:color="auto"/>
      </w:divBdr>
    </w:div>
    <w:div w:id="1036930783">
      <w:bodyDiv w:val="1"/>
      <w:marLeft w:val="0"/>
      <w:marRight w:val="0"/>
      <w:marTop w:val="0"/>
      <w:marBottom w:val="0"/>
      <w:divBdr>
        <w:top w:val="none" w:sz="0" w:space="0" w:color="auto"/>
        <w:left w:val="none" w:sz="0" w:space="0" w:color="auto"/>
        <w:bottom w:val="none" w:sz="0" w:space="0" w:color="auto"/>
        <w:right w:val="none" w:sz="0" w:space="0" w:color="auto"/>
      </w:divBdr>
    </w:div>
    <w:div w:id="1132167013">
      <w:bodyDiv w:val="1"/>
      <w:marLeft w:val="0"/>
      <w:marRight w:val="0"/>
      <w:marTop w:val="0"/>
      <w:marBottom w:val="0"/>
      <w:divBdr>
        <w:top w:val="none" w:sz="0" w:space="0" w:color="auto"/>
        <w:left w:val="none" w:sz="0" w:space="0" w:color="auto"/>
        <w:bottom w:val="none" w:sz="0" w:space="0" w:color="auto"/>
        <w:right w:val="none" w:sz="0" w:space="0" w:color="auto"/>
      </w:divBdr>
    </w:div>
    <w:div w:id="1204749717">
      <w:bodyDiv w:val="1"/>
      <w:marLeft w:val="0"/>
      <w:marRight w:val="0"/>
      <w:marTop w:val="0"/>
      <w:marBottom w:val="0"/>
      <w:divBdr>
        <w:top w:val="none" w:sz="0" w:space="0" w:color="auto"/>
        <w:left w:val="none" w:sz="0" w:space="0" w:color="auto"/>
        <w:bottom w:val="none" w:sz="0" w:space="0" w:color="auto"/>
        <w:right w:val="none" w:sz="0" w:space="0" w:color="auto"/>
      </w:divBdr>
    </w:div>
    <w:div w:id="1267008070">
      <w:bodyDiv w:val="1"/>
      <w:marLeft w:val="0"/>
      <w:marRight w:val="0"/>
      <w:marTop w:val="0"/>
      <w:marBottom w:val="0"/>
      <w:divBdr>
        <w:top w:val="none" w:sz="0" w:space="0" w:color="auto"/>
        <w:left w:val="none" w:sz="0" w:space="0" w:color="auto"/>
        <w:bottom w:val="none" w:sz="0" w:space="0" w:color="auto"/>
        <w:right w:val="none" w:sz="0" w:space="0" w:color="auto"/>
      </w:divBdr>
    </w:div>
    <w:div w:id="1296907931">
      <w:bodyDiv w:val="1"/>
      <w:marLeft w:val="0"/>
      <w:marRight w:val="0"/>
      <w:marTop w:val="0"/>
      <w:marBottom w:val="0"/>
      <w:divBdr>
        <w:top w:val="none" w:sz="0" w:space="0" w:color="auto"/>
        <w:left w:val="none" w:sz="0" w:space="0" w:color="auto"/>
        <w:bottom w:val="none" w:sz="0" w:space="0" w:color="auto"/>
        <w:right w:val="none" w:sz="0" w:space="0" w:color="auto"/>
      </w:divBdr>
    </w:div>
    <w:div w:id="1297905803">
      <w:bodyDiv w:val="1"/>
      <w:marLeft w:val="0"/>
      <w:marRight w:val="0"/>
      <w:marTop w:val="0"/>
      <w:marBottom w:val="0"/>
      <w:divBdr>
        <w:top w:val="none" w:sz="0" w:space="0" w:color="auto"/>
        <w:left w:val="none" w:sz="0" w:space="0" w:color="auto"/>
        <w:bottom w:val="none" w:sz="0" w:space="0" w:color="auto"/>
        <w:right w:val="none" w:sz="0" w:space="0" w:color="auto"/>
      </w:divBdr>
    </w:div>
    <w:div w:id="1302887708">
      <w:bodyDiv w:val="1"/>
      <w:marLeft w:val="0"/>
      <w:marRight w:val="0"/>
      <w:marTop w:val="0"/>
      <w:marBottom w:val="0"/>
      <w:divBdr>
        <w:top w:val="none" w:sz="0" w:space="0" w:color="auto"/>
        <w:left w:val="none" w:sz="0" w:space="0" w:color="auto"/>
        <w:bottom w:val="none" w:sz="0" w:space="0" w:color="auto"/>
        <w:right w:val="none" w:sz="0" w:space="0" w:color="auto"/>
      </w:divBdr>
      <w:divsChild>
        <w:div w:id="620501516">
          <w:marLeft w:val="0"/>
          <w:marRight w:val="0"/>
          <w:marTop w:val="0"/>
          <w:marBottom w:val="0"/>
          <w:divBdr>
            <w:top w:val="none" w:sz="0" w:space="0" w:color="auto"/>
            <w:left w:val="none" w:sz="0" w:space="0" w:color="auto"/>
            <w:bottom w:val="none" w:sz="0" w:space="0" w:color="auto"/>
            <w:right w:val="none" w:sz="0" w:space="0" w:color="auto"/>
          </w:divBdr>
          <w:divsChild>
            <w:div w:id="1517108826">
              <w:marLeft w:val="0"/>
              <w:marRight w:val="0"/>
              <w:marTop w:val="0"/>
              <w:marBottom w:val="0"/>
              <w:divBdr>
                <w:top w:val="none" w:sz="0" w:space="0" w:color="auto"/>
                <w:left w:val="none" w:sz="0" w:space="0" w:color="auto"/>
                <w:bottom w:val="none" w:sz="0" w:space="0" w:color="auto"/>
                <w:right w:val="none" w:sz="0" w:space="0" w:color="auto"/>
              </w:divBdr>
              <w:divsChild>
                <w:div w:id="183324173">
                  <w:marLeft w:val="0"/>
                  <w:marRight w:val="0"/>
                  <w:marTop w:val="0"/>
                  <w:marBottom w:val="0"/>
                  <w:divBdr>
                    <w:top w:val="none" w:sz="0" w:space="0" w:color="auto"/>
                    <w:left w:val="none" w:sz="0" w:space="0" w:color="auto"/>
                    <w:bottom w:val="none" w:sz="0" w:space="0" w:color="auto"/>
                    <w:right w:val="none" w:sz="0" w:space="0" w:color="auto"/>
                  </w:divBdr>
                </w:div>
                <w:div w:id="290329159">
                  <w:marLeft w:val="0"/>
                  <w:marRight w:val="0"/>
                  <w:marTop w:val="0"/>
                  <w:marBottom w:val="0"/>
                  <w:divBdr>
                    <w:top w:val="none" w:sz="0" w:space="0" w:color="auto"/>
                    <w:left w:val="none" w:sz="0" w:space="0" w:color="auto"/>
                    <w:bottom w:val="none" w:sz="0" w:space="0" w:color="auto"/>
                    <w:right w:val="none" w:sz="0" w:space="0" w:color="auto"/>
                  </w:divBdr>
                </w:div>
                <w:div w:id="309597616">
                  <w:marLeft w:val="0"/>
                  <w:marRight w:val="0"/>
                  <w:marTop w:val="0"/>
                  <w:marBottom w:val="0"/>
                  <w:divBdr>
                    <w:top w:val="none" w:sz="0" w:space="0" w:color="auto"/>
                    <w:left w:val="none" w:sz="0" w:space="0" w:color="auto"/>
                    <w:bottom w:val="none" w:sz="0" w:space="0" w:color="auto"/>
                    <w:right w:val="none" w:sz="0" w:space="0" w:color="auto"/>
                  </w:divBdr>
                </w:div>
                <w:div w:id="471406456">
                  <w:marLeft w:val="0"/>
                  <w:marRight w:val="0"/>
                  <w:marTop w:val="0"/>
                  <w:marBottom w:val="0"/>
                  <w:divBdr>
                    <w:top w:val="none" w:sz="0" w:space="0" w:color="auto"/>
                    <w:left w:val="none" w:sz="0" w:space="0" w:color="auto"/>
                    <w:bottom w:val="none" w:sz="0" w:space="0" w:color="auto"/>
                    <w:right w:val="none" w:sz="0" w:space="0" w:color="auto"/>
                  </w:divBdr>
                </w:div>
                <w:div w:id="516500274">
                  <w:marLeft w:val="0"/>
                  <w:marRight w:val="0"/>
                  <w:marTop w:val="0"/>
                  <w:marBottom w:val="0"/>
                  <w:divBdr>
                    <w:top w:val="none" w:sz="0" w:space="0" w:color="auto"/>
                    <w:left w:val="none" w:sz="0" w:space="0" w:color="auto"/>
                    <w:bottom w:val="none" w:sz="0" w:space="0" w:color="auto"/>
                    <w:right w:val="none" w:sz="0" w:space="0" w:color="auto"/>
                  </w:divBdr>
                </w:div>
                <w:div w:id="801002421">
                  <w:marLeft w:val="0"/>
                  <w:marRight w:val="0"/>
                  <w:marTop w:val="0"/>
                  <w:marBottom w:val="0"/>
                  <w:divBdr>
                    <w:top w:val="none" w:sz="0" w:space="0" w:color="auto"/>
                    <w:left w:val="none" w:sz="0" w:space="0" w:color="auto"/>
                    <w:bottom w:val="none" w:sz="0" w:space="0" w:color="auto"/>
                    <w:right w:val="none" w:sz="0" w:space="0" w:color="auto"/>
                  </w:divBdr>
                </w:div>
                <w:div w:id="848955306">
                  <w:marLeft w:val="0"/>
                  <w:marRight w:val="0"/>
                  <w:marTop w:val="0"/>
                  <w:marBottom w:val="0"/>
                  <w:divBdr>
                    <w:top w:val="none" w:sz="0" w:space="0" w:color="auto"/>
                    <w:left w:val="none" w:sz="0" w:space="0" w:color="auto"/>
                    <w:bottom w:val="none" w:sz="0" w:space="0" w:color="auto"/>
                    <w:right w:val="none" w:sz="0" w:space="0" w:color="auto"/>
                  </w:divBdr>
                </w:div>
                <w:div w:id="994528669">
                  <w:marLeft w:val="0"/>
                  <w:marRight w:val="0"/>
                  <w:marTop w:val="0"/>
                  <w:marBottom w:val="0"/>
                  <w:divBdr>
                    <w:top w:val="none" w:sz="0" w:space="0" w:color="auto"/>
                    <w:left w:val="none" w:sz="0" w:space="0" w:color="auto"/>
                    <w:bottom w:val="none" w:sz="0" w:space="0" w:color="auto"/>
                    <w:right w:val="none" w:sz="0" w:space="0" w:color="auto"/>
                  </w:divBdr>
                </w:div>
                <w:div w:id="1399866484">
                  <w:marLeft w:val="0"/>
                  <w:marRight w:val="0"/>
                  <w:marTop w:val="0"/>
                  <w:marBottom w:val="0"/>
                  <w:divBdr>
                    <w:top w:val="none" w:sz="0" w:space="0" w:color="auto"/>
                    <w:left w:val="none" w:sz="0" w:space="0" w:color="auto"/>
                    <w:bottom w:val="none" w:sz="0" w:space="0" w:color="auto"/>
                    <w:right w:val="none" w:sz="0" w:space="0" w:color="auto"/>
                  </w:divBdr>
                </w:div>
                <w:div w:id="1724256027">
                  <w:marLeft w:val="0"/>
                  <w:marRight w:val="0"/>
                  <w:marTop w:val="0"/>
                  <w:marBottom w:val="0"/>
                  <w:divBdr>
                    <w:top w:val="none" w:sz="0" w:space="0" w:color="auto"/>
                    <w:left w:val="none" w:sz="0" w:space="0" w:color="auto"/>
                    <w:bottom w:val="none" w:sz="0" w:space="0" w:color="auto"/>
                    <w:right w:val="none" w:sz="0" w:space="0" w:color="auto"/>
                  </w:divBdr>
                </w:div>
                <w:div w:id="174806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281209">
      <w:bodyDiv w:val="1"/>
      <w:marLeft w:val="0"/>
      <w:marRight w:val="0"/>
      <w:marTop w:val="0"/>
      <w:marBottom w:val="0"/>
      <w:divBdr>
        <w:top w:val="none" w:sz="0" w:space="0" w:color="auto"/>
        <w:left w:val="none" w:sz="0" w:space="0" w:color="auto"/>
        <w:bottom w:val="none" w:sz="0" w:space="0" w:color="auto"/>
        <w:right w:val="none" w:sz="0" w:space="0" w:color="auto"/>
      </w:divBdr>
      <w:divsChild>
        <w:div w:id="751198430">
          <w:marLeft w:val="979"/>
          <w:marRight w:val="0"/>
          <w:marTop w:val="0"/>
          <w:marBottom w:val="0"/>
          <w:divBdr>
            <w:top w:val="none" w:sz="0" w:space="0" w:color="auto"/>
            <w:left w:val="none" w:sz="0" w:space="0" w:color="auto"/>
            <w:bottom w:val="none" w:sz="0" w:space="0" w:color="auto"/>
            <w:right w:val="none" w:sz="0" w:space="0" w:color="auto"/>
          </w:divBdr>
        </w:div>
        <w:div w:id="1460953853">
          <w:marLeft w:val="979"/>
          <w:marRight w:val="0"/>
          <w:marTop w:val="0"/>
          <w:marBottom w:val="0"/>
          <w:divBdr>
            <w:top w:val="none" w:sz="0" w:space="0" w:color="auto"/>
            <w:left w:val="none" w:sz="0" w:space="0" w:color="auto"/>
            <w:bottom w:val="none" w:sz="0" w:space="0" w:color="auto"/>
            <w:right w:val="none" w:sz="0" w:space="0" w:color="auto"/>
          </w:divBdr>
        </w:div>
        <w:div w:id="1476948059">
          <w:marLeft w:val="979"/>
          <w:marRight w:val="0"/>
          <w:marTop w:val="0"/>
          <w:marBottom w:val="0"/>
          <w:divBdr>
            <w:top w:val="none" w:sz="0" w:space="0" w:color="auto"/>
            <w:left w:val="none" w:sz="0" w:space="0" w:color="auto"/>
            <w:bottom w:val="none" w:sz="0" w:space="0" w:color="auto"/>
            <w:right w:val="none" w:sz="0" w:space="0" w:color="auto"/>
          </w:divBdr>
        </w:div>
        <w:div w:id="2058701288">
          <w:marLeft w:val="979"/>
          <w:marRight w:val="0"/>
          <w:marTop w:val="0"/>
          <w:marBottom w:val="0"/>
          <w:divBdr>
            <w:top w:val="none" w:sz="0" w:space="0" w:color="auto"/>
            <w:left w:val="none" w:sz="0" w:space="0" w:color="auto"/>
            <w:bottom w:val="none" w:sz="0" w:space="0" w:color="auto"/>
            <w:right w:val="none" w:sz="0" w:space="0" w:color="auto"/>
          </w:divBdr>
        </w:div>
      </w:divsChild>
    </w:div>
    <w:div w:id="1337533872">
      <w:bodyDiv w:val="1"/>
      <w:marLeft w:val="0"/>
      <w:marRight w:val="0"/>
      <w:marTop w:val="0"/>
      <w:marBottom w:val="0"/>
      <w:divBdr>
        <w:top w:val="none" w:sz="0" w:space="0" w:color="auto"/>
        <w:left w:val="none" w:sz="0" w:space="0" w:color="auto"/>
        <w:bottom w:val="none" w:sz="0" w:space="0" w:color="auto"/>
        <w:right w:val="none" w:sz="0" w:space="0" w:color="auto"/>
      </w:divBdr>
    </w:div>
    <w:div w:id="1355889157">
      <w:bodyDiv w:val="1"/>
      <w:marLeft w:val="0"/>
      <w:marRight w:val="0"/>
      <w:marTop w:val="0"/>
      <w:marBottom w:val="0"/>
      <w:divBdr>
        <w:top w:val="none" w:sz="0" w:space="0" w:color="auto"/>
        <w:left w:val="none" w:sz="0" w:space="0" w:color="auto"/>
        <w:bottom w:val="none" w:sz="0" w:space="0" w:color="auto"/>
        <w:right w:val="none" w:sz="0" w:space="0" w:color="auto"/>
      </w:divBdr>
    </w:div>
    <w:div w:id="1363550721">
      <w:bodyDiv w:val="1"/>
      <w:marLeft w:val="0"/>
      <w:marRight w:val="0"/>
      <w:marTop w:val="0"/>
      <w:marBottom w:val="0"/>
      <w:divBdr>
        <w:top w:val="none" w:sz="0" w:space="0" w:color="auto"/>
        <w:left w:val="none" w:sz="0" w:space="0" w:color="auto"/>
        <w:bottom w:val="none" w:sz="0" w:space="0" w:color="auto"/>
        <w:right w:val="none" w:sz="0" w:space="0" w:color="auto"/>
      </w:divBdr>
    </w:div>
    <w:div w:id="1407729981">
      <w:bodyDiv w:val="1"/>
      <w:marLeft w:val="0"/>
      <w:marRight w:val="0"/>
      <w:marTop w:val="0"/>
      <w:marBottom w:val="0"/>
      <w:divBdr>
        <w:top w:val="none" w:sz="0" w:space="0" w:color="auto"/>
        <w:left w:val="none" w:sz="0" w:space="0" w:color="auto"/>
        <w:bottom w:val="none" w:sz="0" w:space="0" w:color="auto"/>
        <w:right w:val="none" w:sz="0" w:space="0" w:color="auto"/>
      </w:divBdr>
    </w:div>
    <w:div w:id="1461341878">
      <w:bodyDiv w:val="1"/>
      <w:marLeft w:val="0"/>
      <w:marRight w:val="0"/>
      <w:marTop w:val="0"/>
      <w:marBottom w:val="0"/>
      <w:divBdr>
        <w:top w:val="none" w:sz="0" w:space="0" w:color="auto"/>
        <w:left w:val="none" w:sz="0" w:space="0" w:color="auto"/>
        <w:bottom w:val="none" w:sz="0" w:space="0" w:color="auto"/>
        <w:right w:val="none" w:sz="0" w:space="0" w:color="auto"/>
      </w:divBdr>
    </w:div>
    <w:div w:id="1482651302">
      <w:bodyDiv w:val="1"/>
      <w:marLeft w:val="0"/>
      <w:marRight w:val="0"/>
      <w:marTop w:val="0"/>
      <w:marBottom w:val="0"/>
      <w:divBdr>
        <w:top w:val="none" w:sz="0" w:space="0" w:color="auto"/>
        <w:left w:val="none" w:sz="0" w:space="0" w:color="auto"/>
        <w:bottom w:val="none" w:sz="0" w:space="0" w:color="auto"/>
        <w:right w:val="none" w:sz="0" w:space="0" w:color="auto"/>
      </w:divBdr>
    </w:div>
    <w:div w:id="1558473275">
      <w:bodyDiv w:val="1"/>
      <w:marLeft w:val="0"/>
      <w:marRight w:val="0"/>
      <w:marTop w:val="0"/>
      <w:marBottom w:val="0"/>
      <w:divBdr>
        <w:top w:val="none" w:sz="0" w:space="0" w:color="auto"/>
        <w:left w:val="none" w:sz="0" w:space="0" w:color="auto"/>
        <w:bottom w:val="none" w:sz="0" w:space="0" w:color="auto"/>
        <w:right w:val="none" w:sz="0" w:space="0" w:color="auto"/>
      </w:divBdr>
      <w:divsChild>
        <w:div w:id="1784690821">
          <w:marLeft w:val="0"/>
          <w:marRight w:val="0"/>
          <w:marTop w:val="67"/>
          <w:marBottom w:val="0"/>
          <w:divBdr>
            <w:top w:val="none" w:sz="0" w:space="0" w:color="auto"/>
            <w:left w:val="none" w:sz="0" w:space="0" w:color="auto"/>
            <w:bottom w:val="none" w:sz="0" w:space="0" w:color="auto"/>
            <w:right w:val="none" w:sz="0" w:space="0" w:color="auto"/>
          </w:divBdr>
        </w:div>
      </w:divsChild>
    </w:div>
    <w:div w:id="1586065140">
      <w:bodyDiv w:val="1"/>
      <w:marLeft w:val="0"/>
      <w:marRight w:val="0"/>
      <w:marTop w:val="0"/>
      <w:marBottom w:val="0"/>
      <w:divBdr>
        <w:top w:val="none" w:sz="0" w:space="0" w:color="auto"/>
        <w:left w:val="none" w:sz="0" w:space="0" w:color="auto"/>
        <w:bottom w:val="none" w:sz="0" w:space="0" w:color="auto"/>
        <w:right w:val="none" w:sz="0" w:space="0" w:color="auto"/>
      </w:divBdr>
    </w:div>
    <w:div w:id="1603683829">
      <w:bodyDiv w:val="1"/>
      <w:marLeft w:val="0"/>
      <w:marRight w:val="0"/>
      <w:marTop w:val="0"/>
      <w:marBottom w:val="0"/>
      <w:divBdr>
        <w:top w:val="none" w:sz="0" w:space="0" w:color="auto"/>
        <w:left w:val="none" w:sz="0" w:space="0" w:color="auto"/>
        <w:bottom w:val="none" w:sz="0" w:space="0" w:color="auto"/>
        <w:right w:val="none" w:sz="0" w:space="0" w:color="auto"/>
      </w:divBdr>
    </w:div>
    <w:div w:id="1610117745">
      <w:bodyDiv w:val="1"/>
      <w:marLeft w:val="0"/>
      <w:marRight w:val="0"/>
      <w:marTop w:val="0"/>
      <w:marBottom w:val="0"/>
      <w:divBdr>
        <w:top w:val="none" w:sz="0" w:space="0" w:color="auto"/>
        <w:left w:val="none" w:sz="0" w:space="0" w:color="auto"/>
        <w:bottom w:val="none" w:sz="0" w:space="0" w:color="auto"/>
        <w:right w:val="none" w:sz="0" w:space="0" w:color="auto"/>
      </w:divBdr>
    </w:div>
    <w:div w:id="1619526015">
      <w:bodyDiv w:val="1"/>
      <w:marLeft w:val="0"/>
      <w:marRight w:val="0"/>
      <w:marTop w:val="0"/>
      <w:marBottom w:val="0"/>
      <w:divBdr>
        <w:top w:val="none" w:sz="0" w:space="0" w:color="auto"/>
        <w:left w:val="none" w:sz="0" w:space="0" w:color="auto"/>
        <w:bottom w:val="none" w:sz="0" w:space="0" w:color="auto"/>
        <w:right w:val="none" w:sz="0" w:space="0" w:color="auto"/>
      </w:divBdr>
    </w:div>
    <w:div w:id="1634671538">
      <w:bodyDiv w:val="1"/>
      <w:marLeft w:val="0"/>
      <w:marRight w:val="0"/>
      <w:marTop w:val="0"/>
      <w:marBottom w:val="0"/>
      <w:divBdr>
        <w:top w:val="none" w:sz="0" w:space="0" w:color="auto"/>
        <w:left w:val="none" w:sz="0" w:space="0" w:color="auto"/>
        <w:bottom w:val="none" w:sz="0" w:space="0" w:color="auto"/>
        <w:right w:val="none" w:sz="0" w:space="0" w:color="auto"/>
      </w:divBdr>
    </w:div>
    <w:div w:id="1640499565">
      <w:bodyDiv w:val="1"/>
      <w:marLeft w:val="0"/>
      <w:marRight w:val="0"/>
      <w:marTop w:val="0"/>
      <w:marBottom w:val="0"/>
      <w:divBdr>
        <w:top w:val="none" w:sz="0" w:space="0" w:color="auto"/>
        <w:left w:val="none" w:sz="0" w:space="0" w:color="auto"/>
        <w:bottom w:val="none" w:sz="0" w:space="0" w:color="auto"/>
        <w:right w:val="none" w:sz="0" w:space="0" w:color="auto"/>
      </w:divBdr>
    </w:div>
    <w:div w:id="1648900608">
      <w:bodyDiv w:val="1"/>
      <w:marLeft w:val="0"/>
      <w:marRight w:val="0"/>
      <w:marTop w:val="0"/>
      <w:marBottom w:val="0"/>
      <w:divBdr>
        <w:top w:val="none" w:sz="0" w:space="0" w:color="auto"/>
        <w:left w:val="none" w:sz="0" w:space="0" w:color="auto"/>
        <w:bottom w:val="none" w:sz="0" w:space="0" w:color="auto"/>
        <w:right w:val="none" w:sz="0" w:space="0" w:color="auto"/>
      </w:divBdr>
    </w:div>
    <w:div w:id="1694265842">
      <w:bodyDiv w:val="1"/>
      <w:marLeft w:val="0"/>
      <w:marRight w:val="0"/>
      <w:marTop w:val="0"/>
      <w:marBottom w:val="0"/>
      <w:divBdr>
        <w:top w:val="none" w:sz="0" w:space="0" w:color="auto"/>
        <w:left w:val="none" w:sz="0" w:space="0" w:color="auto"/>
        <w:bottom w:val="none" w:sz="0" w:space="0" w:color="auto"/>
        <w:right w:val="none" w:sz="0" w:space="0" w:color="auto"/>
      </w:divBdr>
    </w:div>
    <w:div w:id="1761565260">
      <w:bodyDiv w:val="1"/>
      <w:marLeft w:val="0"/>
      <w:marRight w:val="0"/>
      <w:marTop w:val="0"/>
      <w:marBottom w:val="0"/>
      <w:divBdr>
        <w:top w:val="none" w:sz="0" w:space="0" w:color="auto"/>
        <w:left w:val="none" w:sz="0" w:space="0" w:color="auto"/>
        <w:bottom w:val="none" w:sz="0" w:space="0" w:color="auto"/>
        <w:right w:val="none" w:sz="0" w:space="0" w:color="auto"/>
      </w:divBdr>
    </w:div>
    <w:div w:id="1762599774">
      <w:bodyDiv w:val="1"/>
      <w:marLeft w:val="0"/>
      <w:marRight w:val="0"/>
      <w:marTop w:val="0"/>
      <w:marBottom w:val="0"/>
      <w:divBdr>
        <w:top w:val="none" w:sz="0" w:space="0" w:color="auto"/>
        <w:left w:val="none" w:sz="0" w:space="0" w:color="auto"/>
        <w:bottom w:val="none" w:sz="0" w:space="0" w:color="auto"/>
        <w:right w:val="none" w:sz="0" w:space="0" w:color="auto"/>
      </w:divBdr>
    </w:div>
    <w:div w:id="1770658103">
      <w:bodyDiv w:val="1"/>
      <w:marLeft w:val="0"/>
      <w:marRight w:val="0"/>
      <w:marTop w:val="0"/>
      <w:marBottom w:val="0"/>
      <w:divBdr>
        <w:top w:val="none" w:sz="0" w:space="0" w:color="auto"/>
        <w:left w:val="none" w:sz="0" w:space="0" w:color="auto"/>
        <w:bottom w:val="none" w:sz="0" w:space="0" w:color="auto"/>
        <w:right w:val="none" w:sz="0" w:space="0" w:color="auto"/>
      </w:divBdr>
    </w:div>
    <w:div w:id="1787654748">
      <w:bodyDiv w:val="1"/>
      <w:marLeft w:val="0"/>
      <w:marRight w:val="0"/>
      <w:marTop w:val="0"/>
      <w:marBottom w:val="0"/>
      <w:divBdr>
        <w:top w:val="none" w:sz="0" w:space="0" w:color="auto"/>
        <w:left w:val="none" w:sz="0" w:space="0" w:color="auto"/>
        <w:bottom w:val="none" w:sz="0" w:space="0" w:color="auto"/>
        <w:right w:val="none" w:sz="0" w:space="0" w:color="auto"/>
      </w:divBdr>
    </w:div>
    <w:div w:id="1805997923">
      <w:bodyDiv w:val="1"/>
      <w:marLeft w:val="0"/>
      <w:marRight w:val="0"/>
      <w:marTop w:val="0"/>
      <w:marBottom w:val="0"/>
      <w:divBdr>
        <w:top w:val="none" w:sz="0" w:space="0" w:color="auto"/>
        <w:left w:val="none" w:sz="0" w:space="0" w:color="auto"/>
        <w:bottom w:val="none" w:sz="0" w:space="0" w:color="auto"/>
        <w:right w:val="none" w:sz="0" w:space="0" w:color="auto"/>
      </w:divBdr>
    </w:div>
    <w:div w:id="1950963140">
      <w:bodyDiv w:val="1"/>
      <w:marLeft w:val="0"/>
      <w:marRight w:val="0"/>
      <w:marTop w:val="0"/>
      <w:marBottom w:val="0"/>
      <w:divBdr>
        <w:top w:val="none" w:sz="0" w:space="0" w:color="auto"/>
        <w:left w:val="none" w:sz="0" w:space="0" w:color="auto"/>
        <w:bottom w:val="none" w:sz="0" w:space="0" w:color="auto"/>
        <w:right w:val="none" w:sz="0" w:space="0" w:color="auto"/>
      </w:divBdr>
    </w:div>
    <w:div w:id="1969578987">
      <w:bodyDiv w:val="1"/>
      <w:marLeft w:val="0"/>
      <w:marRight w:val="0"/>
      <w:marTop w:val="0"/>
      <w:marBottom w:val="0"/>
      <w:divBdr>
        <w:top w:val="none" w:sz="0" w:space="0" w:color="auto"/>
        <w:left w:val="none" w:sz="0" w:space="0" w:color="auto"/>
        <w:bottom w:val="none" w:sz="0" w:space="0" w:color="auto"/>
        <w:right w:val="none" w:sz="0" w:space="0" w:color="auto"/>
      </w:divBdr>
    </w:div>
    <w:div w:id="2005935190">
      <w:bodyDiv w:val="1"/>
      <w:marLeft w:val="0"/>
      <w:marRight w:val="0"/>
      <w:marTop w:val="0"/>
      <w:marBottom w:val="0"/>
      <w:divBdr>
        <w:top w:val="none" w:sz="0" w:space="0" w:color="auto"/>
        <w:left w:val="none" w:sz="0" w:space="0" w:color="auto"/>
        <w:bottom w:val="none" w:sz="0" w:space="0" w:color="auto"/>
        <w:right w:val="none" w:sz="0" w:space="0" w:color="auto"/>
      </w:divBdr>
    </w:div>
    <w:div w:id="2009475887">
      <w:bodyDiv w:val="1"/>
      <w:marLeft w:val="0"/>
      <w:marRight w:val="0"/>
      <w:marTop w:val="0"/>
      <w:marBottom w:val="0"/>
      <w:divBdr>
        <w:top w:val="none" w:sz="0" w:space="0" w:color="auto"/>
        <w:left w:val="none" w:sz="0" w:space="0" w:color="auto"/>
        <w:bottom w:val="none" w:sz="0" w:space="0" w:color="auto"/>
        <w:right w:val="none" w:sz="0" w:space="0" w:color="auto"/>
      </w:divBdr>
    </w:div>
    <w:div w:id="2047221151">
      <w:bodyDiv w:val="1"/>
      <w:marLeft w:val="0"/>
      <w:marRight w:val="0"/>
      <w:marTop w:val="0"/>
      <w:marBottom w:val="0"/>
      <w:divBdr>
        <w:top w:val="none" w:sz="0" w:space="0" w:color="auto"/>
        <w:left w:val="none" w:sz="0" w:space="0" w:color="auto"/>
        <w:bottom w:val="none" w:sz="0" w:space="0" w:color="auto"/>
        <w:right w:val="none" w:sz="0" w:space="0" w:color="auto"/>
      </w:divBdr>
    </w:div>
    <w:div w:id="2057311237">
      <w:bodyDiv w:val="1"/>
      <w:marLeft w:val="0"/>
      <w:marRight w:val="0"/>
      <w:marTop w:val="0"/>
      <w:marBottom w:val="0"/>
      <w:divBdr>
        <w:top w:val="none" w:sz="0" w:space="0" w:color="auto"/>
        <w:left w:val="none" w:sz="0" w:space="0" w:color="auto"/>
        <w:bottom w:val="none" w:sz="0" w:space="0" w:color="auto"/>
        <w:right w:val="none" w:sz="0" w:space="0" w:color="auto"/>
      </w:divBdr>
    </w:div>
    <w:div w:id="2070616152">
      <w:bodyDiv w:val="1"/>
      <w:marLeft w:val="0"/>
      <w:marRight w:val="0"/>
      <w:marTop w:val="0"/>
      <w:marBottom w:val="0"/>
      <w:divBdr>
        <w:top w:val="none" w:sz="0" w:space="0" w:color="auto"/>
        <w:left w:val="none" w:sz="0" w:space="0" w:color="auto"/>
        <w:bottom w:val="none" w:sz="0" w:space="0" w:color="auto"/>
        <w:right w:val="none" w:sz="0" w:space="0" w:color="auto"/>
      </w:divBdr>
    </w:div>
    <w:div w:id="2094164079">
      <w:bodyDiv w:val="1"/>
      <w:marLeft w:val="0"/>
      <w:marRight w:val="0"/>
      <w:marTop w:val="0"/>
      <w:marBottom w:val="0"/>
      <w:divBdr>
        <w:top w:val="none" w:sz="0" w:space="0" w:color="auto"/>
        <w:left w:val="none" w:sz="0" w:space="0" w:color="auto"/>
        <w:bottom w:val="none" w:sz="0" w:space="0" w:color="auto"/>
        <w:right w:val="none" w:sz="0" w:space="0" w:color="auto"/>
      </w:divBdr>
    </w:div>
    <w:div w:id="210694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117" Type="http://schemas.openxmlformats.org/officeDocument/2006/relationships/image" Target="media/image72.png"/><Relationship Id="rId21" Type="http://schemas.openxmlformats.org/officeDocument/2006/relationships/hyperlink" Target="http://www.heraldicum.narod.ru/russia/subjects/towns/surgut.htm" TargetMode="External"/><Relationship Id="rId42" Type="http://schemas.openxmlformats.org/officeDocument/2006/relationships/image" Target="media/image16.jpeg"/><Relationship Id="rId47" Type="http://schemas.openxmlformats.org/officeDocument/2006/relationships/image" Target="media/image21.jpeg"/><Relationship Id="rId63" Type="http://schemas.openxmlformats.org/officeDocument/2006/relationships/image" Target="media/image28.jpeg"/><Relationship Id="rId68" Type="http://schemas.openxmlformats.org/officeDocument/2006/relationships/image" Target="media/image33.png"/><Relationship Id="rId84" Type="http://schemas.openxmlformats.org/officeDocument/2006/relationships/image" Target="media/image46.png"/><Relationship Id="rId89" Type="http://schemas.openxmlformats.org/officeDocument/2006/relationships/hyperlink" Target="http://designcard.ru/cfoto.php?fname=content/clipart/616.jpg&amp;mw=350&amp;max" TargetMode="External"/><Relationship Id="rId112" Type="http://schemas.openxmlformats.org/officeDocument/2006/relationships/image" Target="media/image67.jpeg"/><Relationship Id="rId133" Type="http://schemas.openxmlformats.org/officeDocument/2006/relationships/image" Target="media/image88.png"/><Relationship Id="rId138" Type="http://schemas.openxmlformats.org/officeDocument/2006/relationships/image" Target="media/image92.png"/><Relationship Id="rId16" Type="http://schemas.openxmlformats.org/officeDocument/2006/relationships/hyperlink" Target="http://www.heraldicum.narod.ru/russia/subjects/towns/niz_vart.htm" TargetMode="External"/><Relationship Id="rId107" Type="http://schemas.openxmlformats.org/officeDocument/2006/relationships/image" Target="media/image62.png"/><Relationship Id="rId11" Type="http://schemas.openxmlformats.org/officeDocument/2006/relationships/hyperlink" Target="http://www.heraldicum.narod.ru/russia/subjects/towns/beloar.htm" TargetMode="External"/><Relationship Id="rId37" Type="http://schemas.openxmlformats.org/officeDocument/2006/relationships/image" Target="media/image11.jpeg"/><Relationship Id="rId53" Type="http://schemas.openxmlformats.org/officeDocument/2006/relationships/hyperlink" Target="https://ru.wikipedia.org/wiki/%D0%91%D0%B5%D0%BB%D1%8B%D0%B9_%D1%86%D0%B2%D0%B5%D1%82" TargetMode="External"/><Relationship Id="rId58" Type="http://schemas.openxmlformats.org/officeDocument/2006/relationships/image" Target="media/image23.jpeg"/><Relationship Id="rId74" Type="http://schemas.openxmlformats.org/officeDocument/2006/relationships/hyperlink" Target="http://f-gl.ru/%D0%B3%D0%B5%D1%80%D0%B0%D0%BB%D1%8C%D0%B4%D0%B8%D1%87%D0%B5%D1%81%D0%BA%D0%B8%D0%B9-%D0%B3%D0%BB%D0%BE%D1%81%D1%81%D0%B0%D1%80%D0%B8%D0%B9/%D0%B1%D0%BE%D0%B1%D1%80%D1%8B-%D0%B2-%D0%B3%D0%B5%D1%80%D0%B0%D0%BB%D1%8C%D0%B4%D0%B8%D0%BA%D0%B5" TargetMode="External"/><Relationship Id="rId79" Type="http://schemas.openxmlformats.org/officeDocument/2006/relationships/hyperlink" Target="http://www.admhmao.ru/common/oktyabr/Foto/gerb.jpg" TargetMode="External"/><Relationship Id="rId102" Type="http://schemas.openxmlformats.org/officeDocument/2006/relationships/image" Target="media/image58.png"/><Relationship Id="rId123" Type="http://schemas.openxmlformats.org/officeDocument/2006/relationships/image" Target="media/image78.png"/><Relationship Id="rId128" Type="http://schemas.openxmlformats.org/officeDocument/2006/relationships/image" Target="media/image83.png"/><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0.jpeg"/><Relationship Id="rId95" Type="http://schemas.openxmlformats.org/officeDocument/2006/relationships/image" Target="media/image54.png"/><Relationship Id="rId22" Type="http://schemas.openxmlformats.org/officeDocument/2006/relationships/hyperlink" Target="http://www.heraldicum.narod.ru/russia/subjects/towns/urai.htm" TargetMode="External"/><Relationship Id="rId27" Type="http://schemas.openxmlformats.org/officeDocument/2006/relationships/image" Target="media/image5.jpeg"/><Relationship Id="rId43" Type="http://schemas.openxmlformats.org/officeDocument/2006/relationships/image" Target="media/image17.jpeg"/><Relationship Id="rId48" Type="http://schemas.openxmlformats.org/officeDocument/2006/relationships/image" Target="media/image22.png"/><Relationship Id="rId64" Type="http://schemas.openxmlformats.org/officeDocument/2006/relationships/image" Target="media/image29.png"/><Relationship Id="rId69" Type="http://schemas.openxmlformats.org/officeDocument/2006/relationships/image" Target="media/image34.png"/><Relationship Id="rId113" Type="http://schemas.openxmlformats.org/officeDocument/2006/relationships/image" Target="media/image68.png"/><Relationship Id="rId118" Type="http://schemas.openxmlformats.org/officeDocument/2006/relationships/image" Target="media/image73.jpeg"/><Relationship Id="rId134" Type="http://schemas.openxmlformats.org/officeDocument/2006/relationships/image" Target="media/image89.png"/><Relationship Id="rId139" Type="http://schemas.openxmlformats.org/officeDocument/2006/relationships/image" Target="media/image93.jpeg"/><Relationship Id="rId8" Type="http://schemas.openxmlformats.org/officeDocument/2006/relationships/image" Target="media/image1.jpeg"/><Relationship Id="rId51" Type="http://schemas.openxmlformats.org/officeDocument/2006/relationships/hyperlink" Target="https://ru.wikipedia.org/wiki/%D0%AD%D0%BC%D0%B1%D0%BB%D0%B5%D0%BC%D0%B0" TargetMode="External"/><Relationship Id="rId72" Type="http://schemas.openxmlformats.org/officeDocument/2006/relationships/image" Target="media/image37.jpeg"/><Relationship Id="rId80" Type="http://schemas.openxmlformats.org/officeDocument/2006/relationships/image" Target="media/image43.jpeg"/><Relationship Id="rId85" Type="http://schemas.openxmlformats.org/officeDocument/2006/relationships/image" Target="media/image47.png"/><Relationship Id="rId93" Type="http://schemas.openxmlformats.org/officeDocument/2006/relationships/image" Target="media/image52.jpeg"/><Relationship Id="rId98" Type="http://schemas.openxmlformats.org/officeDocument/2006/relationships/image" Target="media/image55.jpeg"/><Relationship Id="rId121" Type="http://schemas.openxmlformats.org/officeDocument/2006/relationships/image" Target="media/image76.png"/><Relationship Id="rId142"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hyperlink" Target="http://www.heraldicum.narod.ru/russia/subjects/towns/kogalym.htm" TargetMode="External"/><Relationship Id="rId17" Type="http://schemas.openxmlformats.org/officeDocument/2006/relationships/hyperlink" Target="http://www.heraldicum.narod.ru/russia/subjects/towns/nagan.htm" TargetMode="External"/><Relationship Id="rId25" Type="http://schemas.openxmlformats.org/officeDocument/2006/relationships/image" Target="media/image3.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24.jpeg"/><Relationship Id="rId67" Type="http://schemas.openxmlformats.org/officeDocument/2006/relationships/image" Target="media/image32.jpeg"/><Relationship Id="rId103" Type="http://schemas.openxmlformats.org/officeDocument/2006/relationships/hyperlink" Target="http://www.admkonda.ru/images/cms/content/gerbkr.JPG" TargetMode="External"/><Relationship Id="rId108" Type="http://schemas.openxmlformats.org/officeDocument/2006/relationships/image" Target="media/image63.jpeg"/><Relationship Id="rId116" Type="http://schemas.openxmlformats.org/officeDocument/2006/relationships/image" Target="media/image71.jpeg"/><Relationship Id="rId124" Type="http://schemas.openxmlformats.org/officeDocument/2006/relationships/image" Target="media/image79.jpeg"/><Relationship Id="rId129" Type="http://schemas.openxmlformats.org/officeDocument/2006/relationships/image" Target="media/image84.png"/><Relationship Id="rId137" Type="http://schemas.openxmlformats.org/officeDocument/2006/relationships/image" Target="media/image91.png"/><Relationship Id="rId20" Type="http://schemas.openxmlformats.org/officeDocument/2006/relationships/hyperlink" Target="http://www.heraldicum.narod.ru/russia/subjects/towns/raduga.htm" TargetMode="External"/><Relationship Id="rId41" Type="http://schemas.openxmlformats.org/officeDocument/2006/relationships/image" Target="media/image15.jpeg"/><Relationship Id="rId54" Type="http://schemas.openxmlformats.org/officeDocument/2006/relationships/hyperlink" Target="https://ru.wikipedia.org/wiki/%D0%92%D0%B5%D0%BD%D0%BE%D0%BA" TargetMode="External"/><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39.png"/><Relationship Id="rId83" Type="http://schemas.openxmlformats.org/officeDocument/2006/relationships/image" Target="media/image45.png"/><Relationship Id="rId88" Type="http://schemas.openxmlformats.org/officeDocument/2006/relationships/image" Target="media/image49.jpeg"/><Relationship Id="rId91" Type="http://schemas.openxmlformats.org/officeDocument/2006/relationships/hyperlink" Target="http://www.admhmao.ru/common/crad/Foto/Gerb.jpg" TargetMode="External"/><Relationship Id="rId96" Type="http://schemas.openxmlformats.org/officeDocument/2006/relationships/hyperlink" Target="http://www.newsprom.ru/photo/118311875993200.gif" TargetMode="External"/><Relationship Id="rId111" Type="http://schemas.openxmlformats.org/officeDocument/2006/relationships/image" Target="media/image66.png"/><Relationship Id="rId132" Type="http://schemas.openxmlformats.org/officeDocument/2006/relationships/image" Target="media/image87.png"/><Relationship Id="rId140" Type="http://schemas.openxmlformats.org/officeDocument/2006/relationships/image" Target="media/image94.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heraldicum.narod.ru/russia/subjects/towns/nefteug.htm" TargetMode="External"/><Relationship Id="rId23" Type="http://schemas.openxmlformats.org/officeDocument/2006/relationships/hyperlink" Target="http://www.heraldicum.narod.ru/russia/subjects/towns/yugorsk.htm" TargetMode="External"/><Relationship Id="rId28" Type="http://schemas.openxmlformats.org/officeDocument/2006/relationships/image" Target="media/image6.jpeg"/><Relationship Id="rId36" Type="http://schemas.openxmlformats.org/officeDocument/2006/relationships/image" Target="media/image10.jpeg"/><Relationship Id="rId49" Type="http://schemas.openxmlformats.org/officeDocument/2006/relationships/hyperlink" Target="https://ru.wikipedia.org/wiki/%D0%93%D0%B5%D1%80%D0%B1" TargetMode="External"/><Relationship Id="rId57" Type="http://schemas.openxmlformats.org/officeDocument/2006/relationships/hyperlink" Target="https://ru.wikipedia.org/wiki/%D0%9B%D0%B5%D0%BD%D1%82%D0%B0" TargetMode="External"/><Relationship Id="rId106" Type="http://schemas.openxmlformats.org/officeDocument/2006/relationships/image" Target="media/image61.png"/><Relationship Id="rId114" Type="http://schemas.openxmlformats.org/officeDocument/2006/relationships/image" Target="media/image69.png"/><Relationship Id="rId119" Type="http://schemas.openxmlformats.org/officeDocument/2006/relationships/image" Target="media/image74.png"/><Relationship Id="rId127" Type="http://schemas.openxmlformats.org/officeDocument/2006/relationships/image" Target="media/image82.jpeg"/><Relationship Id="rId10" Type="http://schemas.openxmlformats.org/officeDocument/2006/relationships/hyperlink" Target="http://www.heraldicum.narod.ru/russia/subjects/towns/khanty.htm" TargetMode="External"/><Relationship Id="rId31" Type="http://schemas.openxmlformats.org/officeDocument/2006/relationships/image" Target="media/image9.png"/><Relationship Id="rId44" Type="http://schemas.openxmlformats.org/officeDocument/2006/relationships/image" Target="media/image18.jpeg"/><Relationship Id="rId52" Type="http://schemas.openxmlformats.org/officeDocument/2006/relationships/hyperlink" Target="https://ru.wikipedia.org/wiki/%D0%A9%D0%B8%D1%82" TargetMode="External"/><Relationship Id="rId60" Type="http://schemas.openxmlformats.org/officeDocument/2006/relationships/image" Target="media/image25.jpeg"/><Relationship Id="rId65" Type="http://schemas.openxmlformats.org/officeDocument/2006/relationships/image" Target="media/image30.jpeg"/><Relationship Id="rId73" Type="http://schemas.openxmlformats.org/officeDocument/2006/relationships/image" Target="media/image38.gif"/><Relationship Id="rId78" Type="http://schemas.openxmlformats.org/officeDocument/2006/relationships/image" Target="media/image42.png"/><Relationship Id="rId81" Type="http://schemas.openxmlformats.org/officeDocument/2006/relationships/image" Target="media/image44.gif"/><Relationship Id="rId86" Type="http://schemas.openxmlformats.org/officeDocument/2006/relationships/hyperlink" Target="http://hmao.kaisa.ru/getImage.do?object=1804815610&amp;original=1" TargetMode="External"/><Relationship Id="rId94" Type="http://schemas.openxmlformats.org/officeDocument/2006/relationships/image" Target="media/image53.png"/><Relationship Id="rId99" Type="http://schemas.openxmlformats.org/officeDocument/2006/relationships/hyperlink" Target="http://www.newsprom.ru/photo/120937870044025.gif" TargetMode="External"/><Relationship Id="rId101" Type="http://schemas.openxmlformats.org/officeDocument/2006/relationships/image" Target="media/image57.png"/><Relationship Id="rId122" Type="http://schemas.openxmlformats.org/officeDocument/2006/relationships/image" Target="media/image77.png"/><Relationship Id="rId130" Type="http://schemas.openxmlformats.org/officeDocument/2006/relationships/image" Target="media/image85.png"/><Relationship Id="rId135" Type="http://schemas.openxmlformats.org/officeDocument/2006/relationships/image" Target="media/image90.gif"/><Relationship Id="rId14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heraldicum.narod.ru/russia/subjects/towns/langepas.htm" TargetMode="External"/><Relationship Id="rId18" Type="http://schemas.openxmlformats.org/officeDocument/2006/relationships/hyperlink" Target="http://www.heraldicum.narod.ru/russia/subjects/towns/pokachi.htm" TargetMode="External"/><Relationship Id="rId39" Type="http://schemas.openxmlformats.org/officeDocument/2006/relationships/image" Target="media/image13.jpeg"/><Relationship Id="rId109" Type="http://schemas.openxmlformats.org/officeDocument/2006/relationships/image" Target="media/image64.png"/><Relationship Id="rId50" Type="http://schemas.openxmlformats.org/officeDocument/2006/relationships/hyperlink" Target="https://ru.wikipedia.org/wiki/%D0%A5%D0%B0%D0%BD%D1%82%D1%8B-%D0%9C%D0%B0%D0%BD%D1%81%D0%B8%D0%B9%D1%81%D0%BA%D0%B8%D0%B9_%D0%B0%D0%B2%D1%82%D0%BE%D0%BD%D0%BE%D0%BC%D0%BD%D1%8B%D0%B9_%D0%BE%D0%BA%D1%80%D1%83%D0%B3_%E2%80%94_%D0%AE%D0%B3%D1%80%D0%B0" TargetMode="External"/><Relationship Id="rId55" Type="http://schemas.openxmlformats.org/officeDocument/2006/relationships/hyperlink" Target="https://ru.wikipedia.org/wiki/%D0%9A%D0%B5%D0%B4%D1%80" TargetMode="External"/><Relationship Id="rId76" Type="http://schemas.openxmlformats.org/officeDocument/2006/relationships/image" Target="media/image40.png"/><Relationship Id="rId97" Type="http://schemas.openxmlformats.org/officeDocument/2006/relationships/hyperlink" Target="http://www.admhmao.ru/common/clange/Foto/gerb.jpg" TargetMode="External"/><Relationship Id="rId104" Type="http://schemas.openxmlformats.org/officeDocument/2006/relationships/image" Target="media/image59.jpeg"/><Relationship Id="rId120" Type="http://schemas.openxmlformats.org/officeDocument/2006/relationships/image" Target="media/image75.png"/><Relationship Id="rId125" Type="http://schemas.openxmlformats.org/officeDocument/2006/relationships/image" Target="media/image80.jpeg"/><Relationship Id="rId141" Type="http://schemas.openxmlformats.org/officeDocument/2006/relationships/image" Target="media/image95.png"/><Relationship Id="rId146"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1.jpeg"/><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image" Target="media/image2.jpeg"/><Relationship Id="rId40" Type="http://schemas.openxmlformats.org/officeDocument/2006/relationships/image" Target="media/image14.jpeg"/><Relationship Id="rId45" Type="http://schemas.openxmlformats.org/officeDocument/2006/relationships/image" Target="media/image19.jpeg"/><Relationship Id="rId66" Type="http://schemas.openxmlformats.org/officeDocument/2006/relationships/image" Target="media/image31.jpeg"/><Relationship Id="rId87" Type="http://schemas.openxmlformats.org/officeDocument/2006/relationships/image" Target="media/image48.png"/><Relationship Id="rId110" Type="http://schemas.openxmlformats.org/officeDocument/2006/relationships/image" Target="media/image65.png"/><Relationship Id="rId115" Type="http://schemas.openxmlformats.org/officeDocument/2006/relationships/image" Target="media/image70.png"/><Relationship Id="rId131" Type="http://schemas.openxmlformats.org/officeDocument/2006/relationships/image" Target="media/image86.png"/><Relationship Id="rId136" Type="http://schemas.openxmlformats.org/officeDocument/2006/relationships/image" Target="http://images.vector-images.com/86/nizhnevr.gif" TargetMode="External"/><Relationship Id="rId61" Type="http://schemas.openxmlformats.org/officeDocument/2006/relationships/image" Target="media/image26.png"/><Relationship Id="rId82" Type="http://schemas.openxmlformats.org/officeDocument/2006/relationships/hyperlink" Target="http://www.admhmao.ru/english/powerE/common/sovet/Foto/Gerb.gif" TargetMode="External"/><Relationship Id="rId19" Type="http://schemas.openxmlformats.org/officeDocument/2006/relationships/hyperlink" Target="http://www.heraldicum.narod.ru/russia/subjects/towns/pyt_ah.htm" TargetMode="External"/><Relationship Id="rId14" Type="http://schemas.openxmlformats.org/officeDocument/2006/relationships/hyperlink" Target="http://www.heraldicum.narod.ru/russia/subjects/towns/megion.htm" TargetMode="External"/><Relationship Id="rId30" Type="http://schemas.openxmlformats.org/officeDocument/2006/relationships/image" Target="media/image8.jpeg"/><Relationship Id="rId35" Type="http://schemas.microsoft.com/office/2007/relationships/hdphoto" Target="media/hdphoto1.wdp"/><Relationship Id="rId56" Type="http://schemas.openxmlformats.org/officeDocument/2006/relationships/hyperlink" Target="https://ru.wikipedia.org/wiki/%D0%94%D0%B5%D0%B2%D0%B8%D0%B7" TargetMode="External"/><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jpeg"/><Relationship Id="rId126" Type="http://schemas.openxmlformats.org/officeDocument/2006/relationships/image" Target="media/image8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C16E6-616E-4863-A742-B2D9301E0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2790</TotalTime>
  <Pages>27</Pages>
  <Words>6300</Words>
  <Characters>35913</Characters>
  <Application>Microsoft Office Word</Application>
  <DocSecurity>0</DocSecurity>
  <Lines>299</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school1</Company>
  <LinksUpToDate>false</LinksUpToDate>
  <CharactersWithSpaces>42129</CharactersWithSpaces>
  <SharedDoc>false</SharedDoc>
  <HLinks>
    <vt:vector size="324" baseType="variant">
      <vt:variant>
        <vt:i4>7340133</vt:i4>
      </vt:variant>
      <vt:variant>
        <vt:i4>72</vt:i4>
      </vt:variant>
      <vt:variant>
        <vt:i4>0</vt:i4>
      </vt:variant>
      <vt:variant>
        <vt:i4>5</vt:i4>
      </vt:variant>
      <vt:variant>
        <vt:lpwstr>http://ru.wikipedia.org/wiki/%D0%93%D0%B0%D0%B7%D0%BF%D1%80%D0%BE%D0%BC_%D0%A2%D1%80%D0%B0%D0%BD%D1%81%D0%B3%D0%B0%D0%B7_%D0%AE%D0%B3%D0%BE%D1%80%D1%81%D0%BA</vt:lpwstr>
      </vt:variant>
      <vt:variant>
        <vt:lpwstr/>
      </vt:variant>
      <vt:variant>
        <vt:i4>5570600</vt:i4>
      </vt:variant>
      <vt:variant>
        <vt:i4>69</vt:i4>
      </vt:variant>
      <vt:variant>
        <vt:i4>0</vt:i4>
      </vt:variant>
      <vt:variant>
        <vt:i4>5</vt:i4>
      </vt:variant>
      <vt:variant>
        <vt:lpwstr>http://ru.wikipedia.org/wiki/%D0%9F%D1%80%D0%B8%D1%80%D0%BE%D0%B4%D0%BD%D1%8B%D0%B9_%D0%B3%D0%B0%D0%B7</vt:lpwstr>
      </vt:variant>
      <vt:variant>
        <vt:lpwstr/>
      </vt:variant>
      <vt:variant>
        <vt:i4>65559</vt:i4>
      </vt:variant>
      <vt:variant>
        <vt:i4>66</vt:i4>
      </vt:variant>
      <vt:variant>
        <vt:i4>0</vt:i4>
      </vt:variant>
      <vt:variant>
        <vt:i4>5</vt:i4>
      </vt:variant>
      <vt:variant>
        <vt:lpwstr>http://ru.wikipedia.org/wiki/1980</vt:lpwstr>
      </vt:variant>
      <vt:variant>
        <vt:lpwstr/>
      </vt:variant>
      <vt:variant>
        <vt:i4>983063</vt:i4>
      </vt:variant>
      <vt:variant>
        <vt:i4>63</vt:i4>
      </vt:variant>
      <vt:variant>
        <vt:i4>0</vt:i4>
      </vt:variant>
      <vt:variant>
        <vt:i4>5</vt:i4>
      </vt:variant>
      <vt:variant>
        <vt:lpwstr>http://ru.wikipedia.org/wiki/1965</vt:lpwstr>
      </vt:variant>
      <vt:variant>
        <vt:lpwstr/>
      </vt:variant>
      <vt:variant>
        <vt:i4>5963840</vt:i4>
      </vt:variant>
      <vt:variant>
        <vt:i4>60</vt:i4>
      </vt:variant>
      <vt:variant>
        <vt:i4>0</vt:i4>
      </vt:variant>
      <vt:variant>
        <vt:i4>5</vt:i4>
      </vt:variant>
      <vt:variant>
        <vt:lpwstr>http://ru.wikipedia.org/wiki/%D0%9E%D0%BC%D1%81%D0%BA%D0%B8%D0%B9_%D0%BD%D0%B5%D1%84%D1%82%D0%B5%D0%BF%D0%B5%D1%80%D0%B5%D1%80%D0%B0%D0%B1%D0%B0%D1%82%D1%8B%D0%B2%D0%B0%D1%8E%D1%89%D0%B8%D0%B9_%D0%B7%D0%B0%D0%B2%D0%BE%D0%B4</vt:lpwstr>
      </vt:variant>
      <vt:variant>
        <vt:lpwstr/>
      </vt:variant>
      <vt:variant>
        <vt:i4>983063</vt:i4>
      </vt:variant>
      <vt:variant>
        <vt:i4>57</vt:i4>
      </vt:variant>
      <vt:variant>
        <vt:i4>0</vt:i4>
      </vt:variant>
      <vt:variant>
        <vt:i4>5</vt:i4>
      </vt:variant>
      <vt:variant>
        <vt:lpwstr>http://ru.wikipedia.org/wiki/1964</vt:lpwstr>
      </vt:variant>
      <vt:variant>
        <vt:lpwstr/>
      </vt:variant>
      <vt:variant>
        <vt:i4>720926</vt:i4>
      </vt:variant>
      <vt:variant>
        <vt:i4>54</vt:i4>
      </vt:variant>
      <vt:variant>
        <vt:i4>0</vt:i4>
      </vt:variant>
      <vt:variant>
        <vt:i4>5</vt:i4>
      </vt:variant>
      <vt:variant>
        <vt:lpwstr>http://ru.wikipedia.org/wiki/%D0%A8%D0%B0%D0%B8%D0%BC</vt:lpwstr>
      </vt:variant>
      <vt:variant>
        <vt:lpwstr/>
      </vt:variant>
      <vt:variant>
        <vt:i4>983063</vt:i4>
      </vt:variant>
      <vt:variant>
        <vt:i4>51</vt:i4>
      </vt:variant>
      <vt:variant>
        <vt:i4>0</vt:i4>
      </vt:variant>
      <vt:variant>
        <vt:i4>5</vt:i4>
      </vt:variant>
      <vt:variant>
        <vt:lpwstr>http://ru.wikipedia.org/wiki/1960</vt:lpwstr>
      </vt:variant>
      <vt:variant>
        <vt:lpwstr/>
      </vt:variant>
      <vt:variant>
        <vt:i4>720925</vt:i4>
      </vt:variant>
      <vt:variant>
        <vt:i4>48</vt:i4>
      </vt:variant>
      <vt:variant>
        <vt:i4>0</vt:i4>
      </vt:variant>
      <vt:variant>
        <vt:i4>5</vt:i4>
      </vt:variant>
      <vt:variant>
        <vt:lpwstr>http://ru.wikipedia.org/wiki/%D0%A2%D0%BE%D0%BC%D1%81%D0%BA%D0%BD%D0%B5%D1%84%D1%82%D1%8C</vt:lpwstr>
      </vt:variant>
      <vt:variant>
        <vt:lpwstr/>
      </vt:variant>
      <vt:variant>
        <vt:i4>720975</vt:i4>
      </vt:variant>
      <vt:variant>
        <vt:i4>45</vt:i4>
      </vt:variant>
      <vt:variant>
        <vt:i4>0</vt:i4>
      </vt:variant>
      <vt:variant>
        <vt:i4>5</vt:i4>
      </vt:variant>
      <vt:variant>
        <vt:lpwstr>http://ru.wikipedia.org/wiki/%D0%A1%D1%83%D1%80%D0%B3%D1%83%D1%82%D0%BD%D0%B5%D1%84%D1%82%D0%B5%D0%B3%D0%B0%D0%B7</vt:lpwstr>
      </vt:variant>
      <vt:variant>
        <vt:lpwstr/>
      </vt:variant>
      <vt:variant>
        <vt:i4>983063</vt:i4>
      </vt:variant>
      <vt:variant>
        <vt:i4>42</vt:i4>
      </vt:variant>
      <vt:variant>
        <vt:i4>0</vt:i4>
      </vt:variant>
      <vt:variant>
        <vt:i4>5</vt:i4>
      </vt:variant>
      <vt:variant>
        <vt:lpwstr>http://ru.wikipedia.org/wiki/1969</vt:lpwstr>
      </vt:variant>
      <vt:variant>
        <vt:lpwstr/>
      </vt:variant>
      <vt:variant>
        <vt:i4>78</vt:i4>
      </vt:variant>
      <vt:variant>
        <vt:i4>39</vt:i4>
      </vt:variant>
      <vt:variant>
        <vt:i4>0</vt:i4>
      </vt:variant>
      <vt:variant>
        <vt:i4>5</vt:i4>
      </vt:variant>
      <vt:variant>
        <vt:lpwstr>http://www.heraldicum.narod.ru/russia/subjects/towns/yugorsk.htm</vt:lpwstr>
      </vt:variant>
      <vt:variant>
        <vt:lpwstr/>
      </vt:variant>
      <vt:variant>
        <vt:i4>4980750</vt:i4>
      </vt:variant>
      <vt:variant>
        <vt:i4>36</vt:i4>
      </vt:variant>
      <vt:variant>
        <vt:i4>0</vt:i4>
      </vt:variant>
      <vt:variant>
        <vt:i4>5</vt:i4>
      </vt:variant>
      <vt:variant>
        <vt:lpwstr>http://www.heraldicum.narod.ru/russia/subjects/towns/urai.htm</vt:lpwstr>
      </vt:variant>
      <vt:variant>
        <vt:lpwstr/>
      </vt:variant>
      <vt:variant>
        <vt:i4>2883699</vt:i4>
      </vt:variant>
      <vt:variant>
        <vt:i4>33</vt:i4>
      </vt:variant>
      <vt:variant>
        <vt:i4>0</vt:i4>
      </vt:variant>
      <vt:variant>
        <vt:i4>5</vt:i4>
      </vt:variant>
      <vt:variant>
        <vt:lpwstr>http://www.heraldicum.narod.ru/russia/subjects/towns/surgut.htm</vt:lpwstr>
      </vt:variant>
      <vt:variant>
        <vt:lpwstr/>
      </vt:variant>
      <vt:variant>
        <vt:i4>2687072</vt:i4>
      </vt:variant>
      <vt:variant>
        <vt:i4>30</vt:i4>
      </vt:variant>
      <vt:variant>
        <vt:i4>0</vt:i4>
      </vt:variant>
      <vt:variant>
        <vt:i4>5</vt:i4>
      </vt:variant>
      <vt:variant>
        <vt:lpwstr>http://www.heraldicum.narod.ru/russia/subjects/towns/raduga.htm</vt:lpwstr>
      </vt:variant>
      <vt:variant>
        <vt:lpwstr/>
      </vt:variant>
      <vt:variant>
        <vt:i4>3997787</vt:i4>
      </vt:variant>
      <vt:variant>
        <vt:i4>27</vt:i4>
      </vt:variant>
      <vt:variant>
        <vt:i4>0</vt:i4>
      </vt:variant>
      <vt:variant>
        <vt:i4>5</vt:i4>
      </vt:variant>
      <vt:variant>
        <vt:lpwstr>http://www.heraldicum.narod.ru/russia/subjects/towns/pyt_ah.htm</vt:lpwstr>
      </vt:variant>
      <vt:variant>
        <vt:lpwstr/>
      </vt:variant>
      <vt:variant>
        <vt:i4>1441857</vt:i4>
      </vt:variant>
      <vt:variant>
        <vt:i4>24</vt:i4>
      </vt:variant>
      <vt:variant>
        <vt:i4>0</vt:i4>
      </vt:variant>
      <vt:variant>
        <vt:i4>5</vt:i4>
      </vt:variant>
      <vt:variant>
        <vt:lpwstr>http://www.heraldicum.narod.ru/russia/subjects/towns/pokachi.htm</vt:lpwstr>
      </vt:variant>
      <vt:variant>
        <vt:lpwstr/>
      </vt:variant>
      <vt:variant>
        <vt:i4>6291495</vt:i4>
      </vt:variant>
      <vt:variant>
        <vt:i4>21</vt:i4>
      </vt:variant>
      <vt:variant>
        <vt:i4>0</vt:i4>
      </vt:variant>
      <vt:variant>
        <vt:i4>5</vt:i4>
      </vt:variant>
      <vt:variant>
        <vt:lpwstr>http://www.heraldicum.narod.ru/russia/subjects/towns/nagan.htm</vt:lpwstr>
      </vt:variant>
      <vt:variant>
        <vt:lpwstr/>
      </vt:variant>
      <vt:variant>
        <vt:i4>4718646</vt:i4>
      </vt:variant>
      <vt:variant>
        <vt:i4>18</vt:i4>
      </vt:variant>
      <vt:variant>
        <vt:i4>0</vt:i4>
      </vt:variant>
      <vt:variant>
        <vt:i4>5</vt:i4>
      </vt:variant>
      <vt:variant>
        <vt:lpwstr>http://www.heraldicum.narod.ru/russia/subjects/towns/niz_vart.htm</vt:lpwstr>
      </vt:variant>
      <vt:variant>
        <vt:lpwstr/>
      </vt:variant>
      <vt:variant>
        <vt:i4>852035</vt:i4>
      </vt:variant>
      <vt:variant>
        <vt:i4>15</vt:i4>
      </vt:variant>
      <vt:variant>
        <vt:i4>0</vt:i4>
      </vt:variant>
      <vt:variant>
        <vt:i4>5</vt:i4>
      </vt:variant>
      <vt:variant>
        <vt:lpwstr>http://www.heraldicum.narod.ru/russia/subjects/towns/nefteug.htm</vt:lpwstr>
      </vt:variant>
      <vt:variant>
        <vt:lpwstr/>
      </vt:variant>
      <vt:variant>
        <vt:i4>3997815</vt:i4>
      </vt:variant>
      <vt:variant>
        <vt:i4>12</vt:i4>
      </vt:variant>
      <vt:variant>
        <vt:i4>0</vt:i4>
      </vt:variant>
      <vt:variant>
        <vt:i4>5</vt:i4>
      </vt:variant>
      <vt:variant>
        <vt:lpwstr>http://www.heraldicum.narod.ru/russia/subjects/towns/megion.htm</vt:lpwstr>
      </vt:variant>
      <vt:variant>
        <vt:lpwstr/>
      </vt:variant>
      <vt:variant>
        <vt:i4>6160400</vt:i4>
      </vt:variant>
      <vt:variant>
        <vt:i4>9</vt:i4>
      </vt:variant>
      <vt:variant>
        <vt:i4>0</vt:i4>
      </vt:variant>
      <vt:variant>
        <vt:i4>5</vt:i4>
      </vt:variant>
      <vt:variant>
        <vt:lpwstr>http://www.heraldicum.narod.ru/russia/subjects/towns/langepas.htm</vt:lpwstr>
      </vt:variant>
      <vt:variant>
        <vt:lpwstr/>
      </vt:variant>
      <vt:variant>
        <vt:i4>655440</vt:i4>
      </vt:variant>
      <vt:variant>
        <vt:i4>6</vt:i4>
      </vt:variant>
      <vt:variant>
        <vt:i4>0</vt:i4>
      </vt:variant>
      <vt:variant>
        <vt:i4>5</vt:i4>
      </vt:variant>
      <vt:variant>
        <vt:lpwstr>http://www.heraldicum.narod.ru/russia/subjects/towns/kogalym.htm</vt:lpwstr>
      </vt:variant>
      <vt:variant>
        <vt:lpwstr/>
      </vt:variant>
      <vt:variant>
        <vt:i4>3604589</vt:i4>
      </vt:variant>
      <vt:variant>
        <vt:i4>3</vt:i4>
      </vt:variant>
      <vt:variant>
        <vt:i4>0</vt:i4>
      </vt:variant>
      <vt:variant>
        <vt:i4>5</vt:i4>
      </vt:variant>
      <vt:variant>
        <vt:lpwstr>http://www.heraldicum.narod.ru/russia/subjects/towns/beloar.htm</vt:lpwstr>
      </vt:variant>
      <vt:variant>
        <vt:lpwstr/>
      </vt:variant>
      <vt:variant>
        <vt:i4>2490474</vt:i4>
      </vt:variant>
      <vt:variant>
        <vt:i4>0</vt:i4>
      </vt:variant>
      <vt:variant>
        <vt:i4>0</vt:i4>
      </vt:variant>
      <vt:variant>
        <vt:i4>5</vt:i4>
      </vt:variant>
      <vt:variant>
        <vt:lpwstr>http://www.heraldicum.narod.ru/russia/subjects/towns/khanty.htm</vt:lpwstr>
      </vt:variant>
      <vt:variant>
        <vt:lpwstr/>
      </vt:variant>
      <vt:variant>
        <vt:i4>6029406</vt:i4>
      </vt:variant>
      <vt:variant>
        <vt:i4>-1</vt:i4>
      </vt:variant>
      <vt:variant>
        <vt:i4>1035</vt:i4>
      </vt:variant>
      <vt:variant>
        <vt:i4>4</vt:i4>
      </vt:variant>
      <vt:variant>
        <vt:lpwstr>http://upload.wikimedia.org/wikipedia/commons/thumb/b/b3/Coat_of_Arms_of_Megion.svg/424px-Coat_of_Arms_of_Megion.svg.png</vt:lpwstr>
      </vt:variant>
      <vt:variant>
        <vt:lpwstr/>
      </vt:variant>
      <vt:variant>
        <vt:i4>5570648</vt:i4>
      </vt:variant>
      <vt:variant>
        <vt:i4>-1</vt:i4>
      </vt:variant>
      <vt:variant>
        <vt:i4>1030</vt:i4>
      </vt:variant>
      <vt:variant>
        <vt:i4>4</vt:i4>
      </vt:variant>
      <vt:variant>
        <vt:lpwstr>http://www.admkonda.ru/images/cms/content/gerbkr.JPG</vt:lpwstr>
      </vt:variant>
      <vt:variant>
        <vt:lpwstr/>
      </vt:variant>
      <vt:variant>
        <vt:i4>7471214</vt:i4>
      </vt:variant>
      <vt:variant>
        <vt:i4>-1</vt:i4>
      </vt:variant>
      <vt:variant>
        <vt:i4>1034</vt:i4>
      </vt:variant>
      <vt:variant>
        <vt:i4>4</vt:i4>
      </vt:variant>
      <vt:variant>
        <vt:lpwstr>http://www.admhmao.ru/common/crad/Foto/Gerb.jpg</vt:lpwstr>
      </vt:variant>
      <vt:variant>
        <vt:lpwstr/>
      </vt:variant>
      <vt:variant>
        <vt:i4>1376287</vt:i4>
      </vt:variant>
      <vt:variant>
        <vt:i4>-1</vt:i4>
      </vt:variant>
      <vt:variant>
        <vt:i4>1033</vt:i4>
      </vt:variant>
      <vt:variant>
        <vt:i4>4</vt:i4>
      </vt:variant>
      <vt:variant>
        <vt:lpwstr>http://www.admhmao.ru/common/clange/Foto/gerb.jpg</vt:lpwstr>
      </vt:variant>
      <vt:variant>
        <vt:lpwstr/>
      </vt:variant>
      <vt:variant>
        <vt:i4>5570648</vt:i4>
      </vt:variant>
      <vt:variant>
        <vt:i4>-1</vt:i4>
      </vt:variant>
      <vt:variant>
        <vt:i4>1088</vt:i4>
      </vt:variant>
      <vt:variant>
        <vt:i4>4</vt:i4>
      </vt:variant>
      <vt:variant>
        <vt:lpwstr>http://www.admkonda.ru/images/cms/content/gerbkr.JPG</vt:lpwstr>
      </vt:variant>
      <vt:variant>
        <vt:lpwstr/>
      </vt:variant>
      <vt:variant>
        <vt:i4>786509</vt:i4>
      </vt:variant>
      <vt:variant>
        <vt:i4>-1</vt:i4>
      </vt:variant>
      <vt:variant>
        <vt:i4>1092</vt:i4>
      </vt:variant>
      <vt:variant>
        <vt:i4>4</vt:i4>
      </vt:variant>
      <vt:variant>
        <vt:lpwstr>http://www.newsprom.ru/photo/120937870044025.gif</vt:lpwstr>
      </vt:variant>
      <vt:variant>
        <vt:lpwstr/>
      </vt:variant>
      <vt:variant>
        <vt:i4>1376287</vt:i4>
      </vt:variant>
      <vt:variant>
        <vt:i4>-1</vt:i4>
      </vt:variant>
      <vt:variant>
        <vt:i4>1093</vt:i4>
      </vt:variant>
      <vt:variant>
        <vt:i4>4</vt:i4>
      </vt:variant>
      <vt:variant>
        <vt:lpwstr>http://www.admhmao.ru/common/clange/Foto/gerb.jpg</vt:lpwstr>
      </vt:variant>
      <vt:variant>
        <vt:lpwstr/>
      </vt:variant>
      <vt:variant>
        <vt:i4>589902</vt:i4>
      </vt:variant>
      <vt:variant>
        <vt:i4>-1</vt:i4>
      </vt:variant>
      <vt:variant>
        <vt:i4>1094</vt:i4>
      </vt:variant>
      <vt:variant>
        <vt:i4>4</vt:i4>
      </vt:variant>
      <vt:variant>
        <vt:lpwstr>http://www.newsprom.ru/photo/118311875993200.gif</vt:lpwstr>
      </vt:variant>
      <vt:variant>
        <vt:lpwstr/>
      </vt:variant>
      <vt:variant>
        <vt:i4>5111833</vt:i4>
      </vt:variant>
      <vt:variant>
        <vt:i4>-1</vt:i4>
      </vt:variant>
      <vt:variant>
        <vt:i4>1100</vt:i4>
      </vt:variant>
      <vt:variant>
        <vt:i4>4</vt:i4>
      </vt:variant>
      <vt:variant>
        <vt:lpwstr>http://hmao.kaisa.ru/getImage.do?object=1804815610&amp;original=1</vt:lpwstr>
      </vt:variant>
      <vt:variant>
        <vt:lpwstr/>
      </vt:variant>
      <vt:variant>
        <vt:i4>2818108</vt:i4>
      </vt:variant>
      <vt:variant>
        <vt:i4>-1</vt:i4>
      </vt:variant>
      <vt:variant>
        <vt:i4>1099</vt:i4>
      </vt:variant>
      <vt:variant>
        <vt:i4>4</vt:i4>
      </vt:variant>
      <vt:variant>
        <vt:lpwstr>http://www.admhmao.ru/common/oktyabr/Foto/gerb.jpg</vt:lpwstr>
      </vt:variant>
      <vt:variant>
        <vt:lpwstr/>
      </vt:variant>
      <vt:variant>
        <vt:i4>3932205</vt:i4>
      </vt:variant>
      <vt:variant>
        <vt:i4>-1</vt:i4>
      </vt:variant>
      <vt:variant>
        <vt:i4>1098</vt:i4>
      </vt:variant>
      <vt:variant>
        <vt:i4>4</vt:i4>
      </vt:variant>
      <vt:variant>
        <vt:lpwstr>http://designcard.ru/cfoto.php?fname=content/clipart/616.jpg&amp;mw=350&amp;max</vt:lpwstr>
      </vt:variant>
      <vt:variant>
        <vt:lpwstr/>
      </vt:variant>
      <vt:variant>
        <vt:i4>7471214</vt:i4>
      </vt:variant>
      <vt:variant>
        <vt:i4>-1</vt:i4>
      </vt:variant>
      <vt:variant>
        <vt:i4>1097</vt:i4>
      </vt:variant>
      <vt:variant>
        <vt:i4>4</vt:i4>
      </vt:variant>
      <vt:variant>
        <vt:lpwstr>http://www.admhmao.ru/common/crad/Foto/Gerb.jpg</vt:lpwstr>
      </vt:variant>
      <vt:variant>
        <vt:lpwstr/>
      </vt:variant>
      <vt:variant>
        <vt:i4>2818108</vt:i4>
      </vt:variant>
      <vt:variant>
        <vt:i4>-1</vt:i4>
      </vt:variant>
      <vt:variant>
        <vt:i4>1146</vt:i4>
      </vt:variant>
      <vt:variant>
        <vt:i4>4</vt:i4>
      </vt:variant>
      <vt:variant>
        <vt:lpwstr>http://www.admhmao.ru/common/oktyabr/Foto/gerb.jpg</vt:lpwstr>
      </vt:variant>
      <vt:variant>
        <vt:lpwstr/>
      </vt:variant>
      <vt:variant>
        <vt:i4>7667766</vt:i4>
      </vt:variant>
      <vt:variant>
        <vt:i4>-1</vt:i4>
      </vt:variant>
      <vt:variant>
        <vt:i4>1152</vt:i4>
      </vt:variant>
      <vt:variant>
        <vt:i4>1</vt:i4>
      </vt:variant>
      <vt:variant>
        <vt:lpwstr>http://images.vector-images.com/86/nizhnevr.gif</vt:lpwstr>
      </vt:variant>
      <vt:variant>
        <vt:lpwstr/>
      </vt:variant>
      <vt:variant>
        <vt:i4>983096</vt:i4>
      </vt:variant>
      <vt:variant>
        <vt:i4>-1</vt:i4>
      </vt:variant>
      <vt:variant>
        <vt:i4>1161</vt:i4>
      </vt:variant>
      <vt:variant>
        <vt:i4>1</vt:i4>
      </vt:variant>
      <vt:variant>
        <vt:lpwstr>D:\1-e\11\30-1.jpg</vt:lpwstr>
      </vt:variant>
      <vt:variant>
        <vt:lpwstr/>
      </vt:variant>
      <vt:variant>
        <vt:i4>3276919</vt:i4>
      </vt:variant>
      <vt:variant>
        <vt:i4>-1</vt:i4>
      </vt:variant>
      <vt:variant>
        <vt:i4>1163</vt:i4>
      </vt:variant>
      <vt:variant>
        <vt:i4>1</vt:i4>
      </vt:variant>
      <vt:variant>
        <vt:lpwstr>http://images.vector-images.com/86/kogalym.gif</vt:lpwstr>
      </vt:variant>
      <vt:variant>
        <vt:lpwstr/>
      </vt:variant>
      <vt:variant>
        <vt:i4>7274618</vt:i4>
      </vt:variant>
      <vt:variant>
        <vt:i4>-1</vt:i4>
      </vt:variant>
      <vt:variant>
        <vt:i4>1164</vt:i4>
      </vt:variant>
      <vt:variant>
        <vt:i4>1</vt:i4>
      </vt:variant>
      <vt:variant>
        <vt:lpwstr>http://images.vector-images.com/86/oktyabrsky3.gif</vt:lpwstr>
      </vt:variant>
      <vt:variant>
        <vt:lpwstr/>
      </vt:variant>
      <vt:variant>
        <vt:i4>6488096</vt:i4>
      </vt:variant>
      <vt:variant>
        <vt:i4>-1</vt:i4>
      </vt:variant>
      <vt:variant>
        <vt:i4>1166</vt:i4>
      </vt:variant>
      <vt:variant>
        <vt:i4>1</vt:i4>
      </vt:variant>
      <vt:variant>
        <vt:lpwstr>http://images.vector-images.com/86/sovetsky.gif</vt:lpwstr>
      </vt:variant>
      <vt:variant>
        <vt:lpwstr/>
      </vt:variant>
      <vt:variant>
        <vt:i4>3014758</vt:i4>
      </vt:variant>
      <vt:variant>
        <vt:i4>-1</vt:i4>
      </vt:variant>
      <vt:variant>
        <vt:i4>1167</vt:i4>
      </vt:variant>
      <vt:variant>
        <vt:i4>1</vt:i4>
      </vt:variant>
      <vt:variant>
        <vt:lpwstr>http://images.vector-images.com/86/pokachi.gif</vt:lpwstr>
      </vt:variant>
      <vt:variant>
        <vt:lpwstr/>
      </vt:variant>
      <vt:variant>
        <vt:i4>3801204</vt:i4>
      </vt:variant>
      <vt:variant>
        <vt:i4>-1</vt:i4>
      </vt:variant>
      <vt:variant>
        <vt:i4>1168</vt:i4>
      </vt:variant>
      <vt:variant>
        <vt:i4>1</vt:i4>
      </vt:variant>
      <vt:variant>
        <vt:lpwstr>http://images.vector-images.com/86/hantman.gif</vt:lpwstr>
      </vt:variant>
      <vt:variant>
        <vt:lpwstr/>
      </vt:variant>
      <vt:variant>
        <vt:i4>7667766</vt:i4>
      </vt:variant>
      <vt:variant>
        <vt:i4>-1</vt:i4>
      </vt:variant>
      <vt:variant>
        <vt:i4>1169</vt:i4>
      </vt:variant>
      <vt:variant>
        <vt:i4>1</vt:i4>
      </vt:variant>
      <vt:variant>
        <vt:lpwstr>http://images.vector-images.com/86/nizhnevr.gif</vt:lpwstr>
      </vt:variant>
      <vt:variant>
        <vt:lpwstr/>
      </vt:variant>
      <vt:variant>
        <vt:i4>6029352</vt:i4>
      </vt:variant>
      <vt:variant>
        <vt:i4>-1</vt:i4>
      </vt:variant>
      <vt:variant>
        <vt:i4>1170</vt:i4>
      </vt:variant>
      <vt:variant>
        <vt:i4>1</vt:i4>
      </vt:variant>
      <vt:variant>
        <vt:lpwstr>http://images.vector-images.com/86/hmansy_r.gif</vt:lpwstr>
      </vt:variant>
      <vt:variant>
        <vt:lpwstr/>
      </vt:variant>
      <vt:variant>
        <vt:i4>4063325</vt:i4>
      </vt:variant>
      <vt:variant>
        <vt:i4>-1</vt:i4>
      </vt:variant>
      <vt:variant>
        <vt:i4>1171</vt:i4>
      </vt:variant>
      <vt:variant>
        <vt:i4>1</vt:i4>
      </vt:variant>
      <vt:variant>
        <vt:lpwstr>http://images.vector-images.com/86/nefteyug_r.gif</vt:lpwstr>
      </vt:variant>
      <vt:variant>
        <vt:lpwstr/>
      </vt:variant>
      <vt:variant>
        <vt:i4>7143467</vt:i4>
      </vt:variant>
      <vt:variant>
        <vt:i4>-1</vt:i4>
      </vt:variant>
      <vt:variant>
        <vt:i4>1172</vt:i4>
      </vt:variant>
      <vt:variant>
        <vt:i4>1</vt:i4>
      </vt:variant>
      <vt:variant>
        <vt:lpwstr>http://images.vector-images.com/86/uray.gif</vt:lpwstr>
      </vt:variant>
      <vt:variant>
        <vt:lpwstr/>
      </vt:variant>
      <vt:variant>
        <vt:i4>5832718</vt:i4>
      </vt:variant>
      <vt:variant>
        <vt:i4>-1</vt:i4>
      </vt:variant>
      <vt:variant>
        <vt:i4>1173</vt:i4>
      </vt:variant>
      <vt:variant>
        <vt:i4>1</vt:i4>
      </vt:variant>
      <vt:variant>
        <vt:lpwstr>http://images.vector-images.com/86/kondinsky.gif</vt:lpwstr>
      </vt:variant>
      <vt:variant>
        <vt:lpwstr/>
      </vt:variant>
      <vt:variant>
        <vt:i4>6815864</vt:i4>
      </vt:variant>
      <vt:variant>
        <vt:i4>-1</vt:i4>
      </vt:variant>
      <vt:variant>
        <vt:i4>1174</vt:i4>
      </vt:variant>
      <vt:variant>
        <vt:i4>1</vt:i4>
      </vt:variant>
      <vt:variant>
        <vt:lpwstr>http://images.vector-images.com/86/pityah2.gif</vt:lpwstr>
      </vt:variant>
      <vt:variant>
        <vt:lpwstr/>
      </vt:variant>
      <vt:variant>
        <vt:i4>7340159</vt:i4>
      </vt:variant>
      <vt:variant>
        <vt:i4>-1</vt:i4>
      </vt:variant>
      <vt:variant>
        <vt:i4>1190</vt:i4>
      </vt:variant>
      <vt:variant>
        <vt:i4>4</vt:i4>
      </vt:variant>
      <vt:variant>
        <vt:lpwstr>http://www.admhmao.ru/english/powerE/common/sovet/Foto/Gerb.gif</vt:lpwstr>
      </vt:variant>
      <vt:variant>
        <vt:lpwstr/>
      </vt:variant>
      <vt:variant>
        <vt:i4>2818108</vt:i4>
      </vt:variant>
      <vt:variant>
        <vt:i4>-1</vt:i4>
      </vt:variant>
      <vt:variant>
        <vt:i4>1192</vt:i4>
      </vt:variant>
      <vt:variant>
        <vt:i4>4</vt:i4>
      </vt:variant>
      <vt:variant>
        <vt:lpwstr>http://www.admhmao.ru/common/oktyabr/Foto/gerb.jpg</vt:lpwstr>
      </vt:variant>
      <vt:variant>
        <vt:lpwstr/>
      </vt:variant>
      <vt:variant>
        <vt:i4>2228243</vt:i4>
      </vt:variant>
      <vt:variant>
        <vt:i4>-1</vt:i4>
      </vt:variant>
      <vt:variant>
        <vt:i4>1198</vt:i4>
      </vt:variant>
      <vt:variant>
        <vt:i4>1</vt:i4>
      </vt:variant>
      <vt:variant>
        <vt:lpwstr>D:\1-e\11\350x426.jpg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biblioteka</dc:creator>
  <cp:keywords/>
  <cp:lastModifiedBy>Пользователь</cp:lastModifiedBy>
  <cp:revision>91</cp:revision>
  <cp:lastPrinted>2017-10-04T11:07:00Z</cp:lastPrinted>
  <dcterms:created xsi:type="dcterms:W3CDTF">2014-10-08T14:13:00Z</dcterms:created>
  <dcterms:modified xsi:type="dcterms:W3CDTF">2019-04-07T16:13:00Z</dcterms:modified>
</cp:coreProperties>
</file>